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7ABF" w14:textId="4B1EB15E" w:rsidR="00BA3D94" w:rsidRPr="00B21377" w:rsidRDefault="000933B0" w:rsidP="00B21377">
      <w:pPr>
        <w:pStyle w:val="Nagwek1"/>
        <w:rPr>
          <w:color w:val="auto"/>
        </w:rPr>
      </w:pPr>
      <w:bookmarkStart w:id="0" w:name="_Hlk174441782"/>
      <w:r>
        <w:rPr>
          <w:color w:val="auto"/>
        </w:rPr>
        <w:t>Kierownik P</w:t>
      </w:r>
      <w:r w:rsidR="00B21377" w:rsidRPr="00B21377">
        <w:rPr>
          <w:color w:val="auto"/>
        </w:rPr>
        <w:t>rojektu ogłasza konkurs</w:t>
      </w:r>
      <w:r w:rsidR="00F904F9">
        <w:rPr>
          <w:color w:val="auto"/>
        </w:rPr>
        <w:t>:</w:t>
      </w:r>
    </w:p>
    <w:p w14:paraId="65DD6290" w14:textId="7276FE70" w:rsidR="00B21377" w:rsidRDefault="00B21377" w:rsidP="00B21377">
      <w:r>
        <w:t xml:space="preserve">Wykonawca w projekcie badawczym realizowanym w </w:t>
      </w:r>
      <w:r w:rsidRPr="002050BC">
        <w:t>Akademii Sztuk Pięknych w Warszawie</w:t>
      </w:r>
    </w:p>
    <w:p w14:paraId="2B73A49A" w14:textId="13A96D93" w:rsidR="002050BC" w:rsidRPr="002050BC" w:rsidRDefault="002050BC" w:rsidP="002050BC">
      <w:pPr>
        <w:pStyle w:val="Nagwek1"/>
        <w:rPr>
          <w:color w:val="auto"/>
        </w:rPr>
      </w:pPr>
      <w:r w:rsidRPr="002050BC">
        <w:rPr>
          <w:color w:val="auto"/>
        </w:rPr>
        <w:t>Nazwa jednostki:</w:t>
      </w:r>
    </w:p>
    <w:p w14:paraId="4FBACBBD" w14:textId="5A8C045C" w:rsidR="00402F46" w:rsidRPr="002050BC" w:rsidRDefault="003F07CC" w:rsidP="000C60DA">
      <w:r w:rsidRPr="002050BC">
        <w:t>Wydział Konserwacji i Restauracji Dzieł Sztuki</w:t>
      </w:r>
    </w:p>
    <w:bookmarkEnd w:id="0"/>
    <w:p w14:paraId="07F4CD32" w14:textId="77777777" w:rsidR="002050BC" w:rsidRPr="002050BC" w:rsidRDefault="00402F46" w:rsidP="002050BC">
      <w:pPr>
        <w:pStyle w:val="Nagwek1"/>
        <w:rPr>
          <w:color w:val="auto"/>
        </w:rPr>
      </w:pPr>
      <w:r w:rsidRPr="002050BC">
        <w:rPr>
          <w:color w:val="auto"/>
        </w:rPr>
        <w:t xml:space="preserve">Nazwa stanowiska: </w:t>
      </w:r>
    </w:p>
    <w:p w14:paraId="4C26E86D" w14:textId="49E4D682" w:rsidR="00402F46" w:rsidRPr="002050BC" w:rsidRDefault="002050BC" w:rsidP="000C60DA">
      <w:r w:rsidRPr="002050BC">
        <w:t>W</w:t>
      </w:r>
      <w:r w:rsidR="00402F46" w:rsidRPr="002050BC">
        <w:t>ykonawca 1</w:t>
      </w:r>
      <w:bookmarkStart w:id="1" w:name="_GoBack"/>
      <w:bookmarkEnd w:id="1"/>
    </w:p>
    <w:p w14:paraId="0BAF847A" w14:textId="77777777" w:rsidR="00402F46" w:rsidRPr="002050BC" w:rsidRDefault="00402F46" w:rsidP="002050BC">
      <w:pPr>
        <w:pStyle w:val="Nagwek1"/>
        <w:rPr>
          <w:color w:val="auto"/>
        </w:rPr>
      </w:pPr>
      <w:r w:rsidRPr="002050BC">
        <w:rPr>
          <w:color w:val="auto"/>
        </w:rPr>
        <w:t xml:space="preserve">Wymagania: </w:t>
      </w:r>
    </w:p>
    <w:p w14:paraId="6779FEDB" w14:textId="19574CDA"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dyplom</w:t>
      </w:r>
      <w:proofErr w:type="gramEnd"/>
      <w:r w:rsidRPr="000C60DA">
        <w:rPr>
          <w:shd w:val="clear" w:color="auto" w:fill="FFFFFF"/>
        </w:rPr>
        <w:t xml:space="preserve"> ukończenia </w:t>
      </w:r>
      <w:r w:rsidR="002050BC" w:rsidRPr="000C60DA">
        <w:rPr>
          <w:shd w:val="clear" w:color="auto" w:fill="FFFFFF"/>
        </w:rPr>
        <w:t>studiów</w:t>
      </w:r>
      <w:r w:rsidRPr="000C60DA">
        <w:rPr>
          <w:shd w:val="clear" w:color="auto" w:fill="FFFFFF"/>
        </w:rPr>
        <w:t xml:space="preserve"> magistersk</w:t>
      </w:r>
      <w:r w:rsidR="000A6657" w:rsidRPr="000C60DA">
        <w:rPr>
          <w:shd w:val="clear" w:color="auto" w:fill="FFFFFF"/>
        </w:rPr>
        <w:t>ich</w:t>
      </w:r>
      <w:r w:rsidRPr="000C60DA">
        <w:rPr>
          <w:shd w:val="clear" w:color="auto" w:fill="FFFFFF"/>
        </w:rPr>
        <w:t xml:space="preserve"> na kierunku konserwacja i restauracja dzieł sztuki w specjalności konserwacja i restauracja książki, grafiki i skóry zabytkowej lub konserwacji i restauracji papieru</w:t>
      </w:r>
      <w:r w:rsidR="004903AA" w:rsidRPr="000C60DA">
        <w:rPr>
          <w:shd w:val="clear" w:color="auto" w:fill="FFFFFF"/>
        </w:rPr>
        <w:t xml:space="preserve"> (lub w specjalności pokrewnej dotyczącej konserwacji papieru)</w:t>
      </w:r>
      <w:r w:rsidRPr="000C60DA">
        <w:rPr>
          <w:shd w:val="clear" w:color="auto" w:fill="FFFFFF"/>
        </w:rPr>
        <w:t xml:space="preserve"> </w:t>
      </w:r>
    </w:p>
    <w:p w14:paraId="4E32FCC9"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minimum</w:t>
      </w:r>
      <w:proofErr w:type="gramEnd"/>
      <w:r w:rsidRPr="000C60DA">
        <w:rPr>
          <w:shd w:val="clear" w:color="auto" w:fill="FFFFFF"/>
        </w:rPr>
        <w:t xml:space="preserve"> 10 lat udokumentowanego doświadczenia w pracy w instytucji kultury na stanowisku konserwatora zbiorów lub w samodzielnym prowadzeniu prac konserwatorskich</w:t>
      </w:r>
    </w:p>
    <w:p w14:paraId="15189412" w14:textId="77777777" w:rsidR="00402F46" w:rsidRPr="000C60DA" w:rsidRDefault="004903AA" w:rsidP="000C60DA">
      <w:pPr>
        <w:pStyle w:val="Akapitzlist"/>
        <w:numPr>
          <w:ilvl w:val="0"/>
          <w:numId w:val="12"/>
        </w:numPr>
        <w:rPr>
          <w:shd w:val="clear" w:color="auto" w:fill="FFFFFF"/>
        </w:rPr>
      </w:pPr>
      <w:proofErr w:type="gramStart"/>
      <w:r w:rsidRPr="000C60DA">
        <w:rPr>
          <w:shd w:val="clear" w:color="auto" w:fill="FFFFFF"/>
        </w:rPr>
        <w:t>doświadczenie</w:t>
      </w:r>
      <w:proofErr w:type="gramEnd"/>
      <w:r w:rsidR="00402F46" w:rsidRPr="000C60DA">
        <w:rPr>
          <w:shd w:val="clear" w:color="auto" w:fill="FFFFFF"/>
        </w:rPr>
        <w:t xml:space="preserve"> w dziedzinie konserwacji i restauracji zabytkowych negatywów i filmu</w:t>
      </w:r>
    </w:p>
    <w:p w14:paraId="6AF54357" w14:textId="4BDA9E5A"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doświadczenie</w:t>
      </w:r>
      <w:proofErr w:type="gramEnd"/>
      <w:r w:rsidRPr="000C60DA">
        <w:rPr>
          <w:shd w:val="clear" w:color="auto" w:fill="FFFFFF"/>
        </w:rPr>
        <w:t xml:space="preserve"> w popularyzacji wiedzy i zagadnień dotyczących konserwacji i restauracji dzieł sztyki, w s</w:t>
      </w:r>
      <w:r w:rsidR="00E6726C">
        <w:rPr>
          <w:shd w:val="clear" w:color="auto" w:fill="FFFFFF"/>
        </w:rPr>
        <w:t>zczególności fotografii i filmu</w:t>
      </w:r>
    </w:p>
    <w:p w14:paraId="5E254169"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udział</w:t>
      </w:r>
      <w:proofErr w:type="gramEnd"/>
      <w:r w:rsidRPr="000C60DA">
        <w:rPr>
          <w:shd w:val="clear" w:color="auto" w:fill="FFFFFF"/>
        </w:rPr>
        <w:t xml:space="preserve"> w konferencjach naukowych</w:t>
      </w:r>
    </w:p>
    <w:p w14:paraId="564B4D0F"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znajomość</w:t>
      </w:r>
      <w:proofErr w:type="gramEnd"/>
      <w:r w:rsidRPr="000C60DA">
        <w:rPr>
          <w:shd w:val="clear" w:color="auto" w:fill="FFFFFF"/>
        </w:rPr>
        <w:t xml:space="preserve"> języka angielskiego i polskiego (na poziomie umożliwiającym swobodną komunikację oraz pisanie artykułów naukowych)</w:t>
      </w:r>
    </w:p>
    <w:p w14:paraId="21D81237"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dyspozycyjność</w:t>
      </w:r>
      <w:proofErr w:type="gramEnd"/>
    </w:p>
    <w:p w14:paraId="793F92AE"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mile</w:t>
      </w:r>
      <w:proofErr w:type="gramEnd"/>
      <w:r w:rsidRPr="000C60DA">
        <w:rPr>
          <w:shd w:val="clear" w:color="auto" w:fill="FFFFFF"/>
        </w:rPr>
        <w:t xml:space="preserve"> widziane ukończone specjalistyczne kursy z zakresu konserwacji i restauracji materia</w:t>
      </w:r>
      <w:r w:rsidR="004903AA" w:rsidRPr="000C60DA">
        <w:rPr>
          <w:shd w:val="clear" w:color="auto" w:fill="FFFFFF"/>
        </w:rPr>
        <w:t>łów fotograficznych i filmowych</w:t>
      </w:r>
    </w:p>
    <w:p w14:paraId="16EB2116" w14:textId="77777777"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mile</w:t>
      </w:r>
      <w:proofErr w:type="gramEnd"/>
      <w:r w:rsidRPr="000C60DA">
        <w:rPr>
          <w:shd w:val="clear" w:color="auto" w:fill="FFFFFF"/>
        </w:rPr>
        <w:t xml:space="preserve"> widziane zagraniczne staże w instytucjach kultury na stanowisku konserwator</w:t>
      </w:r>
    </w:p>
    <w:p w14:paraId="556116D7" w14:textId="77777777" w:rsidR="00DF6946" w:rsidRPr="000C60DA" w:rsidRDefault="00DF6946" w:rsidP="000C60DA">
      <w:pPr>
        <w:pStyle w:val="Akapitzlist"/>
        <w:numPr>
          <w:ilvl w:val="0"/>
          <w:numId w:val="12"/>
        </w:numPr>
        <w:rPr>
          <w:shd w:val="clear" w:color="auto" w:fill="FFFFFF"/>
        </w:rPr>
      </w:pPr>
      <w:proofErr w:type="gramStart"/>
      <w:r w:rsidRPr="000C60DA">
        <w:rPr>
          <w:shd w:val="clear" w:color="auto" w:fill="FFFFFF"/>
        </w:rPr>
        <w:t>mile</w:t>
      </w:r>
      <w:proofErr w:type="gramEnd"/>
      <w:r w:rsidRPr="000C60DA">
        <w:rPr>
          <w:shd w:val="clear" w:color="auto" w:fill="FFFFFF"/>
        </w:rPr>
        <w:t xml:space="preserve"> widziane doświadczenie w pracy w ciemni fotograficznej</w:t>
      </w:r>
    </w:p>
    <w:p w14:paraId="08B62BBF" w14:textId="7A83582C" w:rsidR="00402F46" w:rsidRPr="000C60DA" w:rsidRDefault="00402F46" w:rsidP="000C60DA">
      <w:pPr>
        <w:pStyle w:val="Akapitzlist"/>
        <w:numPr>
          <w:ilvl w:val="0"/>
          <w:numId w:val="12"/>
        </w:numPr>
        <w:rPr>
          <w:shd w:val="clear" w:color="auto" w:fill="FFFFFF"/>
        </w:rPr>
      </w:pPr>
      <w:proofErr w:type="gramStart"/>
      <w:r w:rsidRPr="000C60DA">
        <w:rPr>
          <w:shd w:val="clear" w:color="auto" w:fill="FFFFFF"/>
        </w:rPr>
        <w:t>mile</w:t>
      </w:r>
      <w:proofErr w:type="gramEnd"/>
      <w:r w:rsidRPr="000C60DA">
        <w:rPr>
          <w:shd w:val="clear" w:color="auto" w:fill="FFFFFF"/>
        </w:rPr>
        <w:t xml:space="preserve"> widziana umiejętność obsługi programów: Ex</w:t>
      </w:r>
      <w:r w:rsidR="00735362" w:rsidRPr="000C60DA">
        <w:rPr>
          <w:shd w:val="clear" w:color="auto" w:fill="FFFFFF"/>
        </w:rPr>
        <w:t>c</w:t>
      </w:r>
      <w:r w:rsidRPr="000C60DA">
        <w:rPr>
          <w:shd w:val="clear" w:color="auto" w:fill="FFFFFF"/>
        </w:rPr>
        <w:t>el, Photoshop</w:t>
      </w:r>
      <w:r w:rsidR="00445BDB" w:rsidRPr="000C60DA">
        <w:rPr>
          <w:shd w:val="clear" w:color="auto" w:fill="FFFFFF"/>
        </w:rPr>
        <w:t xml:space="preserve">, </w:t>
      </w:r>
      <w:proofErr w:type="spellStart"/>
      <w:r w:rsidR="00445BDB" w:rsidRPr="000C60DA">
        <w:rPr>
          <w:shd w:val="clear" w:color="auto" w:fill="FFFFFF"/>
        </w:rPr>
        <w:t>FinalCutPro</w:t>
      </w:r>
      <w:proofErr w:type="spellEnd"/>
      <w:r w:rsidR="00445BDB" w:rsidRPr="000C60DA">
        <w:rPr>
          <w:shd w:val="clear" w:color="auto" w:fill="FFFFFF"/>
        </w:rPr>
        <w:t xml:space="preserve"> lub </w:t>
      </w:r>
      <w:proofErr w:type="spellStart"/>
      <w:r w:rsidR="00445BDB" w:rsidRPr="000C60DA">
        <w:rPr>
          <w:shd w:val="clear" w:color="auto" w:fill="FFFFFF"/>
        </w:rPr>
        <w:t>PremierePro</w:t>
      </w:r>
      <w:proofErr w:type="spellEnd"/>
    </w:p>
    <w:p w14:paraId="023ED68F" w14:textId="77777777" w:rsidR="00402F46" w:rsidRPr="002050BC" w:rsidRDefault="00402F46" w:rsidP="002050BC">
      <w:pPr>
        <w:pStyle w:val="Nagwek1"/>
        <w:rPr>
          <w:color w:val="auto"/>
        </w:rPr>
      </w:pPr>
      <w:r w:rsidRPr="002050BC">
        <w:rPr>
          <w:color w:val="auto"/>
        </w:rPr>
        <w:t>Opis zadań:</w:t>
      </w:r>
    </w:p>
    <w:p w14:paraId="3FB9CF2A" w14:textId="6F5FF756" w:rsidR="00402F46" w:rsidRPr="002050BC" w:rsidRDefault="00402F46" w:rsidP="000C60DA">
      <w:pPr>
        <w:pStyle w:val="Akapitzlist"/>
        <w:numPr>
          <w:ilvl w:val="0"/>
          <w:numId w:val="13"/>
        </w:numPr>
      </w:pPr>
      <w:proofErr w:type="gramStart"/>
      <w:r w:rsidRPr="002050BC">
        <w:t>udział</w:t>
      </w:r>
      <w:proofErr w:type="gramEnd"/>
      <w:r w:rsidRPr="002050BC">
        <w:t xml:space="preserve"> w kwerendach w Polsce i w zasobach cyfrowych (przegląd wybranych zbiorów, utworzenie grupy badawczej, ws</w:t>
      </w:r>
      <w:r w:rsidR="00E6726C">
        <w:t>tępna analiza stanu zachowania)</w:t>
      </w:r>
      <w:r w:rsidRPr="002050BC">
        <w:t xml:space="preserve"> </w:t>
      </w:r>
    </w:p>
    <w:p w14:paraId="564D6656" w14:textId="5975C077" w:rsidR="00402F46" w:rsidRPr="002050BC" w:rsidRDefault="00402F46" w:rsidP="000C60DA">
      <w:pPr>
        <w:pStyle w:val="Akapitzlist"/>
        <w:numPr>
          <w:ilvl w:val="0"/>
          <w:numId w:val="13"/>
        </w:numPr>
      </w:pPr>
      <w:proofErr w:type="gramStart"/>
      <w:r w:rsidRPr="002050BC">
        <w:t>udział</w:t>
      </w:r>
      <w:proofErr w:type="gramEnd"/>
      <w:r w:rsidRPr="002050BC">
        <w:t xml:space="preserve"> w zaprojektowaniu, opracowaniu i wykonaniu współczesnych modeli fotograficznych dla wybranych historyc</w:t>
      </w:r>
      <w:r w:rsidR="00E6726C">
        <w:t>znych technik fotograficznych</w:t>
      </w:r>
      <w:r w:rsidRPr="002050BC">
        <w:t xml:space="preserve"> </w:t>
      </w:r>
    </w:p>
    <w:p w14:paraId="725BC72F" w14:textId="1CF9AF80" w:rsidR="00402F46" w:rsidRPr="002050BC" w:rsidRDefault="00402F46" w:rsidP="000C60DA">
      <w:pPr>
        <w:pStyle w:val="Akapitzlist"/>
        <w:numPr>
          <w:ilvl w:val="0"/>
          <w:numId w:val="13"/>
        </w:numPr>
      </w:pPr>
      <w:proofErr w:type="gramStart"/>
      <w:r w:rsidRPr="002050BC">
        <w:t>udział</w:t>
      </w:r>
      <w:proofErr w:type="gramEnd"/>
      <w:r w:rsidRPr="002050BC">
        <w:t xml:space="preserve"> w analizie i zestawieniu wyników badań </w:t>
      </w:r>
    </w:p>
    <w:p w14:paraId="45F53D07" w14:textId="232C735F" w:rsidR="00402F46" w:rsidRPr="002050BC" w:rsidRDefault="00402F46" w:rsidP="000C60DA">
      <w:pPr>
        <w:pStyle w:val="Akapitzlist"/>
        <w:numPr>
          <w:ilvl w:val="0"/>
          <w:numId w:val="13"/>
        </w:numPr>
      </w:pPr>
      <w:proofErr w:type="gramStart"/>
      <w:r w:rsidRPr="002050BC">
        <w:t>udział</w:t>
      </w:r>
      <w:proofErr w:type="gramEnd"/>
      <w:r w:rsidRPr="002050BC">
        <w:t xml:space="preserve"> w projekcie konserwacji</w:t>
      </w:r>
    </w:p>
    <w:p w14:paraId="6C32FF32" w14:textId="2FC9F381" w:rsidR="00402F46" w:rsidRPr="002050BC" w:rsidRDefault="00402F46" w:rsidP="000C60DA">
      <w:pPr>
        <w:pStyle w:val="Akapitzlist"/>
        <w:numPr>
          <w:ilvl w:val="0"/>
          <w:numId w:val="13"/>
        </w:numPr>
      </w:pPr>
      <w:proofErr w:type="gramStart"/>
      <w:r w:rsidRPr="002050BC">
        <w:t>udział</w:t>
      </w:r>
      <w:proofErr w:type="gramEnd"/>
      <w:r w:rsidRPr="002050BC">
        <w:t xml:space="preserve"> w projektowaniu i przeprowadzaniu sztucznego starzenia,</w:t>
      </w:r>
    </w:p>
    <w:p w14:paraId="7B751034" w14:textId="42BF1CDF" w:rsidR="00402F46" w:rsidRPr="002050BC" w:rsidRDefault="00402F46" w:rsidP="000C60DA">
      <w:pPr>
        <w:pStyle w:val="Akapitzlist"/>
        <w:numPr>
          <w:ilvl w:val="0"/>
          <w:numId w:val="13"/>
        </w:numPr>
      </w:pPr>
      <w:proofErr w:type="gramStart"/>
      <w:r w:rsidRPr="002050BC">
        <w:t>udział</w:t>
      </w:r>
      <w:proofErr w:type="gramEnd"/>
      <w:r w:rsidRPr="002050BC">
        <w:t xml:space="preserve"> w stworzenie p</w:t>
      </w:r>
      <w:r w:rsidR="00F85BAA">
        <w:t>rojektu ochrony i zapobiegania</w:t>
      </w:r>
    </w:p>
    <w:p w14:paraId="54FBA296" w14:textId="3259C209" w:rsidR="00402F46" w:rsidRPr="002050BC" w:rsidRDefault="00402F46" w:rsidP="000C60DA">
      <w:pPr>
        <w:pStyle w:val="Akapitzlist"/>
        <w:numPr>
          <w:ilvl w:val="0"/>
          <w:numId w:val="13"/>
        </w:numPr>
      </w:pPr>
      <w:proofErr w:type="gramStart"/>
      <w:r w:rsidRPr="002050BC">
        <w:t>udział</w:t>
      </w:r>
      <w:proofErr w:type="gramEnd"/>
      <w:r w:rsidRPr="002050BC">
        <w:t xml:space="preserve"> w upowszechnianiu wyników projektu</w:t>
      </w:r>
    </w:p>
    <w:p w14:paraId="7CA25982" w14:textId="77777777" w:rsidR="00BA3D94" w:rsidRDefault="00402F46" w:rsidP="000C60DA">
      <w:pPr>
        <w:pStyle w:val="Akapitzlist"/>
        <w:numPr>
          <w:ilvl w:val="0"/>
          <w:numId w:val="13"/>
        </w:numPr>
      </w:pPr>
      <w:proofErr w:type="gramStart"/>
      <w:r w:rsidRPr="002050BC">
        <w:t>przygotowywanie</w:t>
      </w:r>
      <w:proofErr w:type="gramEnd"/>
      <w:r w:rsidRPr="002050BC">
        <w:t xml:space="preserve"> pisemnych raportów (1 x rocznie) oraz udział w przygotowywaniu </w:t>
      </w:r>
    </w:p>
    <w:p w14:paraId="54992C88" w14:textId="012B7E8B" w:rsidR="00402F46" w:rsidRPr="002050BC" w:rsidRDefault="00402F46" w:rsidP="007A1B5E">
      <w:pPr>
        <w:pStyle w:val="Akapitzlist"/>
      </w:pPr>
      <w:proofErr w:type="gramStart"/>
      <w:r w:rsidRPr="002050BC">
        <w:t>artykułów</w:t>
      </w:r>
      <w:proofErr w:type="gramEnd"/>
      <w:r w:rsidRPr="002050BC">
        <w:t xml:space="preserve"> specjalistycznych </w:t>
      </w:r>
    </w:p>
    <w:p w14:paraId="134E47A8" w14:textId="52311D7A" w:rsidR="00402F46" w:rsidRPr="002050BC" w:rsidRDefault="00402F46" w:rsidP="000C60DA">
      <w:pPr>
        <w:pStyle w:val="Akapitzlist"/>
        <w:numPr>
          <w:ilvl w:val="0"/>
          <w:numId w:val="13"/>
        </w:numPr>
      </w:pPr>
      <w:proofErr w:type="gramStart"/>
      <w:r w:rsidRPr="002050BC">
        <w:t>archiwizacja</w:t>
      </w:r>
      <w:proofErr w:type="gramEnd"/>
      <w:r w:rsidRPr="002050BC">
        <w:t xml:space="preserve"> danych (repozytorium)</w:t>
      </w:r>
    </w:p>
    <w:p w14:paraId="3D1FC13D" w14:textId="050D770D" w:rsidR="00402F46" w:rsidRPr="002050BC" w:rsidRDefault="00402F46" w:rsidP="000C60DA">
      <w:pPr>
        <w:pStyle w:val="Akapitzlist"/>
        <w:numPr>
          <w:ilvl w:val="0"/>
          <w:numId w:val="13"/>
        </w:numPr>
      </w:pPr>
      <w:proofErr w:type="gramStart"/>
      <w:r w:rsidRPr="002050BC">
        <w:t>opracowanie</w:t>
      </w:r>
      <w:proofErr w:type="gramEnd"/>
      <w:r w:rsidRPr="002050BC">
        <w:t xml:space="preserve"> źródeł na potrzeby projektu</w:t>
      </w:r>
    </w:p>
    <w:p w14:paraId="06450666" w14:textId="4B618B41" w:rsidR="00402F46" w:rsidRPr="002050BC" w:rsidRDefault="00402F46" w:rsidP="000C60DA">
      <w:pPr>
        <w:pStyle w:val="Akapitzlist"/>
        <w:numPr>
          <w:ilvl w:val="0"/>
          <w:numId w:val="13"/>
        </w:numPr>
      </w:pPr>
      <w:proofErr w:type="gramStart"/>
      <w:r w:rsidRPr="002050BC">
        <w:t>inne</w:t>
      </w:r>
      <w:proofErr w:type="gramEnd"/>
      <w:r w:rsidRPr="002050BC">
        <w:t xml:space="preserve"> prace administracyjne przy projekcie</w:t>
      </w:r>
    </w:p>
    <w:p w14:paraId="265D94D2" w14:textId="77777777" w:rsidR="007A1B5E" w:rsidRDefault="00402F46" w:rsidP="007A1B5E">
      <w:pPr>
        <w:pStyle w:val="Akapitzlist"/>
        <w:numPr>
          <w:ilvl w:val="0"/>
          <w:numId w:val="13"/>
        </w:numPr>
      </w:pPr>
      <w:proofErr w:type="gramStart"/>
      <w:r w:rsidRPr="002050BC">
        <w:t>publikacja</w:t>
      </w:r>
      <w:proofErr w:type="gramEnd"/>
      <w:r w:rsidRPr="002050BC">
        <w:t xml:space="preserve"> wyników badań - przygotowanie </w:t>
      </w:r>
      <w:r w:rsidR="005542BB" w:rsidRPr="002050BC">
        <w:t xml:space="preserve">z zespołem </w:t>
      </w:r>
      <w:r w:rsidRPr="002050BC">
        <w:t>minimum</w:t>
      </w:r>
      <w:r w:rsidR="005542BB" w:rsidRPr="002050BC">
        <w:t xml:space="preserve"> 1 artykułu </w:t>
      </w:r>
      <w:r w:rsidRPr="002050BC">
        <w:t>roczn</w:t>
      </w:r>
      <w:r w:rsidR="005542BB" w:rsidRPr="002050BC">
        <w:t>ie</w:t>
      </w:r>
    </w:p>
    <w:p w14:paraId="7661FFF0" w14:textId="59C2EF27" w:rsidR="00402F46" w:rsidRPr="002050BC" w:rsidRDefault="00402F46" w:rsidP="007A1B5E">
      <w:pPr>
        <w:pStyle w:val="Akapitzlist"/>
        <w:numPr>
          <w:ilvl w:val="0"/>
          <w:numId w:val="13"/>
        </w:numPr>
      </w:pPr>
      <w:proofErr w:type="gramStart"/>
      <w:r w:rsidRPr="002050BC">
        <w:lastRenderedPageBreak/>
        <w:t>organizacja</w:t>
      </w:r>
      <w:proofErr w:type="gramEnd"/>
      <w:r w:rsidRPr="002050BC">
        <w:t xml:space="preserve"> danych w projekcie</w:t>
      </w:r>
    </w:p>
    <w:p w14:paraId="28A49AD7" w14:textId="703525D6" w:rsidR="00402F46" w:rsidRPr="002050BC" w:rsidRDefault="00402F46" w:rsidP="000C60DA">
      <w:pPr>
        <w:pStyle w:val="Akapitzlist"/>
        <w:numPr>
          <w:ilvl w:val="0"/>
          <w:numId w:val="13"/>
        </w:numPr>
      </w:pPr>
      <w:proofErr w:type="gramStart"/>
      <w:r w:rsidRPr="002050BC">
        <w:t>organizacja</w:t>
      </w:r>
      <w:proofErr w:type="gramEnd"/>
      <w:r w:rsidRPr="002050BC">
        <w:t xml:space="preserve"> wydarzeń</w:t>
      </w:r>
    </w:p>
    <w:p w14:paraId="4DD4FF4C" w14:textId="1CE1E713" w:rsidR="00402F46" w:rsidRPr="002050BC" w:rsidRDefault="00402F46" w:rsidP="000C60DA">
      <w:pPr>
        <w:pStyle w:val="Akapitzlist"/>
        <w:numPr>
          <w:ilvl w:val="0"/>
          <w:numId w:val="13"/>
        </w:numPr>
      </w:pPr>
      <w:proofErr w:type="gramStart"/>
      <w:r w:rsidRPr="002050BC">
        <w:t>prezentowanie</w:t>
      </w:r>
      <w:proofErr w:type="gramEnd"/>
      <w:r w:rsidRPr="002050BC">
        <w:t xml:space="preserve"> osiągniętych wyników podczas krajowych i międzynarodowych konferencji naukowych  </w:t>
      </w:r>
    </w:p>
    <w:p w14:paraId="0D55ABB2" w14:textId="77777777" w:rsidR="002050BC" w:rsidRPr="002050BC" w:rsidRDefault="00402F46" w:rsidP="002050BC">
      <w:pPr>
        <w:pStyle w:val="Nagwek1"/>
        <w:rPr>
          <w:color w:val="auto"/>
        </w:rPr>
      </w:pPr>
      <w:r w:rsidRPr="002050BC">
        <w:rPr>
          <w:color w:val="auto"/>
        </w:rPr>
        <w:t xml:space="preserve">Typ konkursu NCN: </w:t>
      </w:r>
    </w:p>
    <w:p w14:paraId="2C7EAAA9" w14:textId="216A7D4D" w:rsidR="00402F46" w:rsidRPr="002050BC" w:rsidRDefault="00402F46" w:rsidP="00143EE7">
      <w:r w:rsidRPr="002050BC">
        <w:t>SONATA BIS - HS</w:t>
      </w:r>
    </w:p>
    <w:p w14:paraId="04BD00A2" w14:textId="61CDE9EB" w:rsidR="00EA264A" w:rsidRPr="00EA264A" w:rsidRDefault="00402F46" w:rsidP="00EA264A">
      <w:pPr>
        <w:pStyle w:val="Nagwek1"/>
        <w:rPr>
          <w:color w:val="auto"/>
        </w:rPr>
      </w:pPr>
      <w:r w:rsidRPr="00EA264A">
        <w:rPr>
          <w:color w:val="auto"/>
        </w:rPr>
        <w:t xml:space="preserve">Termin składania ofert: </w:t>
      </w:r>
    </w:p>
    <w:p w14:paraId="1265F2D5" w14:textId="3095FAA3" w:rsidR="00402F46" w:rsidRPr="00EA264A" w:rsidRDefault="003F07CC" w:rsidP="00143EE7">
      <w:r w:rsidRPr="00EA264A">
        <w:t>30 sierpnia 2024 r.</w:t>
      </w:r>
    </w:p>
    <w:p w14:paraId="13EDF34C" w14:textId="77777777" w:rsidR="00EA264A" w:rsidRPr="00EA264A" w:rsidRDefault="00402F46" w:rsidP="00EA264A">
      <w:pPr>
        <w:pStyle w:val="Nagwek1"/>
        <w:rPr>
          <w:color w:val="auto"/>
        </w:rPr>
      </w:pPr>
      <w:r w:rsidRPr="00EA264A">
        <w:rPr>
          <w:color w:val="auto"/>
        </w:rPr>
        <w:t>Forma składania ofert:</w:t>
      </w:r>
    </w:p>
    <w:p w14:paraId="6C219C42" w14:textId="6EC4DB6E" w:rsidR="00402F46" w:rsidRPr="00EA264A" w:rsidRDefault="00EA264A" w:rsidP="00143EE7">
      <w:r>
        <w:t>Z</w:t>
      </w:r>
      <w:r w:rsidR="003F07CC" w:rsidRPr="00EA264A">
        <w:t>głoszenia należy wysłać na adres</w:t>
      </w:r>
      <w:r>
        <w:t>:</w:t>
      </w:r>
      <w:r w:rsidR="003F07CC" w:rsidRPr="00EA264A">
        <w:t xml:space="preserve"> sonata-bis@cybis.</w:t>
      </w:r>
      <w:proofErr w:type="gramStart"/>
      <w:r w:rsidR="003F07CC" w:rsidRPr="00EA264A">
        <w:t>asp</w:t>
      </w:r>
      <w:proofErr w:type="gramEnd"/>
      <w:r w:rsidR="003F07CC" w:rsidRPr="00EA264A">
        <w:t>.waw.</w:t>
      </w:r>
      <w:proofErr w:type="gramStart"/>
      <w:r w:rsidR="003F07CC" w:rsidRPr="00EA264A">
        <w:t>pl</w:t>
      </w:r>
      <w:proofErr w:type="gramEnd"/>
    </w:p>
    <w:p w14:paraId="607489BC" w14:textId="77777777" w:rsidR="00402F46" w:rsidRPr="00EA264A" w:rsidRDefault="00402F46" w:rsidP="00EA264A">
      <w:pPr>
        <w:pStyle w:val="Nagwek1"/>
        <w:rPr>
          <w:color w:val="auto"/>
        </w:rPr>
      </w:pPr>
      <w:r w:rsidRPr="00EA264A">
        <w:rPr>
          <w:color w:val="auto"/>
        </w:rPr>
        <w:t>Warunki zatrudnienia:</w:t>
      </w:r>
    </w:p>
    <w:p w14:paraId="71D4D194" w14:textId="484FB2C2" w:rsidR="00402F46" w:rsidRPr="00EA264A" w:rsidRDefault="00402F46" w:rsidP="00143EE7">
      <w:r w:rsidRPr="00EA264A">
        <w:t xml:space="preserve">Zatrudnienie dodatkowe na okres 60 miesięcy 2000 PLN/miesiąc (kwota brutto </w:t>
      </w:r>
      <w:proofErr w:type="spellStart"/>
      <w:r w:rsidRPr="00EA264A">
        <w:t>brutto</w:t>
      </w:r>
      <w:proofErr w:type="spellEnd"/>
      <w:r w:rsidRPr="00EA264A">
        <w:t xml:space="preserve"> obejmująca wszystkie koszty po stronie pracownika i pracodawcy). Dostępność minimum 40 h miesięcznie. Planowany termin zatrudnienia od </w:t>
      </w:r>
      <w:r w:rsidR="003F07CC" w:rsidRPr="00EA264A">
        <w:t xml:space="preserve">1 października 2024 r. </w:t>
      </w:r>
    </w:p>
    <w:p w14:paraId="0C790445" w14:textId="77777777" w:rsidR="00402F46" w:rsidRPr="00EA264A" w:rsidRDefault="00402F46" w:rsidP="00EA264A">
      <w:pPr>
        <w:pStyle w:val="Nagwek1"/>
        <w:rPr>
          <w:color w:val="auto"/>
        </w:rPr>
      </w:pPr>
      <w:r w:rsidRPr="00EA264A">
        <w:rPr>
          <w:color w:val="auto"/>
        </w:rPr>
        <w:t>Dodatkowe informacje:</w:t>
      </w:r>
    </w:p>
    <w:p w14:paraId="19A574F4" w14:textId="7D90EFB9" w:rsidR="00402F46" w:rsidRPr="00143EE7" w:rsidRDefault="00402F46" w:rsidP="00143EE7">
      <w:pPr>
        <w:pStyle w:val="Akapitzlist"/>
        <w:numPr>
          <w:ilvl w:val="0"/>
          <w:numId w:val="10"/>
        </w:numPr>
      </w:pPr>
      <w:proofErr w:type="gramStart"/>
      <w:r w:rsidRPr="00143EE7">
        <w:t>list</w:t>
      </w:r>
      <w:proofErr w:type="gramEnd"/>
      <w:r w:rsidRPr="00143EE7">
        <w:t xml:space="preserve"> motywacyjny (800 – 1000 słów) w języku polskim</w:t>
      </w:r>
    </w:p>
    <w:p w14:paraId="7B847CB8" w14:textId="6C2F2ECE" w:rsidR="00402F46" w:rsidRPr="00143EE7" w:rsidRDefault="00402F46" w:rsidP="00143EE7">
      <w:pPr>
        <w:pStyle w:val="Akapitzlist"/>
        <w:numPr>
          <w:ilvl w:val="0"/>
          <w:numId w:val="10"/>
        </w:numPr>
      </w:pPr>
      <w:proofErr w:type="gramStart"/>
      <w:r w:rsidRPr="00143EE7">
        <w:t>kopia</w:t>
      </w:r>
      <w:proofErr w:type="gramEnd"/>
      <w:r w:rsidRPr="00143EE7">
        <w:t xml:space="preserve"> dyplomu magisterskiego</w:t>
      </w:r>
    </w:p>
    <w:p w14:paraId="477297F4" w14:textId="77777777" w:rsidR="00EA264A" w:rsidRPr="00143EE7" w:rsidRDefault="00402F46" w:rsidP="00143EE7">
      <w:pPr>
        <w:pStyle w:val="Akapitzlist"/>
        <w:numPr>
          <w:ilvl w:val="0"/>
          <w:numId w:val="10"/>
        </w:numPr>
      </w:pPr>
      <w:proofErr w:type="gramStart"/>
      <w:r w:rsidRPr="00143EE7">
        <w:t>życiorys</w:t>
      </w:r>
      <w:proofErr w:type="gramEnd"/>
      <w:r w:rsidRPr="00143EE7">
        <w:t xml:space="preserve"> naukowy i zawodowy wraz z wykazem najważniejszych osiągnięć z zakresu ochrony materiałów fotograficznych, fotografii, negatywów i filmu </w:t>
      </w:r>
    </w:p>
    <w:p w14:paraId="4BAE326F" w14:textId="1DC7A47C" w:rsidR="00402F46" w:rsidRDefault="00402F46" w:rsidP="00143EE7">
      <w:r w:rsidRPr="00143EE7">
        <w:t xml:space="preserve">Prosimy o przesłanie dokumentów wraz z następującą klauzulą „ Wyrażam zgodę na przetwarzanie moich </w:t>
      </w:r>
      <w:r w:rsidRPr="00B16C64">
        <w:t xml:space="preserve">danych osobowych w celu rekrutacji zgodnie z art. 6 ust.1 </w:t>
      </w:r>
      <w:proofErr w:type="spellStart"/>
      <w:r w:rsidRPr="00B16C64">
        <w:t>lit.a</w:t>
      </w:r>
      <w:proofErr w:type="spellEnd"/>
      <w:r w:rsidRPr="00B16C64">
        <w:t xml:space="preserve"> Rozporządzenia Parlamentu Europejskiego i Rady (</w:t>
      </w:r>
      <w:r w:rsidRPr="00143EE7">
        <w:t>UE) 2016/679 z dnia 27 kwietnia 2016 r. w sprawie ochrony osób fizycznych w związku z przetwarzaniem danych osobowych i w sprawie swobodnego przepływu takich danych oraz uchylenia dyrektywy 95/46/WE (ogólne rozporządzenie o ochronie danych)”.</w:t>
      </w:r>
    </w:p>
    <w:p w14:paraId="0EFDFC72" w14:textId="2D1363BA" w:rsidR="00441535" w:rsidRDefault="00441535" w:rsidP="00143EE7">
      <w:r w:rsidRPr="00441535">
        <w:t>Administratorem danych osobowych jest Akademia Sztuk Pięknych w Warszawie, ul.  Krakowskie Przedmieście 5; 00-068 Warszawa. Z inspektorem ochrony danych można się kontaktować na adres e-mail</w:t>
      </w:r>
      <w:proofErr w:type="gramStart"/>
      <w:r w:rsidRPr="00441535">
        <w:t>: </w:t>
      </w:r>
      <w:hyperlink r:id="rId5" w:tgtFrame="_blank" w:history="1">
        <w:proofErr w:type="gramEnd"/>
        <w:r w:rsidRPr="00441535">
          <w:t>iodo@</w:t>
        </w:r>
        <w:r w:rsidRPr="00701042">
          <w:rPr>
            <w:rFonts w:ascii="Verdana" w:hAnsi="Verdana"/>
          </w:rPr>
          <w:t>asp</w:t>
        </w:r>
        <w:r w:rsidRPr="00441535">
          <w:t>.waw.pl</w:t>
        </w:r>
      </w:hyperlink>
      <w:r w:rsidRPr="00441535">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w:t>
      </w:r>
      <w:proofErr w:type="gramStart"/>
      <w:r w:rsidRPr="00441535">
        <w:t>podstawie</w:t>
      </w:r>
      <w:proofErr w:type="gramEnd"/>
      <w:r w:rsidRPr="00441535">
        <w:t xml:space="preserve"> zgody przed jej wycofaniem. Szczegółowe informacje dotyczące przetwarzania danych osobowych przez Akademię znajdują </w:t>
      </w:r>
      <w:r>
        <w:t xml:space="preserve">się na stronie internetowej pod </w:t>
      </w:r>
      <w:r w:rsidRPr="00441535">
        <w:t>adresem:</w:t>
      </w:r>
      <w:r>
        <w:t xml:space="preserve"> </w:t>
      </w:r>
      <w:hyperlink r:id="rId6" w:tgtFrame="_blank" w:history="1">
        <w:r w:rsidRPr="00441535">
          <w:t>www.asp.waw.pl/dane-osobowe/</w:t>
        </w:r>
      </w:hyperlink>
      <w:r w:rsidRPr="00441535">
        <w:t>.</w:t>
      </w:r>
    </w:p>
    <w:p w14:paraId="61D490F4" w14:textId="77777777" w:rsidR="00EA264A" w:rsidRPr="00EA264A" w:rsidRDefault="00402F46" w:rsidP="00EA264A">
      <w:pPr>
        <w:pStyle w:val="Nagwek1"/>
        <w:rPr>
          <w:color w:val="auto"/>
        </w:rPr>
      </w:pPr>
      <w:r w:rsidRPr="00EA264A">
        <w:rPr>
          <w:color w:val="auto"/>
        </w:rPr>
        <w:t>Wybór wykonawcy</w:t>
      </w:r>
    </w:p>
    <w:p w14:paraId="2D1F258E" w14:textId="1841523F" w:rsidR="00402F46" w:rsidRPr="00EA264A" w:rsidRDefault="00EA264A" w:rsidP="00143EE7">
      <w:pPr>
        <w:spacing w:after="0" w:line="240" w:lineRule="auto"/>
      </w:pPr>
      <w:r w:rsidRPr="00EA264A">
        <w:t>Wybór wykonawcy odbędzie się w dwóch etapach:</w:t>
      </w:r>
      <w:r w:rsidR="00402F46" w:rsidRPr="00EA264A">
        <w:t xml:space="preserve"> </w:t>
      </w:r>
    </w:p>
    <w:p w14:paraId="1EF09054" w14:textId="1DC30306" w:rsidR="00402F46" w:rsidRPr="00EA264A" w:rsidRDefault="00402F46" w:rsidP="00143EE7">
      <w:pPr>
        <w:pStyle w:val="Akapitzlist"/>
        <w:numPr>
          <w:ilvl w:val="0"/>
          <w:numId w:val="11"/>
        </w:numPr>
        <w:spacing w:after="0" w:line="240" w:lineRule="auto"/>
      </w:pPr>
      <w:r w:rsidRPr="00EA264A">
        <w:t xml:space="preserve">Komisja Kwalifikacyjna (kierownik projektu i 2 samodzielnych pracowników naukowych </w:t>
      </w:r>
      <w:proofErr w:type="spellStart"/>
      <w:r w:rsidRPr="00EA264A">
        <w:t>WKiRDS</w:t>
      </w:r>
      <w:proofErr w:type="spellEnd"/>
      <w:r w:rsidRPr="00EA264A">
        <w:t xml:space="preserve">) dokona oceny dokumentów. Na podstawie tej oceny wybrane zostaną osoby, które </w:t>
      </w:r>
      <w:r w:rsidRPr="00EA264A">
        <w:lastRenderedPageBreak/>
        <w:t>przejdą do drugiego etapu konkursu. Zastrzegamy sobie prawo do kontaktu tylko z wybranymi osobami</w:t>
      </w:r>
    </w:p>
    <w:p w14:paraId="0DDDB4E5" w14:textId="0CEF375B" w:rsidR="00402F46" w:rsidRDefault="00402F46" w:rsidP="00143EE7">
      <w:pPr>
        <w:pStyle w:val="Akapitzlist"/>
        <w:numPr>
          <w:ilvl w:val="0"/>
          <w:numId w:val="11"/>
        </w:numPr>
        <w:spacing w:after="0" w:line="240" w:lineRule="auto"/>
      </w:pPr>
      <w:proofErr w:type="gramStart"/>
      <w:r w:rsidRPr="00EA264A">
        <w:t>rozmowy</w:t>
      </w:r>
      <w:proofErr w:type="gramEnd"/>
      <w:r w:rsidRPr="00EA264A">
        <w:t xml:space="preserve"> kwalifikacyjne kandydatów z Komisją Kwalifikacyjną w formie on-line. Dokładna data drugiego etapu zostanie określona w późniejszym terminie</w:t>
      </w:r>
    </w:p>
    <w:p w14:paraId="20A5E091" w14:textId="63BD15DF" w:rsidR="00402F46" w:rsidRPr="00701042" w:rsidRDefault="00402F46" w:rsidP="00701042">
      <w:pPr>
        <w:spacing w:after="0" w:line="360" w:lineRule="auto"/>
      </w:pPr>
      <w:r w:rsidRPr="00EA264A">
        <w:t>Na podstawie wyników drugiego etapu zostanie wybrany wykonawca projektu</w:t>
      </w:r>
      <w:r w:rsidR="00420B2A">
        <w:t>.</w:t>
      </w:r>
    </w:p>
    <w:sectPr w:rsidR="00402F46" w:rsidRPr="00701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D4E"/>
    <w:multiLevelType w:val="hybridMultilevel"/>
    <w:tmpl w:val="5442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A38E2"/>
    <w:multiLevelType w:val="hybridMultilevel"/>
    <w:tmpl w:val="E2043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C6582"/>
    <w:multiLevelType w:val="hybridMultilevel"/>
    <w:tmpl w:val="EC9CA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81719C"/>
    <w:multiLevelType w:val="hybridMultilevel"/>
    <w:tmpl w:val="8EF03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039E5"/>
    <w:multiLevelType w:val="hybridMultilevel"/>
    <w:tmpl w:val="8D34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D261B1"/>
    <w:multiLevelType w:val="hybridMultilevel"/>
    <w:tmpl w:val="8AD0CE44"/>
    <w:numStyleLink w:val="Kreski"/>
  </w:abstractNum>
  <w:abstractNum w:abstractNumId="6" w15:restartNumberingAfterBreak="0">
    <w:nsid w:val="3CF66CAD"/>
    <w:multiLevelType w:val="hybridMultilevel"/>
    <w:tmpl w:val="05E6B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2938D2"/>
    <w:multiLevelType w:val="hybridMultilevel"/>
    <w:tmpl w:val="1A627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E2E5897"/>
    <w:multiLevelType w:val="hybridMultilevel"/>
    <w:tmpl w:val="554CD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1C591C"/>
    <w:multiLevelType w:val="hybridMultilevel"/>
    <w:tmpl w:val="8AD0CE44"/>
    <w:styleLink w:val="Kreski"/>
    <w:lvl w:ilvl="0" w:tplc="8B0A60B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AC54B5E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D5EA210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C238678C">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DAEAE53A">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A6E4E6C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262E3D42">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7D3A782A">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79A2D7C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10" w15:restartNumberingAfterBreak="0">
    <w:nsid w:val="61400E83"/>
    <w:multiLevelType w:val="hybridMultilevel"/>
    <w:tmpl w:val="F88A5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6D7BA1"/>
    <w:multiLevelType w:val="hybridMultilevel"/>
    <w:tmpl w:val="2D4C1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B55989"/>
    <w:multiLevelType w:val="hybridMultilevel"/>
    <w:tmpl w:val="3A846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1"/>
  </w:num>
  <w:num w:numId="5">
    <w:abstractNumId w:val="3"/>
  </w:num>
  <w:num w:numId="6">
    <w:abstractNumId w:val="6"/>
  </w:num>
  <w:num w:numId="7">
    <w:abstractNumId w:val="12"/>
  </w:num>
  <w:num w:numId="8">
    <w:abstractNumId w:val="1"/>
  </w:num>
  <w:num w:numId="9">
    <w:abstractNumId w:val="7"/>
  </w:num>
  <w:num w:numId="10">
    <w:abstractNumId w:val="4"/>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46"/>
    <w:rsid w:val="00024ECE"/>
    <w:rsid w:val="000933B0"/>
    <w:rsid w:val="000973EF"/>
    <w:rsid w:val="000A6657"/>
    <w:rsid w:val="000C60DA"/>
    <w:rsid w:val="00143EE7"/>
    <w:rsid w:val="002050BC"/>
    <w:rsid w:val="00232375"/>
    <w:rsid w:val="00246984"/>
    <w:rsid w:val="00391B59"/>
    <w:rsid w:val="003F07CC"/>
    <w:rsid w:val="00402F46"/>
    <w:rsid w:val="00420B2A"/>
    <w:rsid w:val="00441535"/>
    <w:rsid w:val="00445BDB"/>
    <w:rsid w:val="00464518"/>
    <w:rsid w:val="004903AA"/>
    <w:rsid w:val="005542BB"/>
    <w:rsid w:val="00701042"/>
    <w:rsid w:val="007271A9"/>
    <w:rsid w:val="00735362"/>
    <w:rsid w:val="00765B02"/>
    <w:rsid w:val="007A1B5E"/>
    <w:rsid w:val="008761B9"/>
    <w:rsid w:val="00AA3EE9"/>
    <w:rsid w:val="00B16C64"/>
    <w:rsid w:val="00B21377"/>
    <w:rsid w:val="00BA3D94"/>
    <w:rsid w:val="00CE76C6"/>
    <w:rsid w:val="00D2177D"/>
    <w:rsid w:val="00DF6946"/>
    <w:rsid w:val="00E03542"/>
    <w:rsid w:val="00E34063"/>
    <w:rsid w:val="00E6726C"/>
    <w:rsid w:val="00EA264A"/>
    <w:rsid w:val="00EA4378"/>
    <w:rsid w:val="00EC1FB4"/>
    <w:rsid w:val="00F7715F"/>
    <w:rsid w:val="00F85BAA"/>
    <w:rsid w:val="00F90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10ED"/>
  <w15:chartTrackingRefBased/>
  <w15:docId w15:val="{DCB82BDA-1608-4374-94E9-659E9EC8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F46"/>
  </w:style>
  <w:style w:type="paragraph" w:styleId="Nagwek1">
    <w:name w:val="heading 1"/>
    <w:basedOn w:val="Normalny"/>
    <w:next w:val="Normalny"/>
    <w:link w:val="Nagwek1Znak"/>
    <w:uiPriority w:val="9"/>
    <w:qFormat/>
    <w:rsid w:val="00232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05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e">
    <w:name w:val="Domyślne"/>
    <w:rsid w:val="00402F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Kreski">
    <w:name w:val="Kreski"/>
    <w:rsid w:val="00402F46"/>
    <w:pPr>
      <w:numPr>
        <w:numId w:val="1"/>
      </w:numPr>
    </w:pPr>
  </w:style>
  <w:style w:type="paragraph" w:styleId="Akapitzlist">
    <w:name w:val="List Paragraph"/>
    <w:basedOn w:val="Normalny"/>
    <w:uiPriority w:val="34"/>
    <w:qFormat/>
    <w:rsid w:val="00402F46"/>
    <w:pPr>
      <w:ind w:left="720"/>
      <w:contextualSpacing/>
    </w:pPr>
  </w:style>
  <w:style w:type="character" w:styleId="Odwoaniedokomentarza">
    <w:name w:val="annotation reference"/>
    <w:basedOn w:val="Domylnaczcionkaakapitu"/>
    <w:uiPriority w:val="99"/>
    <w:semiHidden/>
    <w:unhideWhenUsed/>
    <w:rsid w:val="005542BB"/>
    <w:rPr>
      <w:sz w:val="16"/>
      <w:szCs w:val="16"/>
    </w:rPr>
  </w:style>
  <w:style w:type="paragraph" w:styleId="Tekstkomentarza">
    <w:name w:val="annotation text"/>
    <w:basedOn w:val="Normalny"/>
    <w:link w:val="TekstkomentarzaZnak"/>
    <w:uiPriority w:val="99"/>
    <w:semiHidden/>
    <w:unhideWhenUsed/>
    <w:rsid w:val="005542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42BB"/>
    <w:rPr>
      <w:sz w:val="20"/>
      <w:szCs w:val="20"/>
    </w:rPr>
  </w:style>
  <w:style w:type="paragraph" w:styleId="Tematkomentarza">
    <w:name w:val="annotation subject"/>
    <w:basedOn w:val="Tekstkomentarza"/>
    <w:next w:val="Tekstkomentarza"/>
    <w:link w:val="TematkomentarzaZnak"/>
    <w:uiPriority w:val="99"/>
    <w:semiHidden/>
    <w:unhideWhenUsed/>
    <w:rsid w:val="005542BB"/>
    <w:rPr>
      <w:b/>
      <w:bCs/>
    </w:rPr>
  </w:style>
  <w:style w:type="character" w:customStyle="1" w:styleId="TematkomentarzaZnak">
    <w:name w:val="Temat komentarza Znak"/>
    <w:basedOn w:val="TekstkomentarzaZnak"/>
    <w:link w:val="Tematkomentarza"/>
    <w:uiPriority w:val="99"/>
    <w:semiHidden/>
    <w:rsid w:val="005542BB"/>
    <w:rPr>
      <w:b/>
      <w:bCs/>
      <w:sz w:val="20"/>
      <w:szCs w:val="20"/>
    </w:rPr>
  </w:style>
  <w:style w:type="paragraph" w:styleId="Poprawka">
    <w:name w:val="Revision"/>
    <w:hidden/>
    <w:uiPriority w:val="99"/>
    <w:semiHidden/>
    <w:rsid w:val="005542BB"/>
    <w:pPr>
      <w:spacing w:after="0" w:line="240" w:lineRule="auto"/>
    </w:pPr>
  </w:style>
  <w:style w:type="paragraph" w:styleId="Tekstdymka">
    <w:name w:val="Balloon Text"/>
    <w:basedOn w:val="Normalny"/>
    <w:link w:val="TekstdymkaZnak"/>
    <w:uiPriority w:val="99"/>
    <w:semiHidden/>
    <w:unhideWhenUsed/>
    <w:rsid w:val="005542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42BB"/>
    <w:rPr>
      <w:rFonts w:ascii="Segoe UI" w:hAnsi="Segoe UI" w:cs="Segoe UI"/>
      <w:sz w:val="18"/>
      <w:szCs w:val="18"/>
    </w:rPr>
  </w:style>
  <w:style w:type="character" w:customStyle="1" w:styleId="Nagwek1Znak">
    <w:name w:val="Nagłówek 1 Znak"/>
    <w:basedOn w:val="Domylnaczcionkaakapitu"/>
    <w:link w:val="Nagwek1"/>
    <w:uiPriority w:val="9"/>
    <w:rsid w:val="0023237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050BC"/>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B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waw.pl/dane-osobowe/" TargetMode="External"/><Relationship Id="rId5" Type="http://schemas.openxmlformats.org/officeDocument/2006/relationships/hyperlink" Target="mailto:iodo@asp.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732</Words>
  <Characters>4393</Characters>
  <Application>Microsoft Office Word</Application>
  <DocSecurity>0</DocSecurity>
  <Lines>36</Lines>
  <Paragraphs>10</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ogłoszenie_Wykonawca 1_UMO-2023 50 E HS2 00403_SONATA BIS</vt:lpstr>
      <vt:lpstr>Nazwa jednostki:</vt:lpstr>
      <vt:lpstr>Nazwa stanowiska: </vt:lpstr>
      <vt:lpstr>Wymagania: </vt:lpstr>
      <vt:lpstr>Opis zadań:</vt:lpstr>
      <vt:lpstr>Typ konkursu NCN: </vt:lpstr>
      <vt:lpstr>Termin składania ofert: </vt:lpstr>
      <vt:lpstr>Forma składania ofert:</vt:lpstr>
      <vt:lpstr>Warunki zatrudnienia:</vt:lpstr>
      <vt:lpstr>Dodatkowe informacje:</vt:lpstr>
      <vt:lpstr>Wybór wykonawcy</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ogłoszenie_Wykonawca 1_UMO-2023 50 E HS2 00403_SONATA BIS</dc:title>
  <dc:subject/>
  <dc:creator>Izabela Zając</dc:creator>
  <cp:keywords/>
  <dc:description/>
  <cp:lastModifiedBy>Agnieszka</cp:lastModifiedBy>
  <cp:revision>23</cp:revision>
  <dcterms:created xsi:type="dcterms:W3CDTF">2024-08-13T09:57:00Z</dcterms:created>
  <dcterms:modified xsi:type="dcterms:W3CDTF">2024-08-14T11:01:00Z</dcterms:modified>
</cp:coreProperties>
</file>