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lektorat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8741F3">
              <w:rPr>
                <w:rFonts w:ascii="Verdana" w:hAnsi="Verdana"/>
                <w:sz w:val="20"/>
                <w:szCs w:val="20"/>
              </w:rPr>
              <w:t>język nowożytny na poziomie B2+</w:t>
            </w:r>
          </w:p>
        </w:tc>
      </w:tr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przedmiot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podstawowy</w:t>
            </w:r>
          </w:p>
        </w:tc>
      </w:tr>
      <w:tr w:rsidR="00D865DB" w:rsidRPr="008741F3" w:rsidTr="00372789">
        <w:trPr>
          <w:trHeight w:val="170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Rozwijanie i doskonalenie kompetencji osią</w:t>
            </w:r>
            <w:r w:rsidRPr="00B123C4">
              <w:rPr>
                <w:rFonts w:ascii="Verdana" w:hAnsi="Verdana"/>
                <w:sz w:val="20"/>
                <w:szCs w:val="20"/>
              </w:rPr>
              <w:t>gni</w:t>
            </w:r>
            <w:r w:rsidR="00515C72">
              <w:rPr>
                <w:rFonts w:ascii="Verdana" w:hAnsi="Verdana"/>
                <w:sz w:val="20"/>
                <w:szCs w:val="20"/>
              </w:rPr>
              <w:t>ętych na poziomie B2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z uwzględnieniem języka specjalistycznego właściwego dla danego kierunku studi</w:t>
            </w:r>
            <w:r w:rsidRPr="00B123C4">
              <w:rPr>
                <w:rFonts w:ascii="Verdana" w:hAnsi="Verdana"/>
                <w:sz w:val="20"/>
                <w:szCs w:val="20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oraz og</w:t>
            </w:r>
            <w:r w:rsidRPr="00B123C4">
              <w:rPr>
                <w:rFonts w:ascii="Verdana" w:hAnsi="Verdana"/>
                <w:sz w:val="20"/>
                <w:szCs w:val="20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lnoakademickiego, umożliwiającego sprawne funkcjonowanie w środowisku akademickim i zawodowym. Wykorzystanie zdobytych umiejętności i wiedzy do dalszego doskonalenia kompetencji językowych. Doskonalenie umiejętności pracy z tekstem fachowym.</w:t>
            </w:r>
          </w:p>
        </w:tc>
      </w:tr>
      <w:tr w:rsidR="00D865DB" w:rsidRPr="008741F3" w:rsidTr="00372789">
        <w:trPr>
          <w:trHeight w:val="107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Doskonalenie sprawności: rozumienia ze słuchu, czytania ze zrozumieniem, m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wienia i pisania, reagowania ustnego i pisemnego, przetwarzanie tekstu poszerzonych o terminologię związaną ze sztukami pięknymi i specjalnościami pokrewnymi.</w:t>
            </w:r>
          </w:p>
        </w:tc>
      </w:tr>
      <w:tr w:rsidR="00372789" w:rsidRPr="008741F3" w:rsidTr="00372789">
        <w:trPr>
          <w:trHeight w:val="42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D865DB" w:rsidRPr="008741F3" w:rsidTr="00372789">
        <w:trPr>
          <w:trHeight w:val="55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lingwistyczna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>, w tym kompetencje: leksykalna, gramatyczna, fonologiczna, semantyczna, ortograficzna oraz socjokulturowa</w:t>
            </w:r>
          </w:p>
        </w:tc>
      </w:tr>
      <w:tr w:rsidR="00D865DB" w:rsidRPr="008741F3" w:rsidTr="00136AC4">
        <w:trPr>
          <w:trHeight w:val="201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136AC4" w:rsidRDefault="00D865DB" w:rsidP="00372789">
            <w:pPr>
              <w:pStyle w:val="BodyA"/>
              <w:widowControl w:val="0"/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Absolwent potrafi</w:t>
            </w:r>
            <w:proofErr w:type="gramStart"/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: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</w:t>
            </w:r>
            <w:proofErr w:type="gramEnd"/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_U10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  <w:t>Rozumienie wypowiedzi ustnych i pisemnych, wykład</w:t>
            </w:r>
            <w:r w:rsidRPr="00B123C4">
              <w:rPr>
                <w:rFonts w:ascii="Verdana" w:hAnsi="Verdana"/>
                <w:sz w:val="20"/>
                <w:szCs w:val="20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prezentacji o tematyce specjalistycznej, formułowanie rozbudowanych wypowiedzi, przejrzyste wyrażanie</w:t>
            </w:r>
            <w:r>
              <w:rPr>
                <w:rFonts w:ascii="Verdana" w:hAnsi="Verdana"/>
                <w:sz w:val="20"/>
                <w:szCs w:val="20"/>
              </w:rPr>
              <w:t xml:space="preserve"> swoich </w:t>
            </w:r>
            <w:r w:rsidRPr="008741F3">
              <w:rPr>
                <w:rFonts w:ascii="Verdana" w:hAnsi="Verdana"/>
                <w:sz w:val="20"/>
                <w:szCs w:val="20"/>
              </w:rPr>
              <w:t>pogląd</w:t>
            </w:r>
            <w:r w:rsidRPr="00B123C4">
              <w:rPr>
                <w:rFonts w:ascii="Verdana" w:hAnsi="Verdana"/>
                <w:sz w:val="20"/>
                <w:szCs w:val="20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i argument</w:t>
            </w:r>
            <w:r w:rsidRPr="00B123C4">
              <w:rPr>
                <w:rFonts w:ascii="Verdana" w:hAnsi="Verdana"/>
                <w:sz w:val="20"/>
                <w:szCs w:val="20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w.</w:t>
            </w:r>
          </w:p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Wykorzystywanie w nauce języka nowych technologii i umiejętne korzystanie ze źr</w:t>
            </w:r>
            <w:r w:rsidRPr="00B123C4">
              <w:rPr>
                <w:rFonts w:ascii="Verdana" w:hAnsi="Verdana"/>
                <w:sz w:val="20"/>
                <w:szCs w:val="20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deł informacji.</w:t>
            </w:r>
          </w:p>
        </w:tc>
      </w:tr>
      <w:tr w:rsidR="00D865DB" w:rsidRPr="008741F3" w:rsidTr="00372789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Wykorzystywanie nabytej w czasie n</w:t>
            </w:r>
            <w:r>
              <w:rPr>
                <w:rFonts w:ascii="Verdana" w:hAnsi="Verdana"/>
                <w:sz w:val="20"/>
                <w:szCs w:val="20"/>
              </w:rPr>
              <w:t xml:space="preserve">auki wiedzy z zakresu tematyki </w:t>
            </w:r>
            <w:r w:rsidRPr="008741F3">
              <w:rPr>
                <w:rFonts w:ascii="Verdana" w:hAnsi="Verdana"/>
                <w:sz w:val="20"/>
                <w:szCs w:val="20"/>
              </w:rPr>
              <w:t>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lnej i specjalistycznej w pracy indywidualnej i zespołowej, r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wnież w środowiski różnokulturowym.</w:t>
            </w:r>
          </w:p>
        </w:tc>
      </w:tr>
      <w:tr w:rsidR="00372789" w:rsidRPr="008741F3" w:rsidTr="00372789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Default="00372789" w:rsidP="00372789">
            <w:pPr>
              <w:pStyle w:val="BodyA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Informacja</w:t>
            </w:r>
          </w:p>
          <w:p w:rsidR="00372789" w:rsidRPr="008741F3" w:rsidRDefault="00372789" w:rsidP="00372789">
            <w:pPr>
              <w:pStyle w:val="BodyA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</w:t>
            </w:r>
            <w:r w:rsidRPr="003F2338">
              <w:rPr>
                <w:rFonts w:ascii="Verdana" w:hAnsi="Verdana"/>
                <w:bCs/>
                <w:sz w:val="20"/>
                <w:szCs w:val="20"/>
              </w:rPr>
              <w:t>ygodniowa liczba godzin ćwiczeń lub wykład</w:t>
            </w:r>
            <w:r w:rsidRPr="003F2338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3F2338">
              <w:rPr>
                <w:rFonts w:ascii="Verdana" w:hAnsi="Verdana"/>
                <w:bCs/>
                <w:sz w:val="20"/>
                <w:szCs w:val="20"/>
              </w:rPr>
              <w:t>w, liczba punkt</w:t>
            </w:r>
            <w:r w:rsidRPr="003F2338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3F2338">
              <w:rPr>
                <w:rFonts w:ascii="Verdana" w:hAnsi="Verdana"/>
                <w:bCs/>
                <w:sz w:val="20"/>
                <w:szCs w:val="20"/>
              </w:rPr>
              <w:t>w ECTS przynależna przedmiotowi oraz informacje o formie i zaliczeniu przedmiotu zawarte są w planie studi</w:t>
            </w:r>
            <w:r w:rsidRPr="003F2338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3F2338">
              <w:rPr>
                <w:rFonts w:ascii="Verdana" w:hAnsi="Verdana"/>
                <w:bCs/>
                <w:sz w:val="20"/>
                <w:szCs w:val="20"/>
              </w:rPr>
              <w:t>w (parametry kursu są r</w:t>
            </w:r>
            <w:r w:rsidRPr="003F2338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3F2338">
              <w:rPr>
                <w:rFonts w:ascii="Verdana" w:hAnsi="Verdana"/>
                <w:bCs/>
                <w:sz w:val="20"/>
                <w:szCs w:val="20"/>
              </w:rPr>
              <w:t>wnież wyświetlane w systemie Akademus)</w:t>
            </w:r>
          </w:p>
        </w:tc>
      </w:tr>
    </w:tbl>
    <w:p w:rsidR="00DB23D9" w:rsidRDefault="00DB23D9"/>
    <w:p w:rsidR="00D865DB" w:rsidRDefault="00D865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:rsidR="00D865DB" w:rsidRPr="00012393" w:rsidRDefault="00D865DB" w:rsidP="00D865DB">
      <w:pPr>
        <w:rPr>
          <w:rFonts w:ascii="Verdana" w:hAnsi="Verdana"/>
          <w:b/>
          <w:bCs/>
          <w:sz w:val="20"/>
          <w:szCs w:val="20"/>
        </w:rPr>
      </w:pPr>
      <w:r w:rsidRPr="00686F71">
        <w:rPr>
          <w:rFonts w:ascii="Verdana" w:hAnsi="Verdana"/>
          <w:b/>
          <w:bCs/>
          <w:sz w:val="20"/>
          <w:szCs w:val="20"/>
        </w:rPr>
        <w:lastRenderedPageBreak/>
        <w:t>Karty opisów przedmiotó</w:t>
      </w:r>
      <w:r w:rsidRPr="00686F71">
        <w:rPr>
          <w:rFonts w:ascii="Verdana" w:hAnsi="Verdana"/>
          <w:b/>
          <w:bCs/>
          <w:sz w:val="20"/>
          <w:szCs w:val="20"/>
          <w:lang w:val="de-DE"/>
        </w:rPr>
        <w:t>w teoretycznych</w:t>
      </w:r>
    </w:p>
    <w:p w:rsidR="00D865DB" w:rsidRPr="00686F71" w:rsidRDefault="00D865DB" w:rsidP="00D865DB">
      <w:pPr>
        <w:rPr>
          <w:rFonts w:ascii="Verdana" w:hAnsi="Verdana"/>
          <w:b/>
          <w:bCs/>
          <w:sz w:val="20"/>
          <w:szCs w:val="20"/>
          <w:lang w:val="de-DE"/>
        </w:rPr>
      </w:pPr>
    </w:p>
    <w:p w:rsidR="00D865DB" w:rsidRPr="008741F3" w:rsidRDefault="00D865DB" w:rsidP="00D865DB">
      <w:pPr>
        <w:rPr>
          <w:rFonts w:ascii="Verdana" w:eastAsia="Charter Roman" w:hAnsi="Verdana" w:cs="Charter Roman"/>
          <w:sz w:val="20"/>
          <w:szCs w:val="20"/>
        </w:rPr>
      </w:pPr>
      <w:r w:rsidRPr="00D70EEF">
        <w:rPr>
          <w:rFonts w:ascii="Verdana" w:hAnsi="Verdana"/>
          <w:sz w:val="20"/>
          <w:szCs w:val="20"/>
        </w:rPr>
        <w:t>MIĘDZYWYDZIAŁOWA SAMODZIELNA KATEDRA KSZTAŁ</w:t>
      </w:r>
      <w:r w:rsidRPr="00D70EEF">
        <w:rPr>
          <w:rFonts w:ascii="Verdana" w:hAnsi="Verdana"/>
          <w:sz w:val="20"/>
          <w:szCs w:val="20"/>
          <w:lang w:val="de-DE"/>
        </w:rPr>
        <w:t>CENIA TEORETYCZNEGO</w:t>
      </w:r>
    </w:p>
    <w:p w:rsidR="00D865DB" w:rsidRPr="00136AC4" w:rsidRDefault="00D865DB">
      <w:pPr>
        <w:rPr>
          <w:rFonts w:ascii="Verdana" w:eastAsia="Charter Roman" w:hAnsi="Verdana" w:cs="Charter Roman"/>
          <w:sz w:val="20"/>
          <w:szCs w:val="20"/>
        </w:rPr>
      </w:pPr>
      <w:r w:rsidRPr="008741F3">
        <w:rPr>
          <w:rFonts w:ascii="Verdana" w:hAnsi="Verdana"/>
          <w:sz w:val="20"/>
          <w:szCs w:val="20"/>
        </w:rPr>
        <w:t xml:space="preserve">p.o. kierownik: Magdalena Sołtys 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D865DB" w:rsidRPr="008741F3" w:rsidTr="00D865DB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Default="00D865DB" w:rsidP="00D865D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WYKŁAD DO WYBORU Z PLANÓW </w:t>
            </w:r>
            <w:r w:rsidRPr="00D70EE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WBASK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 MSKKT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(z puli przedmiot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o uszczegółowionych nazwach)</w:t>
            </w:r>
          </w:p>
        </w:tc>
      </w:tr>
      <w:tr w:rsidR="00D865DB" w:rsidRPr="008741F3" w:rsidTr="00136AC4">
        <w:trPr>
          <w:trHeight w:val="26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teoretyczny</w:t>
            </w:r>
            <w:proofErr w:type="gramEnd"/>
          </w:p>
        </w:tc>
      </w:tr>
      <w:tr w:rsidR="00D865DB" w:rsidRPr="008741F3" w:rsidTr="00A76CBD">
        <w:trPr>
          <w:trHeight w:val="96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Zaję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cia s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łużą budowaniu zaplecza intelektualnego i zasob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 merytorycznych zasilających działalność tw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rczą os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b studiujących, trenują sprawność samodzielnego, kreatywnego i krytycznego myślenia i kojarzenia.</w:t>
            </w:r>
          </w:p>
        </w:tc>
      </w:tr>
      <w:tr w:rsidR="00D865DB" w:rsidRPr="008741F3" w:rsidTr="00D865DB">
        <w:trPr>
          <w:trHeight w:val="107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color w:val="auto"/>
                <w:sz w:val="20"/>
                <w:szCs w:val="20"/>
              </w:rPr>
            </w:pPr>
            <w:r w:rsidRPr="008741F3">
              <w:rPr>
                <w:rFonts w:ascii="Verdana" w:hAnsi="Verdana"/>
                <w:color w:val="auto"/>
                <w:sz w:val="20"/>
                <w:szCs w:val="20"/>
              </w:rPr>
              <w:t>Treści zgodne z autorską koncepcją i wyborem prowadzącego zajęcia, bezpośrednio lub pośrednio służące rozwojowi intelektualnemu osoby artysty, wspomagające formułowanie i rozwiązywanie złożonych problem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color w:val="auto"/>
                <w:sz w:val="20"/>
                <w:szCs w:val="20"/>
              </w:rPr>
              <w:t xml:space="preserve">w artystycznych. 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u w:color="333333"/>
              </w:rPr>
              <w:t xml:space="preserve">Np. pośrednie lub bezpośrednie 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u w:color="333333"/>
                <w:shd w:val="clear" w:color="auto" w:fill="FFFFFF"/>
              </w:rPr>
              <w:t>konteksty, kt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u w:color="333333"/>
                <w:shd w:val="clear" w:color="auto" w:fill="FFFFFF"/>
              </w:rPr>
              <w:t xml:space="preserve">re ramują sztuki wizualne, różne tendencje rozwojowe, typowe </w:t>
            </w:r>
            <w:r w:rsidRPr="008741F3">
              <w:rPr>
                <w:rFonts w:ascii="Verdana" w:hAnsi="Verdana"/>
                <w:i/>
                <w:iCs/>
                <w:color w:val="auto"/>
                <w:sz w:val="20"/>
                <w:szCs w:val="20"/>
                <w:u w:color="333333"/>
                <w:shd w:val="clear" w:color="auto" w:fill="FFFFFF"/>
                <w:lang w:val="sv-SE"/>
              </w:rPr>
              <w:t xml:space="preserve">versus 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u w:color="222222"/>
              </w:rPr>
              <w:t>nieszablonowe wzorce leżące u podstaw kreacji artystycznej,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u w:color="333333"/>
                <w:shd w:val="clear" w:color="auto" w:fill="FFFFFF"/>
              </w:rPr>
              <w:t xml:space="preserve"> a także uwarunkowania, jakie tworzy rzeczywistość, dylematy współczesnej cywilizacji.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color w:val="auto"/>
                <w:sz w:val="20"/>
                <w:szCs w:val="20"/>
              </w:rPr>
            </w:pP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color w:val="auto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Nauki humanistyczne (w tym n. o sztuce) i (lub) nauki społeczne (możliwa multi- lub interdyscyplinarność), jak r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wnież treści przysposobione z bezpośredniej rzeczywistości.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color w:val="auto"/>
                <w:sz w:val="20"/>
                <w:szCs w:val="20"/>
                <w:shd w:val="clear" w:color="auto" w:fill="FFFFFF"/>
              </w:rPr>
            </w:pP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 xml:space="preserve">W pogłębionym stopniu </w:t>
            </w:r>
            <w:r w:rsidRPr="008741F3">
              <w:rPr>
                <w:rFonts w:ascii="Verdana" w:hAnsi="Verdana"/>
                <w:color w:val="auto"/>
                <w:sz w:val="20"/>
                <w:szCs w:val="20"/>
              </w:rPr>
              <w:t xml:space="preserve">(właściwym dla poziomu 7 PRK) 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zaawansowana wiedza og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lna lub kluczowe/wybrane zagadnienia zaawansowanej wiedzy szczegółowej.</w:t>
            </w:r>
          </w:p>
        </w:tc>
      </w:tr>
      <w:tr w:rsidR="00372789" w:rsidRPr="008741F3" w:rsidTr="00372789">
        <w:trPr>
          <w:trHeight w:val="47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D865DB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D865DB" w:rsidRPr="008741F3" w:rsidTr="00136AC4">
        <w:trPr>
          <w:trHeight w:val="350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Default="00D865DB" w:rsidP="00D86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 zna, rozumie:</w:t>
            </w:r>
          </w:p>
          <w:p w:rsidR="00D865DB" w:rsidRPr="008741F3" w:rsidRDefault="00D865DB" w:rsidP="00D865DB">
            <w:pPr>
              <w:pStyle w:val="Akapitzlist"/>
              <w:numPr>
                <w:ilvl w:val="0"/>
                <w:numId w:val="1"/>
              </w:numPr>
              <w:rPr>
                <w:rFonts w:ascii="Verdana" w:eastAsia="Charter Roman" w:hAnsi="Verdana" w:cs="Charter Roman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różnego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typu zaawansowane, wyselekcjonowane/szczegółowe informacje i problematykę, jakiej dostarczają zaproponowane przez prowadzącego wykł</w:t>
            </w:r>
            <w:r w:rsidRPr="008741F3">
              <w:rPr>
                <w:rFonts w:ascii="Verdana" w:hAnsi="Verdana"/>
                <w:sz w:val="20"/>
                <w:szCs w:val="20"/>
                <w:lang w:val="en-US"/>
              </w:rPr>
              <w:t>ady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;</w:t>
            </w:r>
          </w:p>
          <w:p w:rsidR="00D865DB" w:rsidRPr="008741F3" w:rsidRDefault="00D865DB" w:rsidP="00D865DB">
            <w:pPr>
              <w:pStyle w:val="Akapitzlist"/>
              <w:numPr>
                <w:ilvl w:val="0"/>
                <w:numId w:val="1"/>
              </w:numPr>
              <w:rPr>
                <w:rFonts w:ascii="Verdana" w:eastAsia="Charter Roman" w:hAnsi="Verdana" w:cs="Charter Roman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rozbudowany</w:t>
            </w:r>
            <w:proofErr w:type="gramEnd"/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 kontekst, złożone zależności w obrębie omawianej problematyki, główne tendencje rozwojowe, typowe</w:t>
            </w:r>
            <w:r w:rsidRPr="008741F3">
              <w:rPr>
                <w:rFonts w:ascii="Verdana" w:hAnsi="Verdana"/>
                <w:i/>
                <w:iCs/>
                <w:color w:val="222222"/>
                <w:sz w:val="20"/>
                <w:szCs w:val="20"/>
                <w:u w:color="222222"/>
                <w:lang w:val="de-DE"/>
              </w:rPr>
              <w:t xml:space="preserve"> versus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 nieszablonowe wzorce leżą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lang w:val="fr-FR"/>
              </w:rPr>
              <w:t>ce po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średnio lub bezpośrednio u podstaw kreacji artystycznej;</w:t>
            </w:r>
          </w:p>
          <w:p w:rsidR="00D865DB" w:rsidRPr="008741F3" w:rsidRDefault="00D865DB" w:rsidP="00D865DB">
            <w:pPr>
              <w:pStyle w:val="Akapitzlist"/>
              <w:numPr>
                <w:ilvl w:val="0"/>
                <w:numId w:val="1"/>
              </w:numPr>
              <w:rPr>
                <w:rFonts w:ascii="Verdana" w:eastAsia="Charter Roman" w:hAnsi="Verdana" w:cs="Charter Roman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kluczowe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>, zaawansowane pojęcia/terminy;</w:t>
            </w:r>
          </w:p>
          <w:p w:rsidR="00D865DB" w:rsidRPr="00136AC4" w:rsidRDefault="00D865DB" w:rsidP="00D865DB">
            <w:pPr>
              <w:pStyle w:val="Akapitzlist"/>
              <w:numPr>
                <w:ilvl w:val="0"/>
                <w:numId w:val="1"/>
              </w:numPr>
              <w:rPr>
                <w:rFonts w:ascii="Verdana" w:eastAsia="Charter Roman" w:hAnsi="Verdana" w:cs="Charter Roman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powiązania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między teoretycznymi i praktycznymi aspektami sztuki.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K_W05 K_W10</w:t>
            </w:r>
          </w:p>
        </w:tc>
      </w:tr>
      <w:tr w:rsidR="00D865DB" w:rsidRPr="008741F3" w:rsidTr="00D865DB">
        <w:trPr>
          <w:trHeight w:val="22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686F71" w:rsidRDefault="00D865DB" w:rsidP="00D865DB">
            <w:pPr>
              <w:rPr>
                <w:rFonts w:ascii="Verdana" w:hAnsi="Verdana"/>
                <w:sz w:val="20"/>
                <w:szCs w:val="20"/>
              </w:rPr>
            </w:pPr>
            <w:r w:rsidRPr="00686F71">
              <w:rPr>
                <w:rFonts w:ascii="Verdana" w:hAnsi="Verdana"/>
                <w:sz w:val="20"/>
                <w:szCs w:val="20"/>
              </w:rPr>
              <w:t>Student potrafi:</w:t>
            </w:r>
          </w:p>
          <w:p w:rsidR="00D865DB" w:rsidRPr="00686F71" w:rsidRDefault="00D865DB" w:rsidP="00D865D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="Verdana" w:hAnsi="Verdana"/>
                <w:sz w:val="20"/>
                <w:szCs w:val="20"/>
                <w:lang w:val="en-US"/>
              </w:rPr>
            </w:pP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 xml:space="preserve">zrekonstruować wybrane, pogłębione/szczegółowe informacje i problematykę przedstawione na wykładach; </w:t>
            </w:r>
          </w:p>
          <w:p w:rsidR="00D865DB" w:rsidRPr="00686F71" w:rsidRDefault="00D865DB" w:rsidP="00D865DB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="Verdana" w:hAnsi="Verdana"/>
                <w:sz w:val="20"/>
                <w:szCs w:val="20"/>
                <w:lang w:val="en-US"/>
              </w:rPr>
            </w:pP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>sprawnie stosować pojęcia/terminy – sprawnie komunikować się na tematy specjalistyczne ze zróżnicowanym kręgiem odbiorców, także prowadząc debatę;</w:t>
            </w:r>
          </w:p>
          <w:p w:rsidR="00D865DB" w:rsidRPr="00686F71" w:rsidRDefault="00D865DB" w:rsidP="00D865DB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="Verdana" w:hAnsi="Verdana"/>
                <w:sz w:val="20"/>
                <w:szCs w:val="20"/>
                <w:lang w:val="en-US"/>
              </w:rPr>
            </w:pP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 xml:space="preserve">krytycznie analizować oraz problemowo i innowacyjnie interpretować fenomeny artystyczne/kulturowe, humanistyczne/społeczne na podstawie </w:t>
            </w: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wyselekcjonowanej wykładami zsyntetyzowanej, uporządkowanej, zaawansowanej wiedzy; formułować i testować hipotezy; </w:t>
            </w:r>
          </w:p>
          <w:p w:rsidR="00D865DB" w:rsidRPr="00686F71" w:rsidRDefault="00D865DB" w:rsidP="00D865DB">
            <w:pPr>
              <w:pStyle w:val="tablecontents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  <w:lang w:val="en-US"/>
              </w:rPr>
            </w:pP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>umiejętnie dobrać i spożytkować źródła i informacje z nich pochodzące, także optymalne dla rozwiązania danego problemu metody analityczne i narzędzia; modyfikować metody i narzędzia myślowe;</w:t>
            </w:r>
          </w:p>
          <w:p w:rsidR="00D865DB" w:rsidRPr="00686F71" w:rsidRDefault="00D865DB" w:rsidP="00D865D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>wypowiadać się w formie pisemnej w sposób rozbudowany – z wykorzystaniem sprofilowanych źródeł i ujęć;</w:t>
            </w:r>
          </w:p>
          <w:p w:rsidR="00D865DB" w:rsidRPr="00136AC4" w:rsidRDefault="00D865DB" w:rsidP="00D865D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 xml:space="preserve">planować i realizować własne uczenie się przez całe życie i ukierunkowywać innych w tym zakresie. </w:t>
            </w:r>
          </w:p>
          <w:p w:rsidR="00D865DB" w:rsidRPr="00D865DB" w:rsidRDefault="00D865DB" w:rsidP="00D865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6F71">
              <w:rPr>
                <w:rFonts w:ascii="Verdana" w:hAnsi="Verdana"/>
                <w:b/>
                <w:sz w:val="20"/>
                <w:szCs w:val="20"/>
              </w:rPr>
              <w:t xml:space="preserve">K_U08 </w:t>
            </w:r>
          </w:p>
        </w:tc>
      </w:tr>
      <w:tr w:rsidR="00D865DB" w:rsidRPr="008741F3" w:rsidTr="00D865DB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686F71" w:rsidRDefault="00D865DB" w:rsidP="00D865DB">
            <w:pPr>
              <w:rPr>
                <w:rFonts w:ascii="Verdana" w:hAnsi="Verdana"/>
                <w:sz w:val="20"/>
                <w:szCs w:val="20"/>
              </w:rPr>
            </w:pPr>
            <w:r w:rsidRPr="00686F71">
              <w:rPr>
                <w:rFonts w:ascii="Verdana" w:hAnsi="Verdana"/>
                <w:sz w:val="20"/>
                <w:szCs w:val="20"/>
              </w:rPr>
              <w:t>Student jest zdolny do:</w:t>
            </w:r>
          </w:p>
          <w:p w:rsidR="00D865DB" w:rsidRPr="00686F71" w:rsidRDefault="00D865DB" w:rsidP="00D865DB">
            <w:pPr>
              <w:pStyle w:val="Akapitzlis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86F71">
              <w:rPr>
                <w:rFonts w:ascii="Verdana" w:hAnsi="Verdana"/>
                <w:sz w:val="20"/>
                <w:szCs w:val="20"/>
              </w:rPr>
              <w:t>zaawansowanego</w:t>
            </w:r>
            <w:proofErr w:type="gramEnd"/>
            <w:r w:rsidRPr="00686F71">
              <w:rPr>
                <w:rFonts w:ascii="Verdana" w:hAnsi="Verdana"/>
                <w:sz w:val="20"/>
                <w:szCs w:val="20"/>
              </w:rPr>
              <w:t xml:space="preserve"> myślenia bez skrępowania własnymi uwarunkowaniami i widzenia rzeczy w innym kontekście niż tylko własny – unika dyskryminacji, stereotyp</w:t>
            </w: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>ó</w:t>
            </w:r>
            <w:r w:rsidRPr="00686F71">
              <w:rPr>
                <w:rFonts w:ascii="Verdana" w:hAnsi="Verdana"/>
                <w:sz w:val="20"/>
                <w:szCs w:val="20"/>
              </w:rPr>
              <w:t>w, dba o kontekstowe postrzeganie różnic;</w:t>
            </w:r>
          </w:p>
          <w:p w:rsidR="00D865DB" w:rsidRPr="00686F71" w:rsidRDefault="00D865DB" w:rsidP="00D865DB">
            <w:pPr>
              <w:pStyle w:val="Akapitzlis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86F71">
              <w:rPr>
                <w:rFonts w:ascii="Verdana" w:hAnsi="Verdana"/>
                <w:sz w:val="20"/>
                <w:szCs w:val="20"/>
              </w:rPr>
              <w:t>uczestnictwa</w:t>
            </w:r>
            <w:proofErr w:type="gramEnd"/>
            <w:r w:rsidRPr="00686F71">
              <w:rPr>
                <w:rFonts w:ascii="Verdana" w:hAnsi="Verdana"/>
                <w:sz w:val="20"/>
                <w:szCs w:val="20"/>
              </w:rPr>
              <w:t xml:space="preserve"> z pogłębioną świadomością w szeroko rozumianym życiu kulturalnym, także w jego awangardowym, nowatorskim i niespodziewanym wydaniu;</w:t>
            </w:r>
          </w:p>
          <w:p w:rsidR="00D865DB" w:rsidRPr="00686F71" w:rsidRDefault="00D865DB" w:rsidP="00D865DB">
            <w:pPr>
              <w:pStyle w:val="Akapitzlis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86F71">
              <w:rPr>
                <w:rFonts w:ascii="Verdana" w:hAnsi="Verdana"/>
                <w:sz w:val="20"/>
                <w:szCs w:val="20"/>
              </w:rPr>
              <w:t>uznawania</w:t>
            </w:r>
            <w:proofErr w:type="gramEnd"/>
            <w:r w:rsidRPr="00686F71">
              <w:rPr>
                <w:rFonts w:ascii="Verdana" w:hAnsi="Verdana"/>
                <w:sz w:val="20"/>
                <w:szCs w:val="20"/>
              </w:rPr>
              <w:t xml:space="preserve"> znaczenia wiedzy w rozwiązywaniu problem</w:t>
            </w: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>ó</w:t>
            </w:r>
            <w:r w:rsidRPr="00686F71">
              <w:rPr>
                <w:rFonts w:ascii="Verdana" w:hAnsi="Verdana"/>
                <w:sz w:val="20"/>
                <w:szCs w:val="20"/>
              </w:rPr>
              <w:t>w poznawczych i praktycznych oraz przydatności ekspert</w:t>
            </w:r>
            <w:r w:rsidRPr="00686F71">
              <w:rPr>
                <w:rFonts w:ascii="Verdana" w:hAnsi="Verdana"/>
                <w:sz w:val="20"/>
                <w:szCs w:val="20"/>
                <w:lang w:val="en-US"/>
              </w:rPr>
              <w:t>ó</w:t>
            </w:r>
            <w:r w:rsidRPr="00686F71">
              <w:rPr>
                <w:rFonts w:ascii="Verdana" w:hAnsi="Verdana"/>
                <w:sz w:val="20"/>
                <w:szCs w:val="20"/>
              </w:rPr>
              <w:t>w;</w:t>
            </w:r>
          </w:p>
          <w:p w:rsidR="00D865DB" w:rsidRDefault="00D865DB" w:rsidP="00D865DB">
            <w:pPr>
              <w:pStyle w:val="Akapitzlis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86F71">
              <w:rPr>
                <w:rFonts w:ascii="Verdana" w:hAnsi="Verdana"/>
                <w:sz w:val="20"/>
                <w:szCs w:val="20"/>
              </w:rPr>
              <w:t>samodzielnego</w:t>
            </w:r>
            <w:proofErr w:type="gramEnd"/>
            <w:r w:rsidRPr="00686F71">
              <w:rPr>
                <w:rFonts w:ascii="Verdana" w:hAnsi="Verdana"/>
                <w:sz w:val="20"/>
                <w:szCs w:val="20"/>
              </w:rPr>
              <w:t xml:space="preserve"> integrowania i operacjonalizacji nabytej wiedzy, także pod kątem zastosowania w sytuacjach ograniczonego dostępu do potrzebnych informacji;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865DB" w:rsidRPr="00136AC4" w:rsidRDefault="00D865DB" w:rsidP="00D865DB">
            <w:pPr>
              <w:pStyle w:val="Akapitzlist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86F71">
              <w:rPr>
                <w:rFonts w:ascii="Verdana" w:hAnsi="Verdana"/>
                <w:sz w:val="20"/>
                <w:szCs w:val="20"/>
              </w:rPr>
              <w:t>krytycznej</w:t>
            </w:r>
            <w:proofErr w:type="gramEnd"/>
            <w:r w:rsidRPr="00686F71">
              <w:rPr>
                <w:rFonts w:ascii="Verdana" w:hAnsi="Verdana"/>
                <w:sz w:val="20"/>
                <w:szCs w:val="20"/>
              </w:rPr>
              <w:t xml:space="preserve"> oceny.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686F71">
              <w:rPr>
                <w:rFonts w:ascii="Verdana" w:hAnsi="Verdana"/>
                <w:b/>
                <w:sz w:val="20"/>
                <w:szCs w:val="20"/>
              </w:rPr>
              <w:t>K_K04 K_K05</w:t>
            </w:r>
          </w:p>
        </w:tc>
      </w:tr>
    </w:tbl>
    <w:p w:rsidR="00647665" w:rsidRDefault="00647665"/>
    <w:p w:rsidR="00D865DB" w:rsidRDefault="00647665" w:rsidP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865DB" w:rsidRPr="008741F3" w:rsidRDefault="00D865DB" w:rsidP="00D865DB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D865DB" w:rsidRPr="008741F3" w:rsidTr="00D865DB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 xml:space="preserve">KONWERSATORIUM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 xml:space="preserve">z planów </w:t>
            </w:r>
            <w:r w:rsidRPr="00D70EE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</w:t>
            </w:r>
            <w:r w:rsidR="00A76CBD" w:rsidRPr="00D70EE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BASK</w:t>
            </w:r>
            <w:r w:rsidRPr="00D70EE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i MSKKT </w:t>
            </w:r>
            <w:r w:rsidRPr="008741F3">
              <w:rPr>
                <w:rFonts w:ascii="Verdana" w:hAnsi="Verdana"/>
                <w:sz w:val="20"/>
                <w:szCs w:val="20"/>
              </w:rPr>
              <w:t>(pula przedmiot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o uszczegółowionych nazwach – dostępna na dany rok akademicki)</w:t>
            </w:r>
          </w:p>
        </w:tc>
      </w:tr>
      <w:tr w:rsidR="00D865DB" w:rsidRPr="008741F3" w:rsidTr="00D865DB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teoretyczny</w:t>
            </w:r>
            <w:proofErr w:type="gramEnd"/>
          </w:p>
        </w:tc>
      </w:tr>
      <w:tr w:rsidR="00D865DB" w:rsidRPr="008741F3" w:rsidTr="00D865DB">
        <w:trPr>
          <w:trHeight w:val="170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Propedeutyczne zajęcia polegające na dyskutowaniu w grupie kwestii wyjętych z szerokiego spectrum różnie sformatowanych problem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 naukowych i realnych, obecnych we wskazanych przez prowadzącego zajęcia lekturach. Służą budowaniu zaplecza intelektualnego i zasob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 merytorycznych dla ewoluującej mentalności i wrażliwości os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b studiujących. Poza rozszerzaniem wiedzy trenują sprawność kreatywnego, krytycznego i problemowego myślenia i dynamicznego kojarzenia.  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Zajęcia proponowane są osobom studiującym ze wszystkich wydziałów (a operują 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it-IT"/>
              </w:rPr>
              <w:t>one r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óżnymi mediami i będą w przyszłości uprawiać odmienne zawody artystyczne) także w celu stworzenia platformy wymiany myśli między nimi, zaakcentowania od teoretycznej strony koncepcji inter- i multidyscyplinarności oraz wzmocnienia integracji środowiskowej, a w konsekwencji nawiązania wstępnych kontakt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 zawodowych.</w:t>
            </w:r>
          </w:p>
        </w:tc>
      </w:tr>
      <w:tr w:rsidR="00D865DB" w:rsidRPr="008741F3" w:rsidTr="00D865DB">
        <w:trPr>
          <w:trHeight w:val="107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Treści zgodne z autorską koncepcją i wyborem prowadzącego zajęcia, bezpośrednio lub pośrednio służące rozwojowi intelektualnemu osoby artysty. 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Nauki humanistyczne (w tym n. o sztuce) i (lub) nauki społeczne (możliwa multi- interdyscyplinarność), jak r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wnież treści przysposobione z bezpośredniej rzeczywistości.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W pogłębionym stopniu 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(właściwym dla poziomu 7 PRK) 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zaawansowana wiedza og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lna lub kluczowe/wybrane zagadnienia zaawansowanej wiedzy szczegółowej.</w:t>
            </w:r>
          </w:p>
        </w:tc>
      </w:tr>
      <w:tr w:rsidR="00372789" w:rsidRPr="008741F3" w:rsidTr="00372789">
        <w:trPr>
          <w:trHeight w:val="49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D865DB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D865DB" w:rsidRPr="008741F3" w:rsidTr="00D865DB">
        <w:trPr>
          <w:trHeight w:val="55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D865DB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D865DB">
              <w:rPr>
                <w:rFonts w:ascii="Verdana" w:hAnsi="Verdana"/>
                <w:sz w:val="20"/>
                <w:szCs w:val="20"/>
              </w:rPr>
              <w:t xml:space="preserve">Student zna, rozumie: 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26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różnego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typu zaawansowane informacje i problematykę, jakiej dostarczają zaproponowane przez prowadzącego lektury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26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kluczowe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pojęcia/terminy zawarte we wskazanych lekturach i zastosowane w dyskusji;</w:t>
            </w:r>
          </w:p>
          <w:p w:rsidR="00A76CBD" w:rsidRDefault="00D865DB" w:rsidP="00A76CBD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26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pośrednie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lub bezpośrednie niesztampowe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powiązania sztuki z innymi dyscyplinami humanistycznymi i społecznymi oraz rzeczywistością jako taką; </w:t>
            </w:r>
            <w:r w:rsidRPr="00A76CB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rozbudowany kontekst, złożone zależności w obrębie omawianej problematyki, główne tendencje rozwojowe, typowe </w:t>
            </w:r>
            <w:r w:rsidRPr="00A76CBD">
              <w:rPr>
                <w:rFonts w:ascii="Verdana" w:hAnsi="Verdana"/>
                <w:i/>
                <w:iCs/>
                <w:color w:val="222222"/>
                <w:sz w:val="20"/>
                <w:szCs w:val="20"/>
                <w:u w:color="222222"/>
                <w:lang w:val="de-DE"/>
              </w:rPr>
              <w:t>versus</w:t>
            </w:r>
            <w:r w:rsidRPr="00A76CB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 nieszablonowe wzorce leżą</w:t>
            </w:r>
            <w:r w:rsidRPr="00A76CBD">
              <w:rPr>
                <w:rFonts w:ascii="Verdana" w:hAnsi="Verdana"/>
                <w:color w:val="222222"/>
                <w:sz w:val="20"/>
                <w:szCs w:val="20"/>
                <w:u w:color="222222"/>
                <w:lang w:val="fr-FR"/>
              </w:rPr>
              <w:t>ce po</w:t>
            </w:r>
            <w:r w:rsidRPr="00A76CB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średnio lub bezpośrednio u podstaw kreacji artystycznej;</w:t>
            </w:r>
          </w:p>
          <w:p w:rsidR="00A76CBD" w:rsidRPr="00136AC4" w:rsidRDefault="00D865DB" w:rsidP="00A76CBD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26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powiązania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między teoretycznymi i praktycznymi aspektami sztuki.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D865DB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K_W06 K_W10</w:t>
            </w:r>
          </w:p>
        </w:tc>
      </w:tr>
      <w:tr w:rsidR="00D865DB" w:rsidRPr="008741F3" w:rsidTr="00D865DB">
        <w:trPr>
          <w:trHeight w:val="22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lastRenderedPageBreak/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Student potrafi:</w:t>
            </w:r>
          </w:p>
          <w:p w:rsidR="00A76CBD" w:rsidRDefault="00D865DB" w:rsidP="00A76CBD">
            <w:pPr>
              <w:pStyle w:val="Akapitzlist"/>
              <w:numPr>
                <w:ilvl w:val="0"/>
                <w:numId w:val="31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zrekonstruować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informacje i problematykę przedstawione w lekturach z wybranego przez prowadzącego zakresu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;</w:t>
            </w:r>
          </w:p>
          <w:p w:rsidR="00A76CBD" w:rsidRDefault="00D865DB" w:rsidP="00A76CBD">
            <w:pPr>
              <w:pStyle w:val="Akapitzlist"/>
              <w:numPr>
                <w:ilvl w:val="0"/>
                <w:numId w:val="31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sprawnie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stosować szczegółowe pojęcia/terminy –</w:t>
            </w:r>
            <w:r w:rsidRPr="00A76CBD">
              <w:rPr>
                <w:rFonts w:ascii="Verdana" w:hAnsi="Verdana"/>
                <w:sz w:val="20"/>
                <w:szCs w:val="20"/>
              </w:rPr>
              <w:t xml:space="preserve"> komunikować się na tematy specjalistyczne ze zróżnicowanym kręgiem odbiorc</w:t>
            </w:r>
            <w:r w:rsidRPr="00A76CB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A76CBD">
              <w:rPr>
                <w:rFonts w:ascii="Verdana" w:hAnsi="Verdana"/>
                <w:sz w:val="20"/>
                <w:szCs w:val="20"/>
              </w:rPr>
              <w:t>w,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także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znajdując się w nietypowych sytuacjach profesjonalnych i odmiennych sytuacjach kulturowych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oraz prowadzą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  <w:lang w:val="fr-FR"/>
              </w:rPr>
              <w:t>c debat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ę;</w:t>
            </w:r>
          </w:p>
          <w:p w:rsidR="00A76CBD" w:rsidRDefault="00D865DB" w:rsidP="00A76CBD">
            <w:pPr>
              <w:pStyle w:val="Akapitzlist"/>
              <w:numPr>
                <w:ilvl w:val="0"/>
                <w:numId w:val="31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na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zaawansowanym poziomie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krytycznie analizować oraz problemowo i innowacyjnie interpretować lektury oraz fenomeny artystyczne/kulturowe,</w:t>
            </w:r>
            <w:r w:rsid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humanistyczne/społeczne; formułować i testować hipotezy na podstawie zsyntetyzowanej, zaawansowanej wiedzy przyswojonej z lektur;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31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umiejętnie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dobrać i spożytkować źr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dła i informacje z nich pochodzące, także optymalne dla rozwiązania danego problemu metody analityczne i narzędzia; krytyczną analizę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da-DK"/>
              </w:rPr>
              <w:t>i syntez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ę łączyć z tw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rczą interpretacją; modyfikować metody i narzędzia;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31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wypowiadać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się w formie pisemnej i (lub) ustnej w spos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b rozbudowany – z wykorzystaniem sprofilowanych źr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deł i ujęć;</w:t>
            </w:r>
          </w:p>
          <w:p w:rsidR="00D865DB" w:rsidRPr="00136AC4" w:rsidRDefault="00D865DB" w:rsidP="00136AC4">
            <w:pPr>
              <w:pStyle w:val="Akapitzlist"/>
              <w:numPr>
                <w:ilvl w:val="0"/>
                <w:numId w:val="31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budować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bibliografię, także multidyscyplinarną.</w:t>
            </w:r>
          </w:p>
          <w:p w:rsidR="00D865DB" w:rsidRPr="00D865DB" w:rsidRDefault="00D865DB" w:rsidP="00D865DB">
            <w:pPr>
              <w:rPr>
                <w:lang w:val="pl-PL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K_U03 K_U07 K_U08</w:t>
            </w:r>
          </w:p>
        </w:tc>
      </w:tr>
      <w:tr w:rsidR="00D865DB" w:rsidRPr="008741F3" w:rsidTr="00D865DB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suppressAutoHyphens/>
              <w:ind w:left="360" w:hanging="360"/>
              <w:rPr>
                <w:rFonts w:ascii="Verdana" w:eastAsia="Charter Roman" w:hAnsi="Verdana" w:cs="Charter Roman"/>
                <w:color w:val="333333"/>
                <w:sz w:val="20"/>
                <w:szCs w:val="20"/>
                <w:u w:color="333333"/>
              </w:rPr>
            </w:pP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Student jest zdolny do:</w:t>
            </w:r>
          </w:p>
          <w:p w:rsidR="00A76CBD" w:rsidRPr="00A76CBD" w:rsidRDefault="00D865DB" w:rsidP="00A76CBD">
            <w:pPr>
              <w:pStyle w:val="standard"/>
              <w:numPr>
                <w:ilvl w:val="0"/>
                <w:numId w:val="8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zaawansowanego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myślenia bez skrępowania własnymi uwarunkowaniami i widzenia rzeczy w innym kontekście niż tylko własny – unika dyskryminacji, 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postawy etnocentryzmu, 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stereotyp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w, dba o kontekstowe postrzeganie różnic;</w:t>
            </w:r>
          </w:p>
          <w:p w:rsidR="00A76CBD" w:rsidRPr="00A76CBD" w:rsidRDefault="00D865DB" w:rsidP="00A76CBD">
            <w:pPr>
              <w:pStyle w:val="standard"/>
              <w:numPr>
                <w:ilvl w:val="0"/>
                <w:numId w:val="8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uczestnictwa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z pogłębioną świadomością w szeroko rozumianym życiu kulturalnym, także w jego awangardowym, nowatorskim i niespodziewanym wydaniu;</w:t>
            </w:r>
          </w:p>
          <w:p w:rsidR="00A76CBD" w:rsidRDefault="00D865DB" w:rsidP="00A76CBD">
            <w:pPr>
              <w:pStyle w:val="standard"/>
              <w:numPr>
                <w:ilvl w:val="0"/>
                <w:numId w:val="8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uznawania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znaczenia wiedzy w rozwiązywaniu problem</w:t>
            </w:r>
            <w:r w:rsidRPr="00A76CB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A76CBD">
              <w:rPr>
                <w:rFonts w:ascii="Verdana" w:hAnsi="Verdana"/>
                <w:sz w:val="20"/>
                <w:szCs w:val="20"/>
              </w:rPr>
              <w:t>w poznawczych i praktycznych oraz przydatności ekspert</w:t>
            </w:r>
            <w:r w:rsidRPr="00A76CB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A76CBD">
              <w:rPr>
                <w:rFonts w:ascii="Verdana" w:hAnsi="Verdana"/>
                <w:sz w:val="20"/>
                <w:szCs w:val="20"/>
              </w:rPr>
              <w:t>w;</w:t>
            </w:r>
          </w:p>
          <w:p w:rsidR="00A76CBD" w:rsidRPr="00A76CBD" w:rsidRDefault="00D865DB" w:rsidP="00A76CBD">
            <w:pPr>
              <w:pStyle w:val="standard"/>
              <w:numPr>
                <w:ilvl w:val="0"/>
                <w:numId w:val="8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samodzielnego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integrowania i operacjonalizacji nabytej wiedzy, także pod kątem zastosowania w sytuacjach ograniczonego dostępu do potrzebnych informacji;</w:t>
            </w:r>
          </w:p>
          <w:p w:rsidR="00A76CBD" w:rsidRDefault="00D865DB" w:rsidP="00A76CBD">
            <w:pPr>
              <w:pStyle w:val="standard"/>
              <w:numPr>
                <w:ilvl w:val="0"/>
                <w:numId w:val="8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efektywnego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komunikowania się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;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inicjowania działań w społeczeństwie i na rzecz środowiska artystycznego; integracji z różnymi osobami w grupie; </w:t>
            </w:r>
            <w:r w:rsidRPr="00A76CBD">
              <w:rPr>
                <w:rFonts w:ascii="Verdana" w:hAnsi="Verdana"/>
                <w:sz w:val="20"/>
                <w:szCs w:val="20"/>
              </w:rPr>
              <w:t>a co za tym idzie pracy w grupie multidyscyplinarnej/interdyscyplinowej;</w:t>
            </w:r>
          </w:p>
          <w:p w:rsidR="00D865DB" w:rsidRPr="00136AC4" w:rsidRDefault="00D865DB" w:rsidP="00136AC4">
            <w:pPr>
              <w:pStyle w:val="standard"/>
              <w:numPr>
                <w:ilvl w:val="0"/>
                <w:numId w:val="8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krytycznej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oceny.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K_K03 K_K04 K_K06</w:t>
            </w:r>
          </w:p>
        </w:tc>
      </w:tr>
    </w:tbl>
    <w:p w:rsidR="00A76CBD" w:rsidRDefault="00A76CBD" w:rsidP="00A76CBD"/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865DB" w:rsidRDefault="00D865DB" w:rsidP="00A76CBD"/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 xml:space="preserve">PROSEMINARIUM do wyboru z planów </w:t>
            </w:r>
            <w:r w:rsidRPr="00D70EE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</w:t>
            </w:r>
            <w:r w:rsidR="00802B7C" w:rsidRPr="00D70EE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BASK</w:t>
            </w:r>
            <w:r w:rsidRPr="00D70EE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i MSKKT </w:t>
            </w:r>
            <w:r w:rsidRPr="008741F3">
              <w:rPr>
                <w:rFonts w:ascii="Verdana" w:hAnsi="Verdana"/>
                <w:sz w:val="20"/>
                <w:szCs w:val="20"/>
              </w:rPr>
              <w:t>(pula przedmiot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o uszczegółowionych nazwach – dostępna na dany rok akademicki)</w:t>
            </w:r>
          </w:p>
        </w:tc>
      </w:tr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teoretyczny</w:t>
            </w:r>
            <w:proofErr w:type="gramEnd"/>
          </w:p>
        </w:tc>
      </w:tr>
      <w:tr w:rsidR="00D865DB" w:rsidRPr="008741F3" w:rsidTr="00372789">
        <w:trPr>
          <w:trHeight w:val="170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u w:val="single"/>
              </w:rPr>
            </w:pPr>
            <w:r w:rsidRPr="008741F3">
              <w:rPr>
                <w:rFonts w:ascii="Verdana" w:hAnsi="Verdana"/>
                <w:sz w:val="20"/>
                <w:szCs w:val="20"/>
                <w:u w:val="single"/>
              </w:rPr>
              <w:t>W stopniu wyższym względem konwersatorium!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b/>
                <w:bCs/>
                <w:sz w:val="20"/>
                <w:szCs w:val="20"/>
              </w:rPr>
            </w:pP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Propedeutyczne zajęcia polegające na dyskutowaniu w grupie kwestii wyjętych z szerokiego spectrum różnie sformatowanych problem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 naukowych i realnych, obecnych we wskazanych przez prowadzącego zajęcia lekturach. Służą budowaniu zaplecza intelektualnego i zasob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 merytorycznych dla ewoluującej mentalności i wrażliwości os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b studiujących. Poza rozszerzaniem wiedzy trenują sprawność kreatywnego, krytycznego i problemowego myślenia i dynamicznego kojarzenia.  </w:t>
            </w:r>
          </w:p>
          <w:p w:rsidR="00D865DB" w:rsidRPr="00D865DB" w:rsidRDefault="00D865DB" w:rsidP="00D865DB">
            <w:pPr>
              <w:rPr>
                <w:lang w:val="pl-PL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Zajęcia proponowane są osobom studiującym ze wszystkich wydziałów (a operują 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it-IT"/>
              </w:rPr>
              <w:t>one r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óżnymi mediami i będą w przyszłości uprawiać odmienne zawody artystyczne) także w celu stworzenia platformy wymiany myśli między nimi, zaakcentowania od teoretycznej strony koncepcji inter- i multidyscyplinarności oraz wzmocnienia integracji środowiskowej, a w konsekwencji nawiązania wstępnych kontakt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 zawodowych.</w:t>
            </w:r>
          </w:p>
        </w:tc>
      </w:tr>
      <w:tr w:rsidR="00D865DB" w:rsidRPr="008741F3" w:rsidTr="00372789">
        <w:trPr>
          <w:trHeight w:val="107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Treści zgodne z autorską koncepcją i wyborem prowadzącego zajęcia, bezpośrednio lub pośrednio służące rozwojowi intelektualnemu osoby artysty. 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Nauki humanistyczne (w tym n. o sztuce) i (lub) nauki społeczne (możliwa multi- interdyscyplinarność), jak r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wnież treści przysposobione z bezpośredniej rzeczywistości.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W pogłębionym stopniu 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(właściwym dla poziomu 7 PRK) 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zaawansowana wiedza og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lna lub kluczowe/wybrane zagadnienia zaawansowanej wiedzy szczegółowej.</w:t>
            </w:r>
          </w:p>
        </w:tc>
      </w:tr>
      <w:tr w:rsidR="00372789" w:rsidRPr="008741F3" w:rsidTr="00372789">
        <w:trPr>
          <w:trHeight w:val="39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D865DB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D865DB" w:rsidRPr="008741F3" w:rsidTr="00A76CBD">
        <w:trPr>
          <w:trHeight w:val="33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Student zna, rozumie (w stopniu wyższym od konwersatorium):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326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różnego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typu zaawansowane informacje i problematykę, jakiej dostarczają zaproponowane przez prowadzącego lektury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326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kluczowe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pojęcia/terminy zawarte we wskazanych lekturach i zastosowane w dyskusji;</w:t>
            </w:r>
          </w:p>
          <w:p w:rsidR="00A76CBD" w:rsidRDefault="00D865DB" w:rsidP="00A76CBD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326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pośrednie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lub bezpośrednie niesztampowe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powiązania sztuki z innymi dyscyplinami humanistycznymi i społecznymi oraz rzeczywistością jako taką; </w:t>
            </w:r>
            <w:r w:rsidRPr="00A76CB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rozbudowany kontekst, złożone zależności w obrębie omawianej problematyki, główne tendencje rozwojowe, typowe </w:t>
            </w:r>
            <w:r w:rsidRPr="00A76CBD">
              <w:rPr>
                <w:rFonts w:ascii="Verdana" w:hAnsi="Verdana"/>
                <w:i/>
                <w:iCs/>
                <w:color w:val="222222"/>
                <w:sz w:val="20"/>
                <w:szCs w:val="20"/>
                <w:u w:color="222222"/>
                <w:lang w:val="de-DE"/>
              </w:rPr>
              <w:t>versus</w:t>
            </w:r>
            <w:r w:rsidRPr="00A76CB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 nieszablonowe wzorce leżą</w:t>
            </w:r>
            <w:r w:rsidRPr="00A76CBD">
              <w:rPr>
                <w:rFonts w:ascii="Verdana" w:hAnsi="Verdana"/>
                <w:color w:val="222222"/>
                <w:sz w:val="20"/>
                <w:szCs w:val="20"/>
                <w:u w:color="222222"/>
                <w:lang w:val="fr-FR"/>
              </w:rPr>
              <w:t>ce po</w:t>
            </w:r>
            <w:r w:rsidRPr="00A76CB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średnio lub bezpośrednio u podstaw kreacji artystycznej;</w:t>
            </w:r>
          </w:p>
          <w:p w:rsidR="00D865DB" w:rsidRPr="00136AC4" w:rsidRDefault="00D865DB" w:rsidP="00136AC4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326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powiązania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między teoretycznymi i praktycznymi aspektami sztuki.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K_W04 K_W06</w:t>
            </w:r>
          </w:p>
        </w:tc>
      </w:tr>
      <w:tr w:rsidR="00D865DB" w:rsidRPr="008741F3" w:rsidTr="00372789">
        <w:trPr>
          <w:trHeight w:val="22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lastRenderedPageBreak/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Student potrafi </w:t>
            </w:r>
            <w:r w:rsidRPr="008741F3">
              <w:rPr>
                <w:rFonts w:ascii="Verdana" w:hAnsi="Verdana"/>
                <w:sz w:val="20"/>
                <w:szCs w:val="20"/>
              </w:rPr>
              <w:t>(w stopniu wyższym od konwersatorium)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: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zrekonstruować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informacje i problematykę przedstawione w lekturach z wybranego przez prowadzącego zakresu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sprawnie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stosować szczegółowe pojęcia/terminy –</w:t>
            </w:r>
            <w:r w:rsidRPr="00A76CBD">
              <w:rPr>
                <w:rFonts w:ascii="Verdana" w:hAnsi="Verdana"/>
                <w:sz w:val="20"/>
                <w:szCs w:val="20"/>
              </w:rPr>
              <w:t xml:space="preserve"> komunikować się na tematy specjalistyczne ze zróżnicowanym kręgiem odbiorc</w:t>
            </w:r>
            <w:r w:rsidRPr="00A76CB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A76CBD">
              <w:rPr>
                <w:rFonts w:ascii="Verdana" w:hAnsi="Verdana"/>
                <w:sz w:val="20"/>
                <w:szCs w:val="20"/>
              </w:rPr>
              <w:t>w,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także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znajdując się w nietypowych sytuacjach profesjonalnych i odmiennych sytuacjach kulturowych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oraz prowadzą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  <w:lang w:val="fr-FR"/>
              </w:rPr>
              <w:t>c debat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ę;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na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zaawansowanym poziomie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krytycznie analizować oraz problemowo i innowacyjnie interpretować lektury oraz fenomeny artystyczne/kulturowe, humanistyczne/społeczne; formułować i testować hipotezy na podstawie zsyntetyzowanej, zaawansowanej wiedzy przyswojonej z lektur;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umiejętnie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dobrać i spożytkować źr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dła i informacje z nich pochodzące, także optymalne dla rozwiązania danego problemu metody analityczne i narzędzia; krytyczną analizę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da-DK"/>
              </w:rPr>
              <w:t>i syntez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ę łączyć z tw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rczą interpretacją; modyfikować metody i narzędzia;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wypowiadać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się w formie pisemnej i (lub) ustnej w spos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b rozbudowany – z wykorzystaniem sprofilowanych źr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deł i ujęć;</w:t>
            </w:r>
          </w:p>
          <w:p w:rsidR="00D865DB" w:rsidRPr="00136AC4" w:rsidRDefault="00D865DB" w:rsidP="00136AC4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budować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bibliografię, także multidyscyplinarną.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K_U03 K_U07 K_U08</w:t>
            </w:r>
          </w:p>
        </w:tc>
      </w:tr>
      <w:tr w:rsidR="00D865DB" w:rsidRPr="008741F3" w:rsidTr="00372789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suppressAutoHyphens/>
              <w:ind w:left="360" w:hanging="360"/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Student jest zdolny do </w:t>
            </w:r>
            <w:r w:rsidRPr="008741F3">
              <w:rPr>
                <w:rFonts w:ascii="Verdana" w:hAnsi="Verdana"/>
                <w:sz w:val="20"/>
                <w:szCs w:val="20"/>
              </w:rPr>
              <w:t>(w stopniu wyższym konwersatorium):</w:t>
            </w:r>
          </w:p>
          <w:p w:rsidR="00A76CBD" w:rsidRDefault="00D865DB" w:rsidP="00A76CBD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zaawansowanego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myślenia bez skrępowania własnymi uwarunkowaniami i widzenia rzeczy w innym kontekście niż tylko własny – unika dyskryminacji, 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postawy etnocentryzmu, 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stereotyp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w, dba o kontekstowe postrzeganie różnic;</w:t>
            </w:r>
          </w:p>
          <w:p w:rsidR="00A76CBD" w:rsidRDefault="00D865DB" w:rsidP="00A76CBD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uczestnictwa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z pogłębioną świadomością w szeroko rozumianym życiu kulturalnym, także w jego awangardowym, nowatorskim i niespodziewanym wydaniu;</w:t>
            </w:r>
          </w:p>
          <w:p w:rsidR="00A76CBD" w:rsidRDefault="00D865DB" w:rsidP="00A76CBD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uznawania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znaczenia wiedzy w rozwiązywaniu problem</w:t>
            </w:r>
            <w:r w:rsidRPr="00A76CB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A76CBD">
              <w:rPr>
                <w:rFonts w:ascii="Verdana" w:hAnsi="Verdana"/>
                <w:sz w:val="20"/>
                <w:szCs w:val="20"/>
              </w:rPr>
              <w:t>w poznawczych i praktycznych oraz przydatności ekspert</w:t>
            </w:r>
            <w:r w:rsidRPr="00A76CB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A76CBD">
              <w:rPr>
                <w:rFonts w:ascii="Verdana" w:hAnsi="Verdana"/>
                <w:sz w:val="20"/>
                <w:szCs w:val="20"/>
              </w:rPr>
              <w:t>w;</w:t>
            </w:r>
          </w:p>
          <w:p w:rsidR="00A76CBD" w:rsidRDefault="00D865DB" w:rsidP="00A76CBD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samodzielnego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integrowania i operacjonalizacji nabytej wiedzy, także pod kątem zastosowania w sytuacjach ograniczonego dostępu do potrzebnych informacji;</w:t>
            </w:r>
          </w:p>
          <w:p w:rsidR="00A76CBD" w:rsidRDefault="00D865DB" w:rsidP="00A76CBD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efektywnego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komunikowania się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;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inicjowania działań w społeczeństwie i na rzecz środowiska artystycznego; integracji z różnymi osobami w grupie; </w:t>
            </w:r>
            <w:r w:rsidRPr="00A76CBD">
              <w:rPr>
                <w:rFonts w:ascii="Verdana" w:hAnsi="Verdana"/>
                <w:sz w:val="20"/>
                <w:szCs w:val="20"/>
              </w:rPr>
              <w:t>a co za tym idzie pracy w grupie multidyscyplinarnej/interdyscyplinowej;</w:t>
            </w:r>
          </w:p>
          <w:p w:rsidR="00A76CBD" w:rsidRPr="00136AC4" w:rsidRDefault="00D865DB" w:rsidP="00A76CBD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after="0"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krytycznej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oceny.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K_K03 K_K04</w:t>
            </w:r>
          </w:p>
        </w:tc>
      </w:tr>
    </w:tbl>
    <w:p w:rsidR="00A76CBD" w:rsidRDefault="00A76CBD"/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865DB" w:rsidRDefault="00D865DB"/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 xml:space="preserve">SEMINARIUM z opiekunem teoretycznej pracy dyplomowej </w:t>
            </w:r>
            <w:r w:rsidRPr="008741F3">
              <w:rPr>
                <w:rFonts w:ascii="Verdana" w:hAnsi="Verdana"/>
                <w:sz w:val="20"/>
                <w:szCs w:val="20"/>
              </w:rPr>
              <w:t>(nazwa przedmiotu powinna być uzupełniona o nazwisko prowadzącego i może być uzupełniona o podtytuł).</w:t>
            </w:r>
          </w:p>
        </w:tc>
      </w:tr>
      <w:tr w:rsidR="00D865DB" w:rsidRPr="008741F3" w:rsidTr="005F091D">
        <w:trPr>
          <w:trHeight w:val="29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teoretyczny</w:t>
            </w:r>
            <w:proofErr w:type="gramEnd"/>
          </w:p>
        </w:tc>
      </w:tr>
      <w:tr w:rsidR="00D865DB" w:rsidRPr="008741F3" w:rsidTr="00372789">
        <w:trPr>
          <w:trHeight w:val="170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b/>
                <w:bCs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Kr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tki opis (cel zajęć):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b/>
                <w:bCs/>
                <w:sz w:val="20"/>
                <w:szCs w:val="20"/>
              </w:rPr>
            </w:pP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Celem zajęć jest napisanie przez dyplomanta teoretycznej magisterskiej pracy dyplomowej, kt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ra przeważnie jest rodzajem autoreferatu (jakąkolwiek miałaby przyjąć formę szczegółową), czy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lniej – tekstu wspomagającego </w:t>
            </w:r>
            <w:r w:rsidRPr="008741F3">
              <w:rPr>
                <w:rFonts w:ascii="Verdana" w:hAnsi="Verdana"/>
                <w:i/>
                <w:iCs/>
                <w:sz w:val="20"/>
                <w:szCs w:val="20"/>
              </w:rPr>
              <w:t>dzieło dyplomowe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; jej treści posiadają mniej lub bardziej bezpośredni związek z magisterską artystyczną/projektową/konserwatorską pracą dyplomową, mają stanowić jej merytoryczne uzasadnienie, intelektualne zaplecze, formujący kontekst, </w:t>
            </w:r>
            <w:r w:rsidRPr="008741F3">
              <w:rPr>
                <w:rFonts w:ascii="Verdana" w:hAnsi="Verdana"/>
                <w:i/>
                <w:iCs/>
                <w:sz w:val="20"/>
                <w:szCs w:val="20"/>
              </w:rPr>
              <w:t>research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profesjonalny, refleksję wspomagającą... W ten spos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 różne elementy dyplomu stają się sprofesjonalizowaną, samoobjaśniającą się całością.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Zaję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cia s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łużą samopoznaniu i samozdefiniowaniu się artysty, artysty-projektanta, artysty-konserwatora – na poziome formalnym, analitycznym, preferencji tematycznych i jako osobowości tw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rczej (…) – na progu samodzielnej aktywności absolwenckiej.</w:t>
            </w:r>
          </w:p>
          <w:p w:rsidR="00D865DB" w:rsidRPr="008741F3" w:rsidRDefault="00D865DB" w:rsidP="00D865DB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Zajęcia polegają na dyskutowaniu zagadnień związanych z pracą tw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rczą i kontekstowych – o różnym charakterze i zasięgu – jednocześnie precyzowaniu pojęciowemu i interpretowaniu procesu powstawania dyplomu jako całości i interesującej nas tu teoretycznej części pracy magisterskiej.</w:t>
            </w:r>
          </w:p>
        </w:tc>
      </w:tr>
      <w:tr w:rsidR="00D865DB" w:rsidRPr="008741F3" w:rsidTr="00372789">
        <w:trPr>
          <w:trHeight w:val="107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Treści skupione na szczegółowych zainteresowaniach 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rczych konkretnych dyplomant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oraz w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lności na problematyce 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rcy i 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rczości; merytorycznej, formalnej i technicznej stronie przygotowywania magisterskiej teoretycznej pracy dyplomowej.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Wyselekcjonowane treści mieszczące się w szerokim spectrum nauk humanistycznych i społecznych, 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literatury pięknej i publicystki, </w:t>
            </w:r>
            <w:r w:rsidRPr="008741F3">
              <w:rPr>
                <w:rFonts w:ascii="Verdana" w:hAnsi="Verdana"/>
                <w:sz w:val="20"/>
                <w:szCs w:val="20"/>
              </w:rPr>
              <w:t>często w ujęciu multi- i interdyscyplinarnym;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8741F3">
              <w:rPr>
                <w:rFonts w:ascii="Verdana" w:hAnsi="Verdana"/>
                <w:sz w:val="20"/>
                <w:szCs w:val="20"/>
              </w:rPr>
              <w:t>także zahaczają o inne dziedziny 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rczości, nauki i aktywności ludzkiej.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Zajęcia w części mogą być poświęcone adresowanym do grupy zagadnieniom kontekstowym o uniwersalnym charakterze – dla ugruntowania wybranych istotnych idei czy postaw, ale powinny służyć celowi, kt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ry jest priorytetowy, czyli powstaniu magisterskiej teoretycznej pracy dyplomowej (tekstu o przyjętej liczbie stron, spełniającego kryteria uzasadnione rangą kwalifikacji uczelni wyższej i profilu og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lnoakademickiego). 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Treści wynikają z zakresu kompetencji zawodowych i doświadczeń dydaktycznych prowadzącego zajęcia, o kt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rych dyplomant jest poinformowany. A także woli samorozwoju poznawczego prowadzącego zajęcia, kt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ry stara się merytorycznie dostosować do specyfiki każdego dyplomanta.</w:t>
            </w:r>
          </w:p>
        </w:tc>
      </w:tr>
      <w:tr w:rsidR="00372789" w:rsidRPr="008741F3" w:rsidTr="00372789">
        <w:trPr>
          <w:trHeight w:val="48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D865DB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D865DB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D865DB" w:rsidRPr="008741F3" w:rsidTr="00136AC4">
        <w:trPr>
          <w:trHeight w:val="309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Student zna, rozumie: </w:t>
            </w:r>
          </w:p>
          <w:p w:rsidR="00A76CBD" w:rsidRDefault="00D865DB" w:rsidP="00A76CBD">
            <w:pPr>
              <w:pStyle w:val="Akapitzlist"/>
              <w:numPr>
                <w:ilvl w:val="0"/>
                <w:numId w:val="1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zaproponowaną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przez prowadzącego i sprofilowaną względem indywidualnych potrzeb dyplomanta (lub uniwersalną) problematykę poznaną na zajęciach;</w:t>
            </w:r>
          </w:p>
          <w:p w:rsidR="00A76CBD" w:rsidRDefault="00D865DB" w:rsidP="00A76CBD">
            <w:pPr>
              <w:pStyle w:val="Akapitzlist"/>
              <w:numPr>
                <w:ilvl w:val="0"/>
                <w:numId w:val="1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wybrane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stosowne szczegółowe pojęcia/terminy;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1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zaawansowanym poziomie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pośrednie lub bezpośrednie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powiązania – własnej (!) – </w:t>
            </w:r>
            <w:proofErr w:type="gramStart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tw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rczości</w:t>
            </w:r>
            <w:proofErr w:type="gramEnd"/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z innymi dyscyplinami humanistycznymi i społecznymi, złożonymi kontekstami różnej natury, rzeczywistością jako taką oraz </w:t>
            </w:r>
            <w:r w:rsidRPr="00A76CBD">
              <w:rPr>
                <w:rFonts w:ascii="Verdana" w:hAnsi="Verdana"/>
                <w:kern w:val="3"/>
                <w:sz w:val="20"/>
                <w:szCs w:val="20"/>
              </w:rPr>
              <w:t>przyswojonymi wzorcami kreacji artystycznej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;</w:t>
            </w:r>
          </w:p>
          <w:p w:rsidR="00D865DB" w:rsidRPr="00136AC4" w:rsidRDefault="00D865DB" w:rsidP="00136AC4">
            <w:pPr>
              <w:pStyle w:val="Akapitzlist"/>
              <w:numPr>
                <w:ilvl w:val="0"/>
                <w:numId w:val="1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</w:rPr>
              <w:t>powiązania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</w:rPr>
              <w:t xml:space="preserve"> między teoretycznymi i praktycznymi aspektami sztuki.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K_W04 K_W06</w:t>
            </w:r>
          </w:p>
        </w:tc>
      </w:tr>
      <w:tr w:rsidR="00D865DB" w:rsidRPr="008741F3" w:rsidTr="00372789">
        <w:trPr>
          <w:trHeight w:val="22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Student potrafi:</w:t>
            </w:r>
          </w:p>
          <w:p w:rsidR="00A76CBD" w:rsidRPr="00A76CBD" w:rsidRDefault="00D865DB" w:rsidP="00A76CBD">
            <w:pPr>
              <w:pStyle w:val="Akapitzlist"/>
              <w:numPr>
                <w:ilvl w:val="0"/>
                <w:numId w:val="14"/>
              </w:numPr>
              <w:suppressAutoHyphens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kern w:val="3"/>
                <w:sz w:val="20"/>
                <w:szCs w:val="20"/>
              </w:rPr>
              <w:t>dokonać</w:t>
            </w:r>
            <w:proofErr w:type="gramEnd"/>
            <w:r w:rsidRPr="008741F3">
              <w:rPr>
                <w:rFonts w:ascii="Verdana" w:hAnsi="Verdana"/>
                <w:kern w:val="3"/>
                <w:sz w:val="20"/>
                <w:szCs w:val="20"/>
              </w:rPr>
              <w:t xml:space="preserve"> – na potrzeby powstania teoretycznej magisterskiej pracy dyplomowej – rekonstrukcji i krytyki poznanych na zajęciach zagadnień, koncepcji, teorii, analiz, opis</w:t>
            </w:r>
            <w:r w:rsidRPr="008741F3">
              <w:rPr>
                <w:rFonts w:ascii="Verdana" w:hAnsi="Verdana"/>
                <w:kern w:val="3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3"/>
                <w:sz w:val="20"/>
                <w:szCs w:val="20"/>
              </w:rPr>
              <w:t>w, zapis</w:t>
            </w:r>
            <w:r w:rsidRPr="008741F3">
              <w:rPr>
                <w:rFonts w:ascii="Verdana" w:hAnsi="Verdana"/>
                <w:kern w:val="3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3"/>
                <w:sz w:val="20"/>
                <w:szCs w:val="20"/>
              </w:rPr>
              <w:t>w, zjawisk (…); nade wszystko przyswojonych wzorc</w:t>
            </w:r>
            <w:r w:rsidRPr="008741F3">
              <w:rPr>
                <w:rFonts w:ascii="Verdana" w:hAnsi="Verdana"/>
                <w:kern w:val="3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3"/>
                <w:sz w:val="20"/>
                <w:szCs w:val="20"/>
              </w:rPr>
              <w:t>w kreacji artystycznej;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14"/>
              </w:numPr>
              <w:suppressAutoHyphens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sprawnie</w:t>
            </w:r>
            <w:proofErr w:type="gramEnd"/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stosować szczegółowe pojęcia/terminy –</w:t>
            </w:r>
            <w:r w:rsidRPr="00A76CBD">
              <w:rPr>
                <w:rFonts w:ascii="Verdana" w:hAnsi="Verdana"/>
                <w:sz w:val="20"/>
                <w:szCs w:val="20"/>
              </w:rPr>
              <w:t xml:space="preserve"> komunikować się na tematy specjalistyczne ze zróżnicowanym kręgiem odbiorc</w:t>
            </w:r>
            <w:r w:rsidRPr="00A76CB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A76CBD">
              <w:rPr>
                <w:rFonts w:ascii="Verdana" w:hAnsi="Verdana"/>
                <w:sz w:val="20"/>
                <w:szCs w:val="20"/>
              </w:rPr>
              <w:t>w,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także </w:t>
            </w:r>
            <w:r w:rsidRPr="00A76CB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znajdując się w nietypowych sytuacjach profesjonalnych i odmiennych sytuacjach kulturowych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oraz prowadzą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  <w:lang w:val="fr-FR"/>
              </w:rPr>
              <w:t>c debat</w:t>
            </w:r>
            <w:r w:rsidRPr="00A76CBD">
              <w:rPr>
                <w:rFonts w:ascii="Verdana" w:hAnsi="Verdana"/>
                <w:sz w:val="20"/>
                <w:szCs w:val="20"/>
                <w:shd w:val="clear" w:color="auto" w:fill="FFFFFF"/>
              </w:rPr>
              <w:t>ę (patrz: obrona);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14"/>
              </w:numPr>
              <w:suppressAutoHyphens/>
              <w:ind w:left="326"/>
              <w:rPr>
                <w:rFonts w:ascii="Verdana" w:hAnsi="Verdana"/>
                <w:sz w:val="20"/>
                <w:szCs w:val="20"/>
              </w:rPr>
            </w:pPr>
            <w:r w:rsidRPr="005F091D">
              <w:rPr>
                <w:rFonts w:ascii="Verdana" w:hAnsi="Verdana"/>
                <w:kern w:val="3"/>
                <w:sz w:val="20"/>
                <w:szCs w:val="20"/>
              </w:rPr>
              <w:t>oryginalnie wykonać zadanie, jakim jest napisanie teoretycznej magisterskiej pracy dyplomowej – także samodzielnie wyszukując treści, wykorzystując właściwy dob</w:t>
            </w:r>
            <w:r w:rsidRPr="005F091D">
              <w:rPr>
                <w:rFonts w:ascii="Verdana" w:hAnsi="Verdana"/>
                <w:kern w:val="3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kern w:val="3"/>
                <w:sz w:val="20"/>
                <w:szCs w:val="20"/>
              </w:rPr>
              <w:t>r (ocenę, weryfikację) źr</w:t>
            </w:r>
            <w:r w:rsidRPr="005F091D">
              <w:rPr>
                <w:rFonts w:ascii="Verdana" w:hAnsi="Verdana"/>
                <w:kern w:val="3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kern w:val="3"/>
                <w:sz w:val="20"/>
                <w:szCs w:val="20"/>
              </w:rPr>
              <w:t xml:space="preserve">deł i informacji z nich pochodzących, krytyczną </w:t>
            </w:r>
            <w:r w:rsidRPr="005F091D">
              <w:rPr>
                <w:rFonts w:ascii="Verdana" w:hAnsi="Verdana"/>
                <w:kern w:val="3"/>
                <w:sz w:val="20"/>
                <w:szCs w:val="20"/>
                <w:lang w:val="it-IT"/>
              </w:rPr>
              <w:t>(auto</w:t>
            </w:r>
            <w:proofErr w:type="gramStart"/>
            <w:r w:rsidRPr="005F091D">
              <w:rPr>
                <w:rFonts w:ascii="Verdana" w:hAnsi="Verdana"/>
                <w:kern w:val="3"/>
                <w:sz w:val="20"/>
                <w:szCs w:val="20"/>
                <w:lang w:val="it-IT"/>
              </w:rPr>
              <w:t>)analiz</w:t>
            </w:r>
            <w:r w:rsidRPr="005F091D">
              <w:rPr>
                <w:rFonts w:ascii="Verdana" w:hAnsi="Verdana"/>
                <w:kern w:val="3"/>
                <w:sz w:val="20"/>
                <w:szCs w:val="20"/>
              </w:rPr>
              <w:t>ę</w:t>
            </w:r>
            <w:proofErr w:type="gramEnd"/>
            <w:r w:rsidRPr="005F091D">
              <w:rPr>
                <w:rFonts w:ascii="Verdana" w:hAnsi="Verdana"/>
                <w:kern w:val="3"/>
                <w:sz w:val="20"/>
                <w:szCs w:val="20"/>
                <w:lang w:val="da-DK"/>
              </w:rPr>
              <w:t>, syntez</w:t>
            </w:r>
            <w:r w:rsidRPr="005F091D">
              <w:rPr>
                <w:rFonts w:ascii="Verdana" w:hAnsi="Verdana"/>
                <w:kern w:val="3"/>
                <w:sz w:val="20"/>
                <w:szCs w:val="20"/>
              </w:rPr>
              <w:t>ę i tw</w:t>
            </w:r>
            <w:r w:rsidRPr="005F091D">
              <w:rPr>
                <w:rFonts w:ascii="Verdana" w:hAnsi="Verdana"/>
                <w:kern w:val="3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kern w:val="3"/>
                <w:sz w:val="20"/>
                <w:szCs w:val="20"/>
              </w:rPr>
              <w:t>rczą interpretację, a takż</w:t>
            </w:r>
            <w:r w:rsidRPr="005F091D">
              <w:rPr>
                <w:rFonts w:ascii="Verdana" w:hAnsi="Verdana"/>
                <w:kern w:val="3"/>
                <w:sz w:val="20"/>
                <w:szCs w:val="20"/>
                <w:lang w:val="en-US"/>
              </w:rPr>
              <w:t>e my</w:t>
            </w:r>
            <w:r w:rsidRPr="005F091D">
              <w:rPr>
                <w:rFonts w:ascii="Verdana" w:hAnsi="Verdana"/>
                <w:kern w:val="3"/>
                <w:sz w:val="20"/>
                <w:szCs w:val="20"/>
              </w:rPr>
              <w:t>ślenie innowacyjne;</w:t>
            </w:r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modyfikować metody i narzędzia;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14"/>
              </w:numPr>
              <w:suppressAutoHyphens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samodzielnie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planować i realizować własne uczenie się przez całe życie i starać się ukierunkowywać innych w tym kierunku;</w:t>
            </w:r>
          </w:p>
          <w:p w:rsidR="00D865DB" w:rsidRPr="00136AC4" w:rsidRDefault="00D865DB" w:rsidP="00D865DB">
            <w:pPr>
              <w:pStyle w:val="Akapitzlist"/>
              <w:numPr>
                <w:ilvl w:val="0"/>
                <w:numId w:val="14"/>
              </w:numPr>
              <w:suppressAutoHyphens/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wypowiadać</w:t>
            </w:r>
            <w:proofErr w:type="gramEnd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się w formie pisemnej i ustnej w spos</w:t>
            </w:r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b rozbudowany – z wykorzystaniem sprofilowanych źr</w:t>
            </w:r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deł i ujęć; </w:t>
            </w:r>
            <w:r w:rsidRPr="005F091D">
              <w:rPr>
                <w:rFonts w:ascii="Verdana" w:hAnsi="Verdana"/>
                <w:sz w:val="20"/>
                <w:szCs w:val="20"/>
              </w:rPr>
              <w:t>budować bibliografię, także multidyscyplinarną.</w:t>
            </w: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K_U03 K_U07 K_U08 K_U09</w:t>
            </w:r>
          </w:p>
        </w:tc>
      </w:tr>
      <w:tr w:rsidR="00D865DB" w:rsidRPr="008741F3" w:rsidTr="00136AC4">
        <w:trPr>
          <w:trHeight w:val="62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5F091D">
            <w:pPr>
              <w:suppressAutoHyphens/>
              <w:ind w:left="360" w:hanging="360"/>
              <w:rPr>
                <w:rFonts w:ascii="Verdana" w:eastAsia="Charter Roman" w:hAnsi="Verdana" w:cs="Charter Roman"/>
                <w:color w:val="333333"/>
                <w:sz w:val="20"/>
                <w:szCs w:val="20"/>
                <w:u w:color="333333"/>
              </w:rPr>
            </w:pP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Student jest zdolny do: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17"/>
              </w:numPr>
              <w:suppressAutoHyphens/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podejmowania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działań zmierzających do zachowania dziedzictwa kulturowego i artystycznego dla przyszłych pokoleń, kt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rego staje się częścią, co ma potwierdzenie w rozszerzonej argumentacji (patrz:</w:t>
            </w:r>
            <w:r w:rsidRPr="008741F3">
              <w:rPr>
                <w:rFonts w:ascii="Verdana" w:hAnsi="Verdana"/>
                <w:kern w:val="3"/>
                <w:sz w:val="20"/>
                <w:szCs w:val="20"/>
              </w:rPr>
              <w:t xml:space="preserve"> teoretyczna magisterska pracy dyplomowa)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; 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17"/>
              </w:numPr>
              <w:suppressAutoHyphens/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efektywnego</w:t>
            </w:r>
            <w:proofErr w:type="gramEnd"/>
            <w:r w:rsidRPr="005F091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 komunikowania się i inicjowania poprzez sztukę działań w społeczeństwie, prezentowania skomplikowanych kwestii w przystępnej formie;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17"/>
              </w:numPr>
              <w:suppressAutoHyphens/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podjęcia</w:t>
            </w:r>
            <w:proofErr w:type="gramEnd"/>
            <w:r w:rsidRPr="005F091D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 odpowiedzialności za własną pracę w roli zawodowej z uwzględnieniem zmian społecznych i autorefleksji –</w:t>
            </w:r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chce działać na rzecz wzmacniania etyki zawodowej, podtrzymania etosu zawodu i rozwijania dorobku zbiorowego; pełnienia roli absolwenta; </w:t>
            </w:r>
          </w:p>
          <w:p w:rsidR="00D865DB" w:rsidRPr="00136AC4" w:rsidRDefault="00D865DB" w:rsidP="00136AC4">
            <w:pPr>
              <w:pStyle w:val="Akapitzlist"/>
              <w:numPr>
                <w:ilvl w:val="0"/>
                <w:numId w:val="17"/>
              </w:numPr>
              <w:suppressAutoHyphens/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krytycznej</w:t>
            </w:r>
            <w:proofErr w:type="gramEnd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oceny. </w:t>
            </w:r>
          </w:p>
          <w:p w:rsidR="00D865DB" w:rsidRPr="008741F3" w:rsidRDefault="00D865DB" w:rsidP="005F091D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K_K03 K_K04</w:t>
            </w:r>
          </w:p>
        </w:tc>
      </w:tr>
    </w:tbl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:rsidR="00D865DB" w:rsidRDefault="00D865DB"/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WSPÓŁCZESNE MODELE KURATORSKIE</w:t>
            </w:r>
          </w:p>
        </w:tc>
      </w:tr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teoretyczny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>, obowiązkowy</w:t>
            </w:r>
          </w:p>
        </w:tc>
      </w:tr>
      <w:tr w:rsidR="00D865DB" w:rsidRPr="008741F3" w:rsidTr="00372789">
        <w:trPr>
          <w:trHeight w:val="170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Celem zajęć jest zapoznanie 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studiujących z treściami specjalistycznymi, dostosowanymi do potrzeb programowych poszczeg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lnych wydziałów, kierunk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a nawet specjalizacji czy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w.  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D865DB" w:rsidRPr="008741F3" w:rsidRDefault="00D865DB" w:rsidP="00D865DB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Jest to zespół gł. różnych wykład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(obowiązkowych) – historycznych, pogłębiających wąskie zagadnienie – niszowych, problemowych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D865DB" w:rsidRPr="008741F3" w:rsidTr="00372789">
        <w:trPr>
          <w:trHeight w:val="107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Treści mieszczą się głównie w zakresie nauk humanistycznych – ze szczeg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lnym naciskiem na nauki o sztuce (z ewentualnymi naleciałościami innych nauk zajmujących się m.in. sztuką lub na nią w jakimś sensie rzutujących) – zdarzać się mogą też zagadnienia nauk społecznych oraz teoretyczne instruktarze technologiczne, zachowujące związek z teorią nauk ścisłych; w pogłębionym stopniu (właściwym dla poziomu 7 PRK) zaawansowanej wiedzy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lnej lub szczegółowej (ewentualnie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lnej z elementami szczegółowej). </w:t>
            </w:r>
          </w:p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Np. konteksty historyczne i kulturowe wybranych dyscyplin, subdyscyplin, złożone wzorce leżące u podstaw kreacji, panoramiczne ujęcia specjalistycznych problem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372789" w:rsidRPr="008741F3" w:rsidTr="00372789">
        <w:trPr>
          <w:trHeight w:val="3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D865DB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D865DB" w:rsidRPr="008741F3" w:rsidTr="00372789">
        <w:trPr>
          <w:trHeight w:val="55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Student zna, rozumie: 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19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kluczowe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elementy i problemy uporządkowanej i zsyntetyzowanej wiedzy zaawansowanej w wybranych, wyspecjalizowanych dla </w:t>
            </w:r>
            <w:r w:rsidRPr="008741F3">
              <w:rPr>
                <w:rFonts w:ascii="Verdana" w:hAnsi="Verdana"/>
                <w:sz w:val="20"/>
                <w:szCs w:val="20"/>
              </w:rPr>
              <w:t>wydziałów, kierunk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a nawet specjalizacji czy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zakresach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;</w:t>
            </w:r>
          </w:p>
          <w:p w:rsidR="005F091D" w:rsidRDefault="00D865DB" w:rsidP="005F091D">
            <w:pPr>
              <w:pStyle w:val="Akapitzlist"/>
              <w:numPr>
                <w:ilvl w:val="0"/>
                <w:numId w:val="19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specjalistyczne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pojęcia/terminy;</w:t>
            </w:r>
          </w:p>
          <w:p w:rsidR="00D865DB" w:rsidRDefault="00D865DB" w:rsidP="005F091D">
            <w:pPr>
              <w:pStyle w:val="Akapitzlist"/>
              <w:numPr>
                <w:ilvl w:val="0"/>
                <w:numId w:val="19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złożony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charakter, uwarunkowania i konteksty omawianych zjawisk, fakt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 element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dziedzictwa artystycznego/kulturowego/społecznego, przejaw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kultury materialnej i symbolicznej.</w:t>
            </w:r>
          </w:p>
          <w:p w:rsidR="005F091D" w:rsidRPr="005F091D" w:rsidRDefault="005F091D" w:rsidP="005F091D">
            <w:pPr>
              <w:pStyle w:val="Akapitzlist"/>
              <w:ind w:left="326"/>
              <w:rPr>
                <w:rFonts w:ascii="Verdana" w:hAnsi="Verdana"/>
                <w:sz w:val="20"/>
                <w:szCs w:val="20"/>
              </w:rPr>
            </w:pPr>
          </w:p>
          <w:p w:rsidR="00D865DB" w:rsidRPr="008741F3" w:rsidRDefault="00D865DB" w:rsidP="00D865DB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K_W04 K_W08 K_W09</w:t>
            </w:r>
          </w:p>
        </w:tc>
      </w:tr>
      <w:tr w:rsidR="00D865DB" w:rsidRPr="008741F3" w:rsidTr="00515C72">
        <w:trPr>
          <w:trHeight w:val="1479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D865DB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Student potrafi:</w:t>
            </w:r>
          </w:p>
          <w:p w:rsidR="005F091D" w:rsidRDefault="00D865DB" w:rsidP="005F091D">
            <w:pPr>
              <w:pStyle w:val="Akapitzlist"/>
              <w:numPr>
                <w:ilvl w:val="0"/>
                <w:numId w:val="20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zrekonstruować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zas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wybranych, pogłębionych informacji i problematykę specjalistyczną przedstawioną na zajęciach;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20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sprawnie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stosować pojęcia/terminy –</w:t>
            </w:r>
            <w:r w:rsidRPr="005F091D">
              <w:rPr>
                <w:rFonts w:ascii="Verdana" w:hAnsi="Verdana"/>
                <w:sz w:val="20"/>
                <w:szCs w:val="20"/>
              </w:rPr>
              <w:t xml:space="preserve"> komunikować się na tematy specjalistyczne ze zróżnicowanym kręgiem odbiorc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także prowadzą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  <w:lang w:val="fr-FR"/>
              </w:rPr>
              <w:t>c debat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ę;</w:t>
            </w:r>
          </w:p>
          <w:p w:rsidR="005F091D" w:rsidRDefault="00D865DB" w:rsidP="005F091D">
            <w:pPr>
              <w:pStyle w:val="Akapitzlist"/>
              <w:numPr>
                <w:ilvl w:val="0"/>
                <w:numId w:val="20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wyjaśnić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złożony charakter, skomplikowane uwarunkowania i konteksty omawianych zjawisk, fakt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 element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dziedzictwa artystycznego/kulturowego/społecznego, przejaw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kultury materialnej i symbolicznej;</w:t>
            </w:r>
          </w:p>
          <w:p w:rsidR="005F091D" w:rsidRPr="005F091D" w:rsidRDefault="00D865DB" w:rsidP="005F091D">
            <w:pPr>
              <w:pStyle w:val="Akapitzlist"/>
              <w:numPr>
                <w:ilvl w:val="0"/>
                <w:numId w:val="20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krytycznie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analizować oraz problemowo i innowacyjnie interpretować fenomeny artystyczne/kulturowe, 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lastRenderedPageBreak/>
              <w:t>humanistyczne/społeczne na podstawie wyselekcjonowanej wykładami zsyntetyzowanej, uporządkowanej wiedzy; formułować i testować hipotezy;</w:t>
            </w:r>
          </w:p>
          <w:p w:rsidR="005F091D" w:rsidRDefault="00D865DB" w:rsidP="005F091D">
            <w:pPr>
              <w:pStyle w:val="Akapitzlist"/>
              <w:numPr>
                <w:ilvl w:val="0"/>
                <w:numId w:val="20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planować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i realizować własne uczenie się przez całe życie i ukierunkowywać innych w tym zakresie. </w:t>
            </w:r>
          </w:p>
          <w:p w:rsidR="00515C72" w:rsidRPr="00515C72" w:rsidRDefault="00515C72" w:rsidP="00515C72">
            <w:pPr>
              <w:pStyle w:val="Akapitzlist"/>
              <w:ind w:left="326"/>
              <w:rPr>
                <w:rFonts w:ascii="Verdana" w:hAnsi="Verdana"/>
                <w:sz w:val="20"/>
                <w:szCs w:val="20"/>
              </w:rPr>
            </w:pPr>
          </w:p>
          <w:p w:rsidR="00D865DB" w:rsidRPr="00D865DB" w:rsidRDefault="00D865DB" w:rsidP="00D865DB">
            <w:pPr>
              <w:rPr>
                <w:lang w:val="pl-PL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K_U05 K_U07 K_U08 K_U09</w:t>
            </w:r>
          </w:p>
        </w:tc>
      </w:tr>
      <w:tr w:rsidR="00D865DB" w:rsidRPr="008741F3" w:rsidTr="00372789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5F091D">
            <w:pPr>
              <w:suppressAutoHyphens/>
              <w:ind w:left="360" w:hanging="360"/>
              <w:rPr>
                <w:rFonts w:ascii="Verdana" w:eastAsia="Charter Roman" w:hAnsi="Verdana" w:cs="Charter Roman"/>
                <w:color w:val="333333"/>
                <w:sz w:val="20"/>
                <w:szCs w:val="20"/>
                <w:u w:color="333333"/>
              </w:rPr>
            </w:pP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Student jest zdolny do: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1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podejmowania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działań zmierzających do zachowania dziedzictwa kulturowego i artystycznego dla przyszłych pokoleń, kt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rego staje się częścią, co ma potwierdzenie w rozszerzonej argumentacji;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1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uczestnictwa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z pogłębioną świadomością w szeroko rozumianym życiu kulturalnym, także w jego awangardowym, nowatorskim i niespodziewanym wydaniu;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1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uznawania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znaczenia wiedzy w rozwiązywaniu problem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poznawczych i praktycznych oraz przydatności ekspert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1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samodzielnego</w:t>
            </w:r>
            <w:proofErr w:type="gramEnd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integrowania i operacjonalizacji nabytej wiedzy, także pod kątem zastosowania w sytuacjach ograniczonego dostępu do potrzebnych informacji;</w:t>
            </w:r>
          </w:p>
          <w:p w:rsidR="005F091D" w:rsidRPr="00515C72" w:rsidRDefault="00647665" w:rsidP="005F091D">
            <w:pPr>
              <w:pStyle w:val="Akapitzlist"/>
              <w:numPr>
                <w:ilvl w:val="0"/>
                <w:numId w:val="21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krytycznej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oceny.</w:t>
            </w:r>
          </w:p>
          <w:p w:rsidR="00515C72" w:rsidRPr="00515C72" w:rsidRDefault="00515C72" w:rsidP="00515C72">
            <w:pPr>
              <w:pStyle w:val="Akapitzlist"/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</w:p>
          <w:p w:rsidR="00D865DB" w:rsidRPr="008741F3" w:rsidRDefault="00647665" w:rsidP="005F091D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K_K05 K_K07</w:t>
            </w:r>
          </w:p>
        </w:tc>
      </w:tr>
    </w:tbl>
    <w:p w:rsidR="00A76CBD" w:rsidRDefault="00A76CBD"/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865DB" w:rsidRDefault="00D865DB"/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ANTROPOLOGIA OBRAZU</w:t>
            </w:r>
          </w:p>
        </w:tc>
      </w:tr>
      <w:tr w:rsidR="00D865DB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teoretyczny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>, obowiązkowy</w:t>
            </w:r>
          </w:p>
        </w:tc>
      </w:tr>
      <w:tr w:rsidR="00D865DB" w:rsidRPr="008741F3" w:rsidTr="00372789">
        <w:trPr>
          <w:trHeight w:val="170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Celem zajęć jest zapoznanie 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studiujących z treściami specjalistycznymi, dostosowanymi do potrzeb programowych poszczeg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lnych wydziałów, kierunk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a nawet specjalizacji czy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w.  </w:t>
            </w: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D865DB" w:rsidRPr="008741F3" w:rsidRDefault="00647665" w:rsidP="00647665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Jest to zespół gł. różnych wykład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(obowiązkowych) – historycznych, pogłębiających wąskie zagadnienie – niszowych, problemowych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D865DB" w:rsidRPr="008741F3" w:rsidTr="005F091D">
        <w:trPr>
          <w:trHeight w:val="35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Treści mieszczą się głównie w zakresie nauk humanistycznych – ze szczeg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lnym naciskiem na nauki o sztuce (z ewentualnymi naleciałościami innych nauk zajmujących się m.in. sztuką lub na nią w jakimś sensie rzutujących) – zdarzać się mogą też zagadnienia nauk społecznych oraz teoretyczne instruktarze technologiczne, zachowujące związek z teorią nauk ścisłych; w pogłębionym stopniu (właściwym dla poziomu 7 PRK) zaawansowanej wiedzy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lnej lub szczegółowej (ewentualnie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lnej z elementami szczegółowej). </w:t>
            </w: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D865DB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Np. konteksty historyczne i kulturowe wybranych dyscyplin, subdyscyplin, złożone wzorce leżące u podstaw kreacji, panoramiczne ujęcia specjalistycznych problem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72789" w:rsidRPr="008741F3" w:rsidTr="00372789">
        <w:trPr>
          <w:trHeight w:val="26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647665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D865DB" w:rsidRPr="008741F3" w:rsidTr="00372789">
        <w:trPr>
          <w:trHeight w:val="55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Student zna, rozumie: 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2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kluczowe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elementy i problemy uporządkowanej i zsyntetyzowanej wiedzy zaawansowanej w wybranych, wyspecjalizowanych dla </w:t>
            </w:r>
            <w:r w:rsidRPr="008741F3">
              <w:rPr>
                <w:rFonts w:ascii="Verdana" w:hAnsi="Verdana"/>
                <w:sz w:val="20"/>
                <w:szCs w:val="20"/>
              </w:rPr>
              <w:t>wydziałów, kierunk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a nawet specjalizacji czy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zakresach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2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specjalistyczne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pojęcia/terminy;</w:t>
            </w:r>
          </w:p>
          <w:p w:rsidR="00647665" w:rsidRDefault="00647665" w:rsidP="005F091D">
            <w:pPr>
              <w:pStyle w:val="Akapitzlist"/>
              <w:numPr>
                <w:ilvl w:val="0"/>
                <w:numId w:val="22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złożony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charakter, uwarunkowania i konteksty omawianych zjawisk, fakt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 element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dziedzictwa artystycznego/kulturowego/społecznego, przejaw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kultury materialnej i symbolicznej.</w:t>
            </w:r>
          </w:p>
          <w:p w:rsidR="005F091D" w:rsidRPr="005F091D" w:rsidRDefault="005F091D" w:rsidP="005F091D">
            <w:pPr>
              <w:pStyle w:val="Akapitzlist"/>
              <w:ind w:left="326"/>
              <w:rPr>
                <w:rFonts w:ascii="Verdana" w:hAnsi="Verdana"/>
                <w:sz w:val="20"/>
                <w:szCs w:val="20"/>
              </w:rPr>
            </w:pPr>
          </w:p>
          <w:p w:rsidR="00D865DB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K_W05 K_W08</w:t>
            </w:r>
          </w:p>
        </w:tc>
      </w:tr>
      <w:tr w:rsidR="00D865DB" w:rsidRPr="008741F3" w:rsidTr="00FE63C9">
        <w:trPr>
          <w:trHeight w:val="175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Student potrafi:</w:t>
            </w: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</w:p>
          <w:p w:rsidR="005F091D" w:rsidRDefault="00647665" w:rsidP="005F091D">
            <w:pPr>
              <w:pStyle w:val="Akapitzlist"/>
              <w:numPr>
                <w:ilvl w:val="0"/>
                <w:numId w:val="2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zrekonstruować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zas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wybranych, pogłębionych informacji i problematykę specjalistyczną przedstawioną na zajęciach;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sprawnie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stosować pojęcia/terminy –</w:t>
            </w:r>
            <w:r w:rsidRPr="005F091D">
              <w:rPr>
                <w:rFonts w:ascii="Verdana" w:hAnsi="Verdana"/>
                <w:sz w:val="20"/>
                <w:szCs w:val="20"/>
              </w:rPr>
              <w:t xml:space="preserve"> komunikować się na tematy specjalistyczne ze zróżnicowanym kręgiem odbiorc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także prowadzą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  <w:lang w:val="fr-FR"/>
              </w:rPr>
              <w:t>c debat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ę;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wyjaśnić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złożony charakter, skomplikowane uwarunkowania i konteksty omawianych zjawisk, fakt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 element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dziedzictwa artystycznego/kulturowego/społecznego, przejaw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kultury materialnej i symbolicznej;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krytycznie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analizować oraz problemowo i innowacyjnie interpretować fenomeny artystyczne/kulturowe, 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lastRenderedPageBreak/>
              <w:t xml:space="preserve">humanistyczne/społeczne na podstawie wyselekcjonowanej wykładami zsyntetyzowanej, uporządkowanej wiedzy; formułować i testować hipotezy; </w:t>
            </w:r>
          </w:p>
          <w:p w:rsidR="00647665" w:rsidRDefault="00647665" w:rsidP="005F091D">
            <w:pPr>
              <w:pStyle w:val="Akapitzlist"/>
              <w:numPr>
                <w:ilvl w:val="0"/>
                <w:numId w:val="23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planować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i realizować własne uczenie się przez całe życie i ukierunkowywać innych w tym zakresie. </w:t>
            </w:r>
          </w:p>
          <w:p w:rsidR="005F091D" w:rsidRPr="005F091D" w:rsidRDefault="005F091D" w:rsidP="005F091D">
            <w:pPr>
              <w:pStyle w:val="Akapitzlist"/>
              <w:ind w:left="326"/>
              <w:rPr>
                <w:rFonts w:ascii="Verdana" w:hAnsi="Verdana"/>
                <w:sz w:val="20"/>
                <w:szCs w:val="20"/>
              </w:rPr>
            </w:pPr>
          </w:p>
          <w:p w:rsidR="00D865DB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K_U07 K_U08</w:t>
            </w:r>
          </w:p>
        </w:tc>
      </w:tr>
      <w:tr w:rsidR="00D865DB" w:rsidRPr="008741F3" w:rsidTr="00372789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DB" w:rsidRPr="008741F3" w:rsidRDefault="00D865DB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5F091D">
            <w:pPr>
              <w:suppressAutoHyphens/>
              <w:ind w:left="360" w:hanging="360"/>
              <w:rPr>
                <w:rFonts w:ascii="Verdana" w:eastAsia="Charter Roman" w:hAnsi="Verdana" w:cs="Charter Roman"/>
                <w:color w:val="333333"/>
                <w:sz w:val="20"/>
                <w:szCs w:val="20"/>
                <w:u w:color="333333"/>
              </w:rPr>
            </w:pP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Student jest zdolny do: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4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podejmowania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działań zmierzających do zachowania dziedzictwa kulturowego i artystycznego dla przyszłych pokoleń, kt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rego staje się częścią, co ma potwierdzenie w rozszerzonej argumentacji;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4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uczestnictwa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z pogłębioną świadomością w szeroko rozumianym życiu kulturalnym, także w jego awangardowym, nowatorskim i niespodziewanym wydaniu;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4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uznawania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znaczenia wiedzy w rozwiązywaniu problem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poznawczych i praktycznych oraz przydatności ekspert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4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samodzielnego</w:t>
            </w:r>
            <w:proofErr w:type="gramEnd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integrowania i operacjonalizacji nabytej wiedzy, także pod kątem zastosowania w sytuacjach ograniczonego dostępu do potrzebnych informacji;</w:t>
            </w:r>
          </w:p>
          <w:p w:rsidR="00647665" w:rsidRPr="005F091D" w:rsidRDefault="00647665" w:rsidP="005F091D">
            <w:pPr>
              <w:pStyle w:val="Akapitzlist"/>
              <w:numPr>
                <w:ilvl w:val="0"/>
                <w:numId w:val="24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krytycznej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oceny.</w:t>
            </w:r>
          </w:p>
          <w:p w:rsidR="005F091D" w:rsidRPr="005F091D" w:rsidRDefault="005F091D" w:rsidP="005F091D">
            <w:pPr>
              <w:pStyle w:val="Akapitzlist"/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</w:p>
          <w:p w:rsidR="00D865DB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K_K03 K_K04</w:t>
            </w:r>
          </w:p>
        </w:tc>
      </w:tr>
    </w:tbl>
    <w:p w:rsidR="00A76CBD" w:rsidRDefault="00A76CBD"/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865DB" w:rsidRDefault="00D865DB"/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647665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FOTOGRAFIA WOBEC INTERMEDIALNOŚCI</w:t>
            </w:r>
          </w:p>
        </w:tc>
      </w:tr>
      <w:tr w:rsidR="00647665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teoretyczny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>, obowiązkowy</w:t>
            </w:r>
          </w:p>
        </w:tc>
      </w:tr>
      <w:tr w:rsidR="00647665" w:rsidRPr="008741F3" w:rsidTr="00372789">
        <w:trPr>
          <w:trHeight w:val="170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Celem zajęć jest zapoznanie 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studiujących z treściami specjalistycznymi, dostosowanymi do potrzeb programowych poszczeg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lnych wydziałów, kierunk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a nawet specjalizacji czy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w.  </w:t>
            </w: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647665" w:rsidRPr="008741F3" w:rsidRDefault="00647665" w:rsidP="00647665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Jest to zespół gł. różnych wykład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(obowiązkowych) – historycznych, pogłębiających wąskie zagadnienie – niszowych, problemowych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47665" w:rsidRPr="008741F3" w:rsidTr="00372789">
        <w:trPr>
          <w:trHeight w:val="107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Treści mieszczą się głównie w zakresie nauk humanistycznych – ze szczeg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lnym naciskiem na nauki o sztuce (z ewentualnymi naleciałościami innych nauk zajmujących się m.in. sztuką lub na nią w jakimś sensie rzutujących) – zdarzać się mogą też zagadnienia nauk społecznych oraz teoretyczne instruktarze technologiczne, zachowujące związek z teorią nauk ścisłych; w pogłębionym stopniu (właściwym dla poziomu 7 PRK) zaawansowanej wiedzy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lnej lub szczegółowej (ewentualnie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lnej z elementami szczegółowej). </w:t>
            </w: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Np. konteksty historyczne i kulturowe wybranych dyscyplin, subdyscyplin, złożone wzorce leżące u podstaw kreacji, panoramiczne ujęcia specjalistycznych problem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72789" w:rsidRPr="008741F3" w:rsidTr="00372789">
        <w:trPr>
          <w:trHeight w:val="26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647665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647665" w:rsidRPr="008741F3" w:rsidTr="00372789">
        <w:trPr>
          <w:trHeight w:val="55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Student zna, rozumie: 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5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kluczowe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elementy i problemy uporządkowanej i zsyntetyzowanej wiedzy zaawansowanej w wybranych, wyspecjalizowanych dla </w:t>
            </w:r>
            <w:r w:rsidRPr="008741F3">
              <w:rPr>
                <w:rFonts w:ascii="Verdana" w:hAnsi="Verdana"/>
                <w:sz w:val="20"/>
                <w:szCs w:val="20"/>
              </w:rPr>
              <w:t>wydziałów, kierunk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a nawet specjalizacji czy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zakresach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5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specjalistyczne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pojęcia/terminy;</w:t>
            </w:r>
          </w:p>
          <w:p w:rsidR="00647665" w:rsidRPr="005F091D" w:rsidRDefault="00647665" w:rsidP="005F091D">
            <w:pPr>
              <w:pStyle w:val="Akapitzlist"/>
              <w:numPr>
                <w:ilvl w:val="0"/>
                <w:numId w:val="25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złożony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charakter, uwarunkowania i konteksty omawianych zjawisk, fakt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 element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dziedzictwa artystycznego/kulturowego/społecznego, przejaw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kultury materialnej i symbolicznej.</w:t>
            </w: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647665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K_W03 K_W05</w:t>
            </w:r>
          </w:p>
        </w:tc>
      </w:tr>
      <w:tr w:rsidR="00647665" w:rsidRPr="008741F3" w:rsidTr="00372789">
        <w:trPr>
          <w:trHeight w:val="162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Student potrafi: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6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zrekonstruować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zas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wybranych, pogłębionych informacji i problematykę specjalistyczną przedstawioną na zajęciach;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6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sprawnie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stosować pojęcia/terminy –</w:t>
            </w:r>
            <w:r w:rsidRPr="005F091D">
              <w:rPr>
                <w:rFonts w:ascii="Verdana" w:hAnsi="Verdana"/>
                <w:sz w:val="20"/>
                <w:szCs w:val="20"/>
              </w:rPr>
              <w:t xml:space="preserve"> komunikować się na tematy specjalistyczne ze zróżnicowanym kręgiem odbiorc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także prowadzą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  <w:lang w:val="fr-FR"/>
              </w:rPr>
              <w:t>c debat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ę;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6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wyjaśnić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złożony charakter, skomplikowane uwarunkowania i konteksty omawianych zjawisk, fakt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 element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dziedzictwa artystycznego/kulturowego/społecznego, przejaw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kultury materialnej i symbolicznej;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6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krytycznie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analizować oraz problemowo i innowacyjnie interpretować fenomeny artystyczne/kulturowe, humanistyczne/społeczne na podstawie 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lastRenderedPageBreak/>
              <w:t xml:space="preserve">wyselekcjonowanej wykładami zsyntetyzowanej, uporządkowanej wiedzy; formułować i testować hipotezy; </w:t>
            </w:r>
          </w:p>
          <w:p w:rsidR="00647665" w:rsidRDefault="00647665" w:rsidP="005F091D">
            <w:pPr>
              <w:pStyle w:val="Akapitzlist"/>
              <w:numPr>
                <w:ilvl w:val="0"/>
                <w:numId w:val="26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planować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i realizować własne uczenie się przez całe życie i ukierunkowywać innych w tym zakresie. </w:t>
            </w:r>
          </w:p>
          <w:p w:rsidR="005F091D" w:rsidRPr="005F091D" w:rsidRDefault="005F091D" w:rsidP="005F091D">
            <w:pPr>
              <w:pStyle w:val="Akapitzlist"/>
              <w:ind w:left="326"/>
              <w:rPr>
                <w:rFonts w:ascii="Verdana" w:hAnsi="Verdana"/>
                <w:sz w:val="20"/>
                <w:szCs w:val="20"/>
              </w:rPr>
            </w:pPr>
          </w:p>
          <w:p w:rsidR="00647665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K_U07 K_U08</w:t>
            </w:r>
          </w:p>
        </w:tc>
      </w:tr>
      <w:tr w:rsidR="00647665" w:rsidRPr="008741F3" w:rsidTr="00372789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5F091D">
            <w:pPr>
              <w:suppressAutoHyphens/>
              <w:ind w:left="360" w:hanging="360"/>
              <w:rPr>
                <w:rFonts w:ascii="Verdana" w:eastAsia="Charter Roman" w:hAnsi="Verdana" w:cs="Charter Roman"/>
                <w:color w:val="333333"/>
                <w:sz w:val="20"/>
                <w:szCs w:val="20"/>
                <w:u w:color="333333"/>
              </w:rPr>
            </w:pP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Student jest zdolny do: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7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podejmowania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działań zmierzających do zachowania dziedzictwa kulturowego i artystycznego dla przyszłych pokoleń, kt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rego staje się częścią, co ma potwierdzenie w rozszerzonej argumentacji;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7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uczestnictwa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z pogłębioną świadomością w szeroko rozumianym życiu kulturalnym, także w jego awangardowym, nowatorskim i niespodziewanym wydaniu;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7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uznawania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znaczenia wiedzy w rozwiązywaniu problem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poznawczych i praktycznych oraz przydatności ekspert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7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samodzielnego</w:t>
            </w:r>
            <w:proofErr w:type="gramEnd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integrowania i operacjonalizacji nabytej wiedzy, także pod kątem zastosowania w sytuacjach ograniczonego dostępu do potrzebnych informacji;</w:t>
            </w:r>
          </w:p>
          <w:p w:rsidR="00647665" w:rsidRPr="005F091D" w:rsidRDefault="00647665" w:rsidP="005F091D">
            <w:pPr>
              <w:pStyle w:val="Akapitzlist"/>
              <w:numPr>
                <w:ilvl w:val="0"/>
                <w:numId w:val="27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krytycznej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oceny.</w:t>
            </w:r>
          </w:p>
          <w:p w:rsidR="005F091D" w:rsidRPr="005F091D" w:rsidRDefault="005F091D" w:rsidP="005F091D">
            <w:pPr>
              <w:pStyle w:val="Akapitzlist"/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</w:p>
          <w:p w:rsidR="00647665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K_K03 K_K04</w:t>
            </w:r>
          </w:p>
        </w:tc>
      </w:tr>
    </w:tbl>
    <w:p w:rsidR="00A76CBD" w:rsidRDefault="00A76CBD"/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47665" w:rsidRDefault="00647665"/>
    <w:p w:rsidR="00647665" w:rsidRDefault="00647665"/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3"/>
        <w:gridCol w:w="6469"/>
      </w:tblGrid>
      <w:tr w:rsidR="00647665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OBRAZY I MEDIA. WIDZIALNOŚĆ A WIZUALNOŚĆ W SZTUCE</w:t>
            </w:r>
          </w:p>
        </w:tc>
      </w:tr>
      <w:tr w:rsidR="00647665" w:rsidRPr="008741F3" w:rsidTr="00372789">
        <w:trPr>
          <w:trHeight w:val="31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teoretyczny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>, obowiązkowy</w:t>
            </w:r>
          </w:p>
        </w:tc>
      </w:tr>
      <w:tr w:rsidR="00647665" w:rsidRPr="008741F3" w:rsidTr="00372789">
        <w:trPr>
          <w:trHeight w:val="170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 opis (cel zajęć)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Celem zajęć jest zapoznanie 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studiujących z treściami specjalistycznymi, dostosowanymi do potrzeb programowych poszczeg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lnych wydziałów, kierunk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a nawet specjalizacji czy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w.  </w:t>
            </w: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647665" w:rsidRPr="008741F3" w:rsidRDefault="00647665" w:rsidP="00647665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Jest to zespół gł. różnych wykład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(obowiązkowych) – historycznych, pogłębiających wąskie zagadnienie – niszowych, problemowych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47665" w:rsidRPr="008741F3" w:rsidTr="00372789">
        <w:trPr>
          <w:trHeight w:val="107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Ramowe treści programowe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Treści mieszczą się głównie w zakresie nauk humanistycznych – ze szczeg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lnym naciskiem na nauki o sztuce (z ewentualnymi naleciałościami innych nauk zajmujących się m.in. sztuką lub na nią w jakimś sensie rzutujących) – zdarzać się mogą też zagadnienia nauk społecznych oraz teoretyczne instruktarze technologiczne, zachowujące związek z teorią nauk ścisłych; w pogłębionym stopniu (właściwym dla poziomu 7 PRK) zaawansowanej wiedzy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lnej lub szczegółowej (ewentualnie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lnej z elementami szczegółowej). </w:t>
            </w: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</w:p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Np. konteksty historyczne i kulturowe wybranych dyscyplin, subdyscyplin, złożone wzorce leżące u podstaw kreacji, panoramiczne ujęcia specjalistycznych problem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72789" w:rsidRPr="008741F3" w:rsidTr="00372789">
        <w:trPr>
          <w:trHeight w:val="38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647665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647665" w:rsidRPr="008741F3" w:rsidTr="00372789">
        <w:trPr>
          <w:trHeight w:val="55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Student zna, rozumie: 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8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kluczowe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elementy i problemy uporządkowanej i zsyntetyzowanej wiedzy zaawansowanej w wybranych, wyspecjalizowanych dla </w:t>
            </w:r>
            <w:r w:rsidRPr="008741F3">
              <w:rPr>
                <w:rFonts w:ascii="Verdana" w:hAnsi="Verdana"/>
                <w:sz w:val="20"/>
                <w:szCs w:val="20"/>
              </w:rPr>
              <w:t>wydziałów, kierunk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a nawet specjalizacji czy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zakresach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8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specjalistyczne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pojęcia/terminy;</w:t>
            </w:r>
          </w:p>
          <w:p w:rsidR="00647665" w:rsidRDefault="00647665" w:rsidP="005F091D">
            <w:pPr>
              <w:pStyle w:val="Akapitzlist"/>
              <w:numPr>
                <w:ilvl w:val="0"/>
                <w:numId w:val="28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złożony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charakter, uwarunkowania i konteksty omawianych zjawisk, fakt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 element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dziedzictwa artystycznego/kulturowego/społecznego, przejaw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kultury materialnej i symbolicznej.</w:t>
            </w:r>
          </w:p>
          <w:p w:rsidR="005F091D" w:rsidRPr="005F091D" w:rsidRDefault="005F091D" w:rsidP="005F091D">
            <w:pPr>
              <w:pStyle w:val="Akapitzlist"/>
              <w:ind w:left="326"/>
              <w:rPr>
                <w:rFonts w:ascii="Verdana" w:hAnsi="Verdana"/>
                <w:sz w:val="20"/>
                <w:szCs w:val="20"/>
              </w:rPr>
            </w:pPr>
          </w:p>
          <w:p w:rsidR="00647665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K_W04 K_W05</w:t>
            </w:r>
          </w:p>
        </w:tc>
      </w:tr>
      <w:tr w:rsidR="00647665" w:rsidRPr="008741F3" w:rsidTr="00372789">
        <w:trPr>
          <w:trHeight w:val="22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647665">
            <w:pPr>
              <w:rPr>
                <w:rFonts w:ascii="Verdana" w:eastAsia="Charter Roman" w:hAnsi="Verdana" w:cs="Charter Roman"/>
                <w:sz w:val="20"/>
                <w:szCs w:val="20"/>
                <w:shd w:val="clear" w:color="auto" w:fill="FFFFFF"/>
              </w:rPr>
            </w:pPr>
            <w:r w:rsidRPr="008741F3">
              <w:rPr>
                <w:rFonts w:ascii="Verdana" w:hAnsi="Verdana"/>
                <w:sz w:val="20"/>
                <w:szCs w:val="20"/>
                <w:shd w:val="clear" w:color="auto" w:fill="FFFFFF"/>
              </w:rPr>
              <w:t>Student potrafi: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9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741F3">
              <w:rPr>
                <w:rFonts w:ascii="Verdana" w:hAnsi="Verdana"/>
                <w:sz w:val="20"/>
                <w:szCs w:val="20"/>
              </w:rPr>
              <w:t>zrekonstruować</w:t>
            </w:r>
            <w:proofErr w:type="gramEnd"/>
            <w:r w:rsidRPr="008741F3">
              <w:rPr>
                <w:rFonts w:ascii="Verdana" w:hAnsi="Verdana"/>
                <w:sz w:val="20"/>
                <w:szCs w:val="20"/>
              </w:rPr>
              <w:t xml:space="preserve"> zas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wybranych, pogłębionych informacji i problematykę specjalistyczną przedstawioną na zajęciach;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9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sprawnie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stosować pojęcia/terminy –</w:t>
            </w:r>
            <w:r w:rsidRPr="005F091D">
              <w:rPr>
                <w:rFonts w:ascii="Verdana" w:hAnsi="Verdana"/>
                <w:sz w:val="20"/>
                <w:szCs w:val="20"/>
              </w:rPr>
              <w:t xml:space="preserve"> komunikować się na tematy specjalistyczne ze zróżnicowanym kręgiem odbiorc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także prowadzą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  <w:lang w:val="fr-FR"/>
              </w:rPr>
              <w:t>c debat</w:t>
            </w:r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ę;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29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wyjaśnić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złożony charakter, skomplikowane uwarunkowania i konteksty omawianych zjawisk, fakt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w, element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dziedzictwa artystycznego/kulturowego/społecznego, przejaw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kultury materialnej i symbolicznej;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29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lastRenderedPageBreak/>
              <w:t>krytycznie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analizować oraz problemowo i innowacyjnie interpretować fenomeny artystyczne/kulturowe, humanistyczne/społeczne na podstawie wyselekcjonowanej wykładami zsyntetyzowanej, uporządkowanej wiedzy; formułować i testować hipotezy; </w:t>
            </w:r>
          </w:p>
          <w:p w:rsidR="00647665" w:rsidRDefault="00647665" w:rsidP="005F091D">
            <w:pPr>
              <w:pStyle w:val="Akapitzlist"/>
              <w:numPr>
                <w:ilvl w:val="0"/>
                <w:numId w:val="29"/>
              </w:numPr>
              <w:ind w:left="326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planować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i realizować własne uczenie się przez całe życie i ukierunkowywać innych w tym zakresie. </w:t>
            </w:r>
          </w:p>
          <w:p w:rsidR="005F091D" w:rsidRPr="005F091D" w:rsidRDefault="005F091D" w:rsidP="005F091D">
            <w:pPr>
              <w:pStyle w:val="Akapitzlist"/>
              <w:ind w:left="326"/>
              <w:rPr>
                <w:rFonts w:ascii="Verdana" w:hAnsi="Verdana"/>
                <w:sz w:val="20"/>
                <w:szCs w:val="20"/>
              </w:rPr>
            </w:pPr>
          </w:p>
          <w:p w:rsidR="00647665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K_U07 K_U08</w:t>
            </w:r>
          </w:p>
        </w:tc>
      </w:tr>
      <w:tr w:rsidR="00647665" w:rsidRPr="008741F3" w:rsidTr="00372789">
        <w:trPr>
          <w:trHeight w:val="827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5F091D">
            <w:pPr>
              <w:suppressAutoHyphens/>
              <w:ind w:left="360" w:hanging="360"/>
              <w:rPr>
                <w:rFonts w:ascii="Verdana" w:eastAsia="Charter Roman" w:hAnsi="Verdana" w:cs="Charter Roman"/>
                <w:color w:val="333333"/>
                <w:sz w:val="20"/>
                <w:szCs w:val="20"/>
                <w:u w:color="333333"/>
              </w:rPr>
            </w:pP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Student jest zdolny do: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30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podejmowania</w:t>
            </w:r>
            <w:proofErr w:type="gramEnd"/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 xml:space="preserve"> działań zmierzających do zachowania dziedzictwa kulturowego i artystycznego dla przyszłych pokoleń, kt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333333"/>
                <w:sz w:val="20"/>
                <w:szCs w:val="20"/>
                <w:u w:color="333333"/>
                <w:shd w:val="clear" w:color="auto" w:fill="FFFFFF"/>
              </w:rPr>
              <w:t>rego staje się częścią, co ma potwierdzenie w rozszerzonej argumentacji;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30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>uczestnictwa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z pogłębioną świadomością w szeroko rozumianym życiu kulturalnym, także w jego awangardowym, nowatorskim i niespodziewanym wydaniu;</w:t>
            </w:r>
          </w:p>
          <w:p w:rsidR="005F091D" w:rsidRPr="005F091D" w:rsidRDefault="00647665" w:rsidP="005F091D">
            <w:pPr>
              <w:pStyle w:val="Akapitzlist"/>
              <w:numPr>
                <w:ilvl w:val="0"/>
                <w:numId w:val="30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uznawania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znaczenia wiedzy w rozwiązywaniu problem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 poznawczych i praktycznych oraz przydatności ekspert</w:t>
            </w:r>
            <w:r w:rsidRPr="005F091D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5F091D">
              <w:rPr>
                <w:rFonts w:ascii="Verdana" w:hAnsi="Verdana"/>
                <w:sz w:val="20"/>
                <w:szCs w:val="20"/>
              </w:rPr>
              <w:t>w;</w:t>
            </w:r>
          </w:p>
          <w:p w:rsidR="005F091D" w:rsidRDefault="00647665" w:rsidP="005F091D">
            <w:pPr>
              <w:pStyle w:val="Akapitzlist"/>
              <w:numPr>
                <w:ilvl w:val="0"/>
                <w:numId w:val="30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>samodzielnego</w:t>
            </w:r>
            <w:proofErr w:type="gramEnd"/>
            <w:r w:rsidRPr="005F091D">
              <w:rPr>
                <w:rFonts w:ascii="Verdana" w:hAnsi="Verdana"/>
                <w:color w:val="333333"/>
                <w:sz w:val="20"/>
                <w:szCs w:val="20"/>
                <w:u w:color="333333"/>
              </w:rPr>
              <w:t xml:space="preserve"> integrowania i operacjonalizacji nabytej wiedzy, także pod kątem zastosowania w sytuacjach ograniczonego dostępu do potrzebnych informacji;</w:t>
            </w:r>
          </w:p>
          <w:p w:rsidR="00647665" w:rsidRPr="005F091D" w:rsidRDefault="00647665" w:rsidP="005F091D">
            <w:pPr>
              <w:pStyle w:val="Akapitzlist"/>
              <w:numPr>
                <w:ilvl w:val="0"/>
                <w:numId w:val="30"/>
              </w:numPr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  <w:proofErr w:type="gramStart"/>
            <w:r w:rsidRPr="005F091D">
              <w:rPr>
                <w:rFonts w:ascii="Verdana" w:hAnsi="Verdana"/>
                <w:sz w:val="20"/>
                <w:szCs w:val="20"/>
              </w:rPr>
              <w:t>krytycznej</w:t>
            </w:r>
            <w:proofErr w:type="gramEnd"/>
            <w:r w:rsidRPr="005F091D">
              <w:rPr>
                <w:rFonts w:ascii="Verdana" w:hAnsi="Verdana"/>
                <w:sz w:val="20"/>
                <w:szCs w:val="20"/>
              </w:rPr>
              <w:t xml:space="preserve"> oceny.</w:t>
            </w:r>
          </w:p>
          <w:p w:rsidR="005F091D" w:rsidRPr="005F091D" w:rsidRDefault="005F091D" w:rsidP="005F091D">
            <w:pPr>
              <w:pStyle w:val="Akapitzlist"/>
              <w:spacing w:line="259" w:lineRule="auto"/>
              <w:ind w:left="326"/>
              <w:rPr>
                <w:rFonts w:ascii="Verdana" w:hAnsi="Verdana"/>
                <w:color w:val="333333"/>
                <w:sz w:val="20"/>
                <w:szCs w:val="20"/>
                <w:u w:color="333333"/>
              </w:rPr>
            </w:pPr>
          </w:p>
          <w:p w:rsidR="00647665" w:rsidRPr="008741F3" w:rsidRDefault="00647665" w:rsidP="00647665">
            <w:pPr>
              <w:pStyle w:val="BodyA"/>
              <w:widowControl w:val="0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3"/>
                <w:sz w:val="20"/>
                <w:szCs w:val="20"/>
                <w:u w:color="C00000"/>
              </w:rPr>
              <w:t>K_U03 K_U04</w:t>
            </w:r>
          </w:p>
        </w:tc>
      </w:tr>
    </w:tbl>
    <w:p w:rsidR="00A76CBD" w:rsidRDefault="00A76CBD"/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47665" w:rsidRDefault="00647665"/>
    <w:tbl>
      <w:tblPr>
        <w:tblStyle w:val="TableNormal"/>
        <w:tblW w:w="9538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9"/>
        <w:gridCol w:w="6419"/>
      </w:tblGrid>
      <w:tr w:rsidR="00647665" w:rsidRPr="008741F3" w:rsidTr="00A76CBD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Przedmiot do wyboru kierunkowy</w:t>
            </w:r>
          </w:p>
        </w:tc>
      </w:tr>
      <w:tr w:rsidR="00647665" w:rsidRPr="008741F3" w:rsidTr="00A76CBD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Kształcenie uzupełniające</w:t>
            </w:r>
          </w:p>
        </w:tc>
      </w:tr>
      <w:tr w:rsidR="00647665" w:rsidRPr="008741F3" w:rsidTr="00A76CBD">
        <w:trPr>
          <w:trHeight w:val="187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Kr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tki opis (cel zajęć)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Zajęcia poprzez zaawansowane ćwiczenia z zakresu konkretnego medium lub narzędzia (związanego z kierunkiem studi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w) mają na celu przygotowanie student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do samodzielnej realizacji kompleksowych projekt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w intermedialnych lub multimedialnych realizowanych w pracowniach specjalizacyjnych oraz stworzenie warsztatu narzędzi umożliwiających realizację wybranego projektu. </w:t>
            </w:r>
          </w:p>
        </w:tc>
      </w:tr>
      <w:tr w:rsidR="00647665" w:rsidRPr="008741F3" w:rsidTr="00A76CBD">
        <w:trPr>
          <w:trHeight w:val="23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Ramowe treści programowe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Tworzenie kompleksowych koncepcji projekt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w opartych na wybranych zagadnieniach, narzędziach, środkach wyrazu artystycznego.</w:t>
            </w:r>
          </w:p>
          <w:p w:rsidR="00647665" w:rsidRPr="008741F3" w:rsidRDefault="00647665" w:rsidP="00372789">
            <w:pPr>
              <w:pStyle w:val="Zawartotabeli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Rozbudowane ćwiczenia wykorzystujące dany środek wyrazu artystycznego lub narzędzie,  </w:t>
            </w:r>
          </w:p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P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rzygotowanie do realizacji projektu, opis techniczny.</w:t>
            </w:r>
          </w:p>
          <w:p w:rsidR="00647665" w:rsidRPr="008741F3" w:rsidRDefault="00647665" w:rsidP="00372789">
            <w:pPr>
              <w:pStyle w:val="Zawartotabeli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Realizacja projektu intermedialnego lub multimedialnego z wykorzystaniem pozyskanej wiedzy.</w:t>
            </w:r>
          </w:p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Dokumentacja i archiwizacja zaistniałych działań</w:t>
            </w:r>
          </w:p>
        </w:tc>
      </w:tr>
      <w:tr w:rsidR="00372789" w:rsidRPr="008741F3" w:rsidTr="00372789">
        <w:trPr>
          <w:trHeight w:val="4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pStyle w:val="Zawartotabeli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647665" w:rsidRPr="008741F3" w:rsidTr="00A76CBD">
        <w:trPr>
          <w:trHeight w:val="357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 w:rsidR="005F091D"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Absolwent zna i rozumie</w:t>
            </w:r>
            <w:proofErr w:type="gramStart"/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</w:t>
            </w:r>
            <w:proofErr w:type="gramEnd"/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_W01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  <w:t>kompleksowe zagadnienia dotyczące teorii, techniki i technologii fotografii, wideo, animacji, dźwięku, intermedi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lang w:val="en-US"/>
              </w:rPr>
              <w:t>w, multimedi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rysunku, malarstwa, grafiki, środowisk 3D, niezbędne do definiowania i rozwiązywania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lnych i szczegółowych zagadnień związanych z reprezentowaną dyscypliną artystyczną;</w:t>
            </w:r>
          </w:p>
          <w:p w:rsidR="00647665" w:rsidRPr="006A45F2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K_W02 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kluczowe zagadnienia z zakresu technik i technologii działań fotograficznych, wideo, animacji, dźwięku, środowisk 3D, działań przestrzennych ze szczeg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lnym uwzględnieniem wykorzystania współczesnych narzędzi opartych na nowych technologiach;</w:t>
            </w:r>
          </w:p>
        </w:tc>
      </w:tr>
      <w:tr w:rsidR="00647665" w:rsidRPr="008741F3" w:rsidTr="005F091D">
        <w:trPr>
          <w:trHeight w:val="71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lastRenderedPageBreak/>
              <w:t>U</w:t>
            </w:r>
            <w:r w:rsidR="005F091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  <w:p w:rsidR="00647665" w:rsidRPr="006A45F2" w:rsidRDefault="00647665" w:rsidP="00372789">
            <w:pPr>
              <w:rPr>
                <w:lang w:val="pl-PL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Absolwent potrafi</w:t>
            </w:r>
            <w:proofErr w:type="gramStart"/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</w:t>
            </w:r>
            <w:proofErr w:type="gramEnd"/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_U01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  <w:t>samodzielnie projektować i realizować prace artystyczne z zakresu sztuk plastycznych, działań w przestrzeni wirtualnej, działań przestrzennych, działań z zakresu obrazu statycznego i ruchomego, dźwięku, komunikacji wizualnej, obrazowania dla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="00665FCB">
              <w:rPr>
                <w:rFonts w:ascii="Verdana" w:hAnsi="Verdana"/>
                <w:sz w:val="20"/>
                <w:szCs w:val="20"/>
              </w:rPr>
              <w:t>w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i działań interaktywnych w oparciu o indywidualne motywacje 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="00665FCB">
              <w:rPr>
                <w:rFonts w:ascii="Verdana" w:hAnsi="Verdana"/>
                <w:sz w:val="20"/>
                <w:szCs w:val="20"/>
              </w:rPr>
              <w:t xml:space="preserve">rcze i inspiracje, </w:t>
            </w:r>
            <w:r w:rsidRPr="008741F3">
              <w:rPr>
                <w:rFonts w:ascii="Verdana" w:hAnsi="Verdana"/>
                <w:sz w:val="20"/>
                <w:szCs w:val="20"/>
              </w:rPr>
              <w:t>z zachowaniem wysokiego poziomu profesjonalizmu i otwartości na odmienne światopoglą</w:t>
            </w:r>
            <w:r w:rsidRPr="008741F3">
              <w:rPr>
                <w:rFonts w:ascii="Verdana" w:hAnsi="Verdana"/>
                <w:sz w:val="20"/>
                <w:szCs w:val="20"/>
                <w:lang w:val="en-US"/>
              </w:rPr>
              <w:t>dy;</w:t>
            </w:r>
          </w:p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K_U03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w spos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b świadomy, odpowiedzialny i samodzielny realizować oryginalne koncepcje artystyczne wykazując się przy tym umiejętnością zastosowania wiedzy nabytej na kursie teoretycznym oraz dokonania właściwego doboru źr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deł i analizy pozyskanych informacji, ich interpretacji i tw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rczego wykorzystania;</w:t>
            </w:r>
          </w:p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K_U04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  <w:t>w spos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b świadomy i odpowiedzialny dobrać </w:t>
            </w:r>
            <w:r w:rsidRPr="008741F3">
              <w:rPr>
                <w:rFonts w:ascii="Verdana" w:hAnsi="Verdana"/>
                <w:sz w:val="20"/>
                <w:szCs w:val="20"/>
                <w:lang w:val="en-US"/>
              </w:rPr>
              <w:t>w</w:t>
            </w:r>
            <w:r w:rsidRPr="008741F3">
              <w:rPr>
                <w:rFonts w:ascii="Verdana" w:hAnsi="Verdana"/>
                <w:sz w:val="20"/>
                <w:szCs w:val="20"/>
              </w:rPr>
              <w:t>łaściwą technikę realizacji do osią</w:t>
            </w:r>
            <w:r w:rsidRPr="008741F3">
              <w:rPr>
                <w:rFonts w:ascii="Verdana" w:hAnsi="Verdana"/>
                <w:sz w:val="20"/>
                <w:szCs w:val="20"/>
                <w:lang w:val="it-IT"/>
              </w:rPr>
              <w:t>gni</w:t>
            </w:r>
            <w:r w:rsidRPr="008741F3">
              <w:rPr>
                <w:rFonts w:ascii="Verdana" w:hAnsi="Verdana"/>
                <w:sz w:val="20"/>
                <w:szCs w:val="20"/>
              </w:rPr>
              <w:t>ęcia zaplanowanych w pracy 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rczej cel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i efekt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w w aspekcie estetycznym 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it-IT"/>
              </w:rPr>
              <w:t>i spo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łecznym, szukając przy tym indywidualnych i nowatorskich rozwiązań;</w:t>
            </w:r>
          </w:p>
          <w:p w:rsidR="00647665" w:rsidRPr="008741F3" w:rsidRDefault="00647665" w:rsidP="003727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Verdana" w:hAnsi="Verdana"/>
                <w:b/>
                <w:bCs/>
                <w:kern w:val="1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1"/>
                <w:sz w:val="20"/>
                <w:szCs w:val="20"/>
              </w:rPr>
              <w:t>K_U06</w:t>
            </w:r>
          </w:p>
          <w:p w:rsidR="00647665" w:rsidRDefault="00647665" w:rsidP="003727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kern w:val="1"/>
                <w:sz w:val="20"/>
                <w:szCs w:val="20"/>
              </w:rPr>
              <w:t>w spos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b tw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rczy i kreatywny posługiwać się warsztatem artysty multimedialnego i intermedialnego, umiejętnie i świadomie włączając do swojej tw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rczości elementy tradycyjnych i współczesnych technik wizualnych, adekwatnie do potrzeb realizowanego projektu;</w:t>
            </w:r>
          </w:p>
          <w:p w:rsidR="00647665" w:rsidRPr="006A45F2" w:rsidRDefault="00647665" w:rsidP="00372789">
            <w:pPr>
              <w:tabs>
                <w:tab w:val="left" w:pos="219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647665" w:rsidRPr="008741F3" w:rsidTr="005F091D">
        <w:trPr>
          <w:trHeight w:val="32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802B7C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Absolwent jest got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 xml:space="preserve">w do: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K_K02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samodzielnego i świadomego podejmowania prac artystycznych, zbierania, analizowania i wykorzystywania informacji w procesie samokształcenia i doskonalenia swoich kwalifikacji zawodowych w ciągu całego życia, kształtując tym samym swoją ścieżkę zawodową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n-US"/>
              </w:rPr>
              <w:t>; by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ć przygotowanym do podję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it-IT"/>
              </w:rPr>
              <w:t>cia studi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w trzeciego stopnia;</w:t>
            </w:r>
          </w:p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K_K03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  <w:t>krytycznej oceny zar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wno własnych jak i innych działań </w:t>
            </w:r>
            <w:r w:rsidRPr="008741F3">
              <w:rPr>
                <w:rFonts w:ascii="Verdana" w:hAnsi="Verdana"/>
                <w:sz w:val="20"/>
                <w:szCs w:val="20"/>
                <w:lang w:val="en-US"/>
              </w:rPr>
              <w:t>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rczych i artystycznych z zakresu kultury, sztuki i dziedzin pokrewnych, a w razie potrzeby potrafi zasięgnąć opinii ekspert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w;</w:t>
            </w:r>
          </w:p>
        </w:tc>
      </w:tr>
      <w:tr w:rsidR="00372789" w:rsidRPr="008741F3" w:rsidTr="00372789">
        <w:trPr>
          <w:trHeight w:val="1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Default="00372789" w:rsidP="00372789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Informacja</w:t>
            </w:r>
          </w:p>
          <w:p w:rsidR="00372789" w:rsidRDefault="00372789" w:rsidP="00372789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pStyle w:val="Tretekstu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 w:rsidRPr="00D775DE">
              <w:rPr>
                <w:rFonts w:ascii="Verdana" w:hAnsi="Verdana"/>
                <w:bCs/>
                <w:sz w:val="20"/>
                <w:szCs w:val="20"/>
              </w:rPr>
              <w:t>tygodniowa</w:t>
            </w:r>
            <w:proofErr w:type="gramEnd"/>
            <w:r w:rsidRPr="00D775DE">
              <w:rPr>
                <w:rFonts w:ascii="Verdana" w:hAnsi="Verdana"/>
                <w:bCs/>
                <w:sz w:val="20"/>
                <w:szCs w:val="20"/>
              </w:rPr>
              <w:t xml:space="preserve"> liczba godzin ćwiczeń lub wykład</w:t>
            </w:r>
            <w:r w:rsidRPr="00D775DE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D775DE">
              <w:rPr>
                <w:rFonts w:ascii="Verdana" w:hAnsi="Verdana"/>
                <w:bCs/>
                <w:sz w:val="20"/>
                <w:szCs w:val="20"/>
              </w:rPr>
              <w:t>w, liczba punkt</w:t>
            </w:r>
            <w:r w:rsidRPr="00D775DE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D775DE">
              <w:rPr>
                <w:rFonts w:ascii="Verdana" w:hAnsi="Verdana"/>
                <w:bCs/>
                <w:sz w:val="20"/>
                <w:szCs w:val="20"/>
              </w:rPr>
              <w:t>w ECTS przynależna przedmiotowi oraz informacje o formie i zaliczeniu przedmiotu zawarte są w planie studi</w:t>
            </w:r>
            <w:r w:rsidRPr="00D775DE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D775DE">
              <w:rPr>
                <w:rFonts w:ascii="Verdana" w:hAnsi="Verdana"/>
                <w:bCs/>
                <w:sz w:val="20"/>
                <w:szCs w:val="20"/>
              </w:rPr>
              <w:t>w (parametry kursu są r</w:t>
            </w:r>
            <w:r w:rsidRPr="00D775DE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D775DE">
              <w:rPr>
                <w:rFonts w:ascii="Verdana" w:hAnsi="Verdana"/>
                <w:bCs/>
                <w:sz w:val="20"/>
                <w:szCs w:val="20"/>
              </w:rPr>
              <w:t>wnież wyświetlane w systemie Akademus)</w:t>
            </w:r>
          </w:p>
        </w:tc>
      </w:tr>
    </w:tbl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47665" w:rsidRDefault="00647665"/>
    <w:p w:rsidR="00647665" w:rsidRDefault="00647665"/>
    <w:tbl>
      <w:tblPr>
        <w:tblStyle w:val="TableNormal"/>
        <w:tblW w:w="9538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9"/>
        <w:gridCol w:w="6419"/>
      </w:tblGrid>
      <w:tr w:rsidR="00647665" w:rsidRPr="008741F3" w:rsidTr="00A76CBD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Przedmiot do wyboru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lnoplastyczny</w:t>
            </w:r>
          </w:p>
        </w:tc>
      </w:tr>
      <w:tr w:rsidR="00647665" w:rsidRPr="008741F3" w:rsidTr="00A76CBD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eastAsia="Liberation Serif" w:hAnsi="Verdana" w:cs="Liberation Serif"/>
                <w:kern w:val="2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Kształcenie uzupełniające</w:t>
            </w:r>
          </w:p>
        </w:tc>
      </w:tr>
      <w:tr w:rsidR="00647665" w:rsidRPr="008741F3" w:rsidTr="00A76CBD">
        <w:trPr>
          <w:trHeight w:val="1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Kr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tki opis (cel zajęć)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eastAsia="Liberation Serif" w:hAnsi="Verdana" w:cs="Liberation Serif"/>
                <w:kern w:val="2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poprzez zaawansowane ćwiczenia z zakresu konkretnego medium lub narzędzia ogólnoplastycznego mają na celu poszerzyć świadomość artystyczną studentów, a także przygotować do samodzielnej realizacji kompleksowych projektów intermedialnych lub multimedialnych realizowanych w pracowniach specjalizacyjnych.</w:t>
            </w:r>
          </w:p>
        </w:tc>
      </w:tr>
      <w:tr w:rsidR="00647665" w:rsidRPr="008741F3" w:rsidTr="00A76CBD">
        <w:trPr>
          <w:trHeight w:val="19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Ramowe treści programowe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Tworzenie kompleksowych koncepcji projekt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w opartych na wybranych zagadnieniach, narzędziach, og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lnoplastycznych środkach wyrazu.</w:t>
            </w:r>
          </w:p>
          <w:p w:rsidR="00647665" w:rsidRPr="008741F3" w:rsidRDefault="00647665" w:rsidP="00372789">
            <w:pPr>
              <w:pStyle w:val="Zawartotabeli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 xml:space="preserve">Rozbudowane ćwiczenia wykorzystujące dany środek wyrazowy lub narzędzie,  </w:t>
            </w:r>
          </w:p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P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rzygotowanie do realizacji projektu, opis techniczny</w:t>
            </w:r>
          </w:p>
          <w:p w:rsidR="00647665" w:rsidRPr="008741F3" w:rsidRDefault="00647665" w:rsidP="00372789">
            <w:pPr>
              <w:pStyle w:val="Zawartotabeli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Realizacja projektu z wykorzystaniem pozyskanej wiedzy og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</w:rPr>
              <w:t>lnoplastycznej.</w:t>
            </w:r>
          </w:p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Dokumentacja i archiwizacja zaistniałych działań</w:t>
            </w:r>
          </w:p>
        </w:tc>
      </w:tr>
      <w:tr w:rsidR="00372789" w:rsidRPr="008741F3" w:rsidTr="00372789">
        <w:trPr>
          <w:trHeight w:val="3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pStyle w:val="Zawartotabeli"/>
              <w:rPr>
                <w:rFonts w:ascii="Verdana" w:hAnsi="Verdana"/>
                <w:color w:val="222222"/>
                <w:sz w:val="20"/>
                <w:szCs w:val="20"/>
                <w:u w:color="222222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Przedmiotowe efekty uczenia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się wraz z odniesieniem do kodu kierunkowego efektu uczenia się</w:t>
            </w:r>
            <w:r w:rsidRPr="008741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647665" w:rsidRPr="008741F3" w:rsidTr="00A76CBD">
        <w:trPr>
          <w:trHeight w:val="34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 w:rsidR="00802B7C">
              <w:rPr>
                <w:rFonts w:ascii="Verdana" w:hAnsi="Verdana"/>
                <w:b/>
                <w:bCs/>
                <w:sz w:val="20"/>
                <w:szCs w:val="20"/>
              </w:rPr>
              <w:t>iedza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Absolwent zna i rozumie</w:t>
            </w:r>
            <w:proofErr w:type="gramStart"/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</w:t>
            </w:r>
            <w:proofErr w:type="gramEnd"/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_W01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  <w:t>kompleksowe zagadnienia dotyczące teorii, techniki i technologii fotografii, wideo, animacji, dźwięku, intermedi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lang w:val="en-US"/>
              </w:rPr>
              <w:t>w, multimedi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rysunku, malarstwa, grafiki, środowisk 3D, niezbędne do definiowania i rozwiązywania og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lnych i szczegółowych zagadnień związanych z reprezentowaną dyscypliną artystyczną;</w:t>
            </w:r>
          </w:p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K_W02 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kluczowe zagadnienia z zakresu technik i technologii działań fotograficznych, wideo, animacji, dźwięku, środowisk 3D, działań przestrzennych ze szczeg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lnym uwzględnieniem wykorzystania współczesnych narzędzi opartych na nowych technologiach;</w:t>
            </w:r>
          </w:p>
        </w:tc>
      </w:tr>
      <w:tr w:rsidR="00647665" w:rsidRPr="008741F3" w:rsidTr="00A76CBD">
        <w:trPr>
          <w:trHeight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</w:t>
            </w:r>
            <w:r w:rsidR="00802B7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miejętności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Absolwent potrafi</w:t>
            </w:r>
            <w:proofErr w:type="gramStart"/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</w:t>
            </w:r>
            <w:proofErr w:type="gramEnd"/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_U01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  <w:t>samodzielnie projektować i realizować prace artystyczne z zakresu sztuk plastycznych, działań w przestrzeni wirtualnej, działań przestrzennych, działań z zakresu obrazu statycznego i ruchomego, dźwięku, komunikacji wizualnej, obrazowania dla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="00665FCB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8741F3">
              <w:rPr>
                <w:rFonts w:ascii="Verdana" w:hAnsi="Verdana"/>
                <w:sz w:val="20"/>
                <w:szCs w:val="20"/>
              </w:rPr>
              <w:t>i działań interaktywnych w oparciu o indywidualne motywacje 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="00665FCB">
              <w:rPr>
                <w:rFonts w:ascii="Verdana" w:hAnsi="Verdana"/>
                <w:sz w:val="20"/>
                <w:szCs w:val="20"/>
              </w:rPr>
              <w:t xml:space="preserve">rcze i inspiracje, </w:t>
            </w:r>
            <w:bookmarkStart w:id="0" w:name="_GoBack"/>
            <w:bookmarkEnd w:id="0"/>
            <w:r w:rsidRPr="008741F3">
              <w:rPr>
                <w:rFonts w:ascii="Verdana" w:hAnsi="Verdana"/>
                <w:sz w:val="20"/>
                <w:szCs w:val="20"/>
              </w:rPr>
              <w:t>z zachowaniem wysokiego poziomu profesjonalizmu i otwartości na odmienne światopoglą</w:t>
            </w:r>
            <w:r w:rsidRPr="008741F3">
              <w:rPr>
                <w:rFonts w:ascii="Verdana" w:hAnsi="Verdana"/>
                <w:sz w:val="20"/>
                <w:szCs w:val="20"/>
                <w:lang w:val="en-US"/>
              </w:rPr>
              <w:t>dy;</w:t>
            </w:r>
          </w:p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K_U04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  <w:t>w spos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b świadomy i odpowiedzialny dobrać </w:t>
            </w:r>
            <w:r w:rsidRPr="008741F3">
              <w:rPr>
                <w:rFonts w:ascii="Verdana" w:hAnsi="Verdana"/>
                <w:sz w:val="20"/>
                <w:szCs w:val="20"/>
                <w:lang w:val="en-US"/>
              </w:rPr>
              <w:t>w</w:t>
            </w:r>
            <w:r w:rsidRPr="008741F3">
              <w:rPr>
                <w:rFonts w:ascii="Verdana" w:hAnsi="Verdana"/>
                <w:sz w:val="20"/>
                <w:szCs w:val="20"/>
              </w:rPr>
              <w:t>łaściwą technikę realizacji do osią</w:t>
            </w:r>
            <w:r w:rsidRPr="008741F3">
              <w:rPr>
                <w:rFonts w:ascii="Verdana" w:hAnsi="Verdana"/>
                <w:sz w:val="20"/>
                <w:szCs w:val="20"/>
                <w:lang w:val="it-IT"/>
              </w:rPr>
              <w:t>gni</w:t>
            </w:r>
            <w:r w:rsidRPr="008741F3">
              <w:rPr>
                <w:rFonts w:ascii="Verdana" w:hAnsi="Verdana"/>
                <w:sz w:val="20"/>
                <w:szCs w:val="20"/>
              </w:rPr>
              <w:t>ęcia zaplanowanych w pracy tw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rczej cel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i efekt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w w aspekcie estetycznym 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it-IT"/>
              </w:rPr>
              <w:t>i spo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łecznym, szukając przy tym indywidualnych i nowatorskich rozwiązań;</w:t>
            </w:r>
          </w:p>
          <w:p w:rsidR="00647665" w:rsidRPr="008741F3" w:rsidRDefault="00647665" w:rsidP="003727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Verdana" w:hAnsi="Verdana"/>
                <w:b/>
                <w:bCs/>
                <w:kern w:val="1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kern w:val="1"/>
                <w:sz w:val="20"/>
                <w:szCs w:val="20"/>
              </w:rPr>
              <w:t>K_U06</w:t>
            </w:r>
          </w:p>
          <w:p w:rsidR="00647665" w:rsidRPr="008741F3" w:rsidRDefault="00647665" w:rsidP="003727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kern w:val="1"/>
                <w:sz w:val="20"/>
                <w:szCs w:val="20"/>
              </w:rPr>
              <w:t>w spos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b tw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 xml:space="preserve">rczy i kreatywny posługiwać się warsztatem artysty multimedialnego i intermedialnego, umiejętnie i 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lastRenderedPageBreak/>
              <w:t>świadomie włączając do swojej tw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rczości elementy tradycyjnych i współczesnych technik wizualnych, adekwatnie do potrzeb realizowanego projektu;</w:t>
            </w:r>
          </w:p>
        </w:tc>
      </w:tr>
      <w:tr w:rsidR="00647665" w:rsidRPr="008741F3" w:rsidTr="00A76CBD">
        <w:trPr>
          <w:trHeight w:val="19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</w:t>
            </w:r>
            <w:r w:rsidR="00802B7C">
              <w:rPr>
                <w:rFonts w:ascii="Verdana" w:hAnsi="Verdana"/>
                <w:b/>
                <w:bCs/>
                <w:sz w:val="20"/>
                <w:szCs w:val="20"/>
              </w:rPr>
              <w:t>ompetencje społeczne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Tretekstu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>Absolwent jest got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t xml:space="preserve">w do: </w:t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K_K02</w:t>
            </w:r>
            <w:r w:rsidRPr="008741F3">
              <w:rPr>
                <w:rFonts w:ascii="Verdana" w:hAnsi="Verdana"/>
                <w:sz w:val="20"/>
                <w:szCs w:val="20"/>
              </w:rPr>
              <w:br/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samodzielnego i świadomego podejmowania prac artystycznych, zbierania, analizowania i wykorzystywania informacji w procesie samokształcenia i doskonalenia swoich kwalifikacji zawodowych w ciągu całego życia, kształtując tym samym swoją ścieżkę zawodową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n-US"/>
              </w:rPr>
              <w:t>; by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ć przygotowanym do podję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it-IT"/>
              </w:rPr>
              <w:t>cia studi</w:t>
            </w:r>
            <w:r w:rsidRPr="008741F3">
              <w:rPr>
                <w:rFonts w:ascii="Verdana" w:hAnsi="Verdana"/>
                <w:kern w:val="1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kern w:val="1"/>
                <w:sz w:val="20"/>
                <w:szCs w:val="20"/>
              </w:rPr>
              <w:t>w trzeciego stopnia;</w:t>
            </w:r>
          </w:p>
        </w:tc>
      </w:tr>
      <w:tr w:rsidR="00372789" w:rsidRPr="008741F3" w:rsidTr="00A76CBD">
        <w:trPr>
          <w:trHeight w:val="19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Default="00372789" w:rsidP="00372789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Informacja</w:t>
            </w:r>
          </w:p>
          <w:p w:rsidR="00372789" w:rsidRPr="008741F3" w:rsidRDefault="00372789" w:rsidP="00372789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8741F3" w:rsidRDefault="00372789" w:rsidP="00372789">
            <w:pPr>
              <w:pStyle w:val="Tretekstu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 w:rsidRPr="00D775DE">
              <w:rPr>
                <w:rFonts w:ascii="Verdana" w:hAnsi="Verdana"/>
                <w:bCs/>
                <w:sz w:val="20"/>
                <w:szCs w:val="20"/>
              </w:rPr>
              <w:t>tygodniowa</w:t>
            </w:r>
            <w:proofErr w:type="gramEnd"/>
            <w:r w:rsidRPr="00D775DE">
              <w:rPr>
                <w:rFonts w:ascii="Verdana" w:hAnsi="Verdana"/>
                <w:bCs/>
                <w:sz w:val="20"/>
                <w:szCs w:val="20"/>
              </w:rPr>
              <w:t xml:space="preserve"> liczba godzin ćwiczeń lub wykład</w:t>
            </w:r>
            <w:r w:rsidRPr="00D775DE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D775DE">
              <w:rPr>
                <w:rFonts w:ascii="Verdana" w:hAnsi="Verdana"/>
                <w:bCs/>
                <w:sz w:val="20"/>
                <w:szCs w:val="20"/>
              </w:rPr>
              <w:t>w, liczba punkt</w:t>
            </w:r>
            <w:r w:rsidRPr="00D775DE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D775DE">
              <w:rPr>
                <w:rFonts w:ascii="Verdana" w:hAnsi="Verdana"/>
                <w:bCs/>
                <w:sz w:val="20"/>
                <w:szCs w:val="20"/>
              </w:rPr>
              <w:t>w ECTS przynależna przedmiotowi oraz informacje o formie i zaliczeniu przedmiotu zawarte są w planie studi</w:t>
            </w:r>
            <w:r w:rsidRPr="00D775DE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D775DE">
              <w:rPr>
                <w:rFonts w:ascii="Verdana" w:hAnsi="Verdana"/>
                <w:bCs/>
                <w:sz w:val="20"/>
                <w:szCs w:val="20"/>
              </w:rPr>
              <w:t>w (parametry kursu są r</w:t>
            </w:r>
            <w:r w:rsidRPr="00D775DE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D775DE">
              <w:rPr>
                <w:rFonts w:ascii="Verdana" w:hAnsi="Verdana"/>
                <w:bCs/>
                <w:sz w:val="20"/>
                <w:szCs w:val="20"/>
              </w:rPr>
              <w:t>wnież wyświetlane w systemie Akademus)</w:t>
            </w:r>
          </w:p>
        </w:tc>
      </w:tr>
    </w:tbl>
    <w:p w:rsidR="00A76CBD" w:rsidRDefault="00A76CBD"/>
    <w:p w:rsidR="00A76CBD" w:rsidRDefault="00A7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647665" w:rsidRDefault="00647665"/>
    <w:p w:rsidR="00647665" w:rsidRDefault="00647665"/>
    <w:tbl>
      <w:tblPr>
        <w:tblStyle w:val="TableNormal"/>
        <w:tblW w:w="953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0"/>
        <w:gridCol w:w="6275"/>
      </w:tblGrid>
      <w:tr w:rsidR="00647665" w:rsidRPr="008741F3" w:rsidTr="005F091D">
        <w:trPr>
          <w:trHeight w:val="35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A"/>
              <w:widowControl w:val="0"/>
              <w:rPr>
                <w:rFonts w:ascii="Verdana" w:hAnsi="Verdana"/>
              </w:rPr>
            </w:pPr>
            <w:r w:rsidRPr="008741F3">
              <w:rPr>
                <w:rFonts w:ascii="Verdana" w:hAnsi="Verdana"/>
                <w:b/>
                <w:bCs/>
              </w:rPr>
              <w:t>Nazwa</w:t>
            </w:r>
            <w:r w:rsidRPr="008741F3">
              <w:rPr>
                <w:rFonts w:ascii="Verdana" w:eastAsia="Liberation Serif" w:hAnsi="Verdana" w:cs="Liberation Serif"/>
                <w:b/>
                <w:bCs/>
              </w:rPr>
              <w:t xml:space="preserve"> przedmiotu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Pracownia specjalizacyjna</w:t>
            </w:r>
          </w:p>
        </w:tc>
      </w:tr>
      <w:tr w:rsidR="00647665" w:rsidRPr="008741F3" w:rsidTr="005F091D">
        <w:trPr>
          <w:trHeight w:val="3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A"/>
              <w:widowControl w:val="0"/>
              <w:rPr>
                <w:rFonts w:ascii="Verdana" w:hAnsi="Verdana"/>
              </w:rPr>
            </w:pPr>
            <w:r w:rsidRPr="008741F3">
              <w:rPr>
                <w:rFonts w:ascii="Verdana" w:hAnsi="Verdana"/>
                <w:b/>
                <w:bCs/>
              </w:rPr>
              <w:t>Typ przedmiotu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Kierunkowy</w:t>
            </w:r>
          </w:p>
        </w:tc>
      </w:tr>
      <w:tr w:rsidR="00647665" w:rsidRPr="008741F3" w:rsidTr="00A76CBD">
        <w:trPr>
          <w:trHeight w:val="85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A"/>
              <w:widowControl w:val="0"/>
              <w:rPr>
                <w:rFonts w:ascii="Verdana" w:hAnsi="Verdana"/>
              </w:rPr>
            </w:pPr>
            <w:r w:rsidRPr="008741F3">
              <w:rPr>
                <w:rFonts w:ascii="Verdana" w:hAnsi="Verdana"/>
                <w:b/>
                <w:bCs/>
              </w:rPr>
              <w:t>Kr</w:t>
            </w:r>
            <w:r w:rsidRPr="008741F3">
              <w:rPr>
                <w:rFonts w:ascii="Verdana" w:hAnsi="Verdana"/>
                <w:b/>
                <w:bCs/>
                <w:lang w:val="es-ES_tradnl"/>
              </w:rPr>
              <w:t>ó</w:t>
            </w:r>
            <w:r w:rsidRPr="008741F3">
              <w:rPr>
                <w:rFonts w:ascii="Verdana" w:hAnsi="Verdana"/>
                <w:b/>
                <w:bCs/>
              </w:rPr>
              <w:t>tki opis (cel zajęć)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To kluczowy przedmiot w toku studi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w. Student pogłę</w:t>
            </w:r>
            <w:r w:rsidRPr="008741F3">
              <w:rPr>
                <w:rFonts w:ascii="Verdana" w:hAnsi="Verdana"/>
                <w:sz w:val="20"/>
                <w:szCs w:val="20"/>
                <w:lang w:val="it-IT"/>
              </w:rPr>
              <w:t xml:space="preserve">bia </w:t>
            </w:r>
            <w:r w:rsidRPr="008741F3">
              <w:rPr>
                <w:rFonts w:ascii="Verdana" w:hAnsi="Verdana"/>
                <w:sz w:val="20"/>
                <w:szCs w:val="20"/>
              </w:rPr>
              <w:t>i poszerza wiedzę uzyskaną na pierwszym stopniu studiów. Zajęcia gruntownie przygotowują student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do spójnej, samodzielnej wypowiedzi artystycznej, artykułowanej tak w przestrzeni instytucjonalnej, jak i publicznej. Zajęcia kształtują umiejętność formułowania krytycznych pytań i odpowiedzi w dyskursie sztuki współczesnej.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Kształcenie studenta odbywa się w procesie zajęć o charakterze seminaryjnym oraz ćwiczeń studyjnych realizowanych indywidualnie. Treści programowe dotyczą zagadnień praktycznych, ale z dużym udziałe problematyki teoretycznej. Program skupia się na rozpoznawaniu własnych predylekcji artystycznych i umiejętności adekwatnego posługiwania się medium artystycznym spójnym z założonym przekazem. Studenci operują w intermedialnej lub multimedialnej przestrzeni wyrazowej poszukując treści w dialogu różnych środków ekspresji. Przygotowane propozycje artystyczne są poddawane dyskusji w grupie i analizowane w procesie percepcyjnym innych uczestników zajęć.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Celem zajęć jest: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 - Wiedza i umiejętność w zakresie kreowania własnej wypowiedzi artystycznej. 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 xml:space="preserve"> - Opanowanie medium artystycznego spójnego z własną koncepcją artystyczną.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- Krytyczne uczestnictwo w kontekście sztuki i kultury współczesnej poprzez własną wypowiedź artystyczną.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- Pogłębiona autorefleksja sł</w:t>
            </w:r>
            <w:r w:rsidR="00136AC4">
              <w:rPr>
                <w:rFonts w:ascii="Verdana" w:hAnsi="Verdana"/>
                <w:sz w:val="20"/>
                <w:szCs w:val="20"/>
              </w:rPr>
              <w:t>użąca formowaniu indywidualnego</w:t>
            </w:r>
            <w:r w:rsidRPr="008741F3">
              <w:rPr>
                <w:rFonts w:ascii="Verdana" w:hAnsi="Verdana"/>
                <w:sz w:val="20"/>
                <w:szCs w:val="20"/>
              </w:rPr>
              <w:t xml:space="preserve"> przekazu artystycznego.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- Umiejętność podejmowania rozważań na temat współczesnej sytuacji kulturowej i społecznej.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Zwieńczeniem procesu kształcenia praktycznego przy istotnym wsparciu wiedzą i umiejętnościami z zakresu kultury wraz z wybranymi elementami wiedzy naukowo-technicznej zdobytymi na zajęciach powinna być praktyczna praca magisterska z zakresu działań artystycznych w specjalności intermediów lub multimediów.</w:t>
            </w:r>
          </w:p>
        </w:tc>
      </w:tr>
      <w:tr w:rsidR="00647665" w:rsidRPr="008741F3" w:rsidTr="00A76CBD">
        <w:trPr>
          <w:trHeight w:val="6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A"/>
              <w:widowControl w:val="0"/>
              <w:rPr>
                <w:rFonts w:ascii="Verdana" w:hAnsi="Verdana"/>
              </w:rPr>
            </w:pPr>
            <w:r w:rsidRPr="008741F3">
              <w:rPr>
                <w:rFonts w:ascii="Verdana" w:hAnsi="Verdana"/>
                <w:b/>
                <w:bCs/>
              </w:rPr>
              <w:t>Ramowe treści programowe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B123C4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sz w:val="20"/>
                <w:szCs w:val="20"/>
              </w:rPr>
              <w:t>Program nauczania ma na celu gruntowne przygotowanie studentów do samodzielnego określenia indywidualnej wypowiedzi artystycznej wyrażonej poprzez spójne z nią media lub medium artystyczne. Działania praktyczne są oparte na wiedzy w zakresie różnych technik i technologii użytych w wypowiedzi artystycznej (materiały, media i urządzenia). Zagadnienia związane ze specyfiką medium, którym się posługuje oraz jego systemem znaczeń i symboli powinno pozwolić studentom na twórcze przekazanie indywidualnych treści poprzez kreowane działania intermedialnego lub multimedialnego.</w:t>
            </w:r>
          </w:p>
        </w:tc>
      </w:tr>
      <w:tr w:rsidR="00647665" w:rsidRPr="008741F3" w:rsidTr="005F091D">
        <w:trPr>
          <w:trHeight w:val="472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A"/>
              <w:widowControl w:val="0"/>
              <w:rPr>
                <w:rFonts w:ascii="Verdana" w:hAnsi="Verdana"/>
              </w:rPr>
            </w:pPr>
            <w:r w:rsidRPr="008741F3">
              <w:rPr>
                <w:rFonts w:ascii="Verdana" w:hAnsi="Verdana"/>
                <w:b/>
                <w:bCs/>
              </w:rPr>
              <w:lastRenderedPageBreak/>
              <w:t>Przedmiotowe efekty uczenia</w:t>
            </w:r>
            <w:r w:rsidRPr="008741F3">
              <w:rPr>
                <w:rFonts w:ascii="Verdana" w:hAnsi="Verdana"/>
              </w:rPr>
              <w:t xml:space="preserve"> </w:t>
            </w:r>
            <w:r w:rsidRPr="008741F3">
              <w:rPr>
                <w:rFonts w:ascii="Verdana" w:hAnsi="Verdana"/>
                <w:b/>
                <w:bCs/>
              </w:rPr>
              <w:t>się wraz z odniesieniem do kodu kierunkowego efektu uczenia się</w:t>
            </w:r>
            <w:r w:rsidRPr="008741F3">
              <w:rPr>
                <w:rFonts w:ascii="Verdana" w:hAnsi="Verdana"/>
              </w:rPr>
              <w:t>:</w:t>
            </w:r>
          </w:p>
        </w:tc>
      </w:tr>
      <w:tr w:rsidR="00647665" w:rsidRPr="008741F3" w:rsidTr="00A76CBD">
        <w:trPr>
          <w:trHeight w:val="56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A"/>
              <w:widowControl w:val="0"/>
              <w:rPr>
                <w:rFonts w:ascii="Verdana" w:hAnsi="Verdana"/>
              </w:rPr>
            </w:pPr>
            <w:r w:rsidRPr="008741F3">
              <w:rPr>
                <w:rFonts w:ascii="Verdana" w:hAnsi="Verdana"/>
                <w:b/>
                <w:bCs/>
              </w:rPr>
              <w:t>W</w:t>
            </w:r>
            <w:r w:rsidR="00802B7C">
              <w:rPr>
                <w:rFonts w:ascii="Verdana" w:hAnsi="Verdana"/>
                <w:b/>
                <w:bCs/>
              </w:rPr>
              <w:t>iedza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Absolwent zna i rozumie: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K_W01 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  <w:t>Kompleksowe zagadnienia dotyczące teorii, techniki i technologii fotografii, wideo, animacji, dźwięku, intermedi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w, multimedi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w, rysunku, malarstwa, grafiki, środowisk 3D, niezbędne do definiowania i rozwiązywania og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lnych i szczegółowych zagadnień związanych z reprezentowaną dyscypliną artystyczną.</w:t>
            </w:r>
          </w:p>
          <w:p w:rsidR="00647665" w:rsidRPr="008741F3" w:rsidRDefault="00647665" w:rsidP="00372789">
            <w:pPr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K_W03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  <w:t>Wzajemne relacje zachodzące pomiędzy praktycznymi a teoretycznymi aspektami kursu kierunkowego oraz potrafi świadomie wykorzystywać i integrować tę wiedzę dla własnego, dalszego rozwoju artystycznego.</w:t>
            </w:r>
          </w:p>
          <w:p w:rsidR="00647665" w:rsidRPr="008741F3" w:rsidRDefault="00647665" w:rsidP="00372789">
            <w:pPr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K_W04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sz w:val="20"/>
                <w:szCs w:val="20"/>
              </w:rPr>
              <w:t>zagadnienia dotyczące obszarów sztuki i kultury oraz fundamentalnych dylematów współczesnej cywilizacji, przydatne do formułowania problemów, ich analizy i znajdowania rozwiązań w pracach artystycznych;</w:t>
            </w:r>
          </w:p>
          <w:p w:rsidR="00647665" w:rsidRPr="00B123C4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K_W08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sz w:val="20"/>
                <w:szCs w:val="20"/>
              </w:rPr>
              <w:t>zasady swobodnego korzystania z różnorodnych klasycznych i współczesnych środk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wyrazu plastycznego w obrębie sztuki 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co prowadzi do tworzenia prac artystycznych o wysokim stopniu oryginalności oraz posiada umiejętność samodzielnego poszerzania i definiowania źr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deł własnych inspiracji artystycznych i korzystania z nich w spos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kreatywny;</w:t>
            </w:r>
          </w:p>
        </w:tc>
      </w:tr>
      <w:tr w:rsidR="00647665" w:rsidRPr="008741F3" w:rsidTr="00A76CBD">
        <w:trPr>
          <w:trHeight w:val="85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A"/>
              <w:widowControl w:val="0"/>
              <w:rPr>
                <w:rFonts w:ascii="Verdana" w:hAnsi="Verdana"/>
              </w:rPr>
            </w:pPr>
            <w:r w:rsidRPr="008741F3">
              <w:rPr>
                <w:rFonts w:ascii="Verdana" w:hAnsi="Verdana"/>
                <w:b/>
                <w:bCs/>
                <w:lang w:val="fr-FR"/>
              </w:rPr>
              <w:lastRenderedPageBreak/>
              <w:t>U</w:t>
            </w:r>
            <w:r w:rsidR="00802B7C">
              <w:rPr>
                <w:rFonts w:ascii="Verdana" w:hAnsi="Verdana"/>
                <w:b/>
                <w:bCs/>
                <w:lang w:val="fr-FR"/>
              </w:rPr>
              <w:t>miejętności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Absolwent potrafi: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K_U01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  <w:t>Samodzielnie projektować i realizować prace artystyczne z zakresu sztuk plastycznych, działań w przestrzeni wirtualnej, działań przestrzennych, działań z zakresu obrazu statycznego i ruchomego, dźwięku, komunikacji wizualnej, obrazowania dla medi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w i działań interaktywnych w oparciu o indywidualne motywacje tw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rcze i inspiracje, z zachowaniem wysokiego poziomu profesjonalizmu i otwartości na odmienne światopoglądy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K_U02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sz w:val="20"/>
                <w:szCs w:val="20"/>
              </w:rPr>
              <w:t>podejmować i kreatywnie realizować zadania z zakresu multimedi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i intermedi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w, rozwiązując postawiony problem i korzystając z wzorc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kreacji artystycznej, kt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  <w:lang w:val="pt-PT"/>
              </w:rPr>
              <w:t>re umo</w:t>
            </w:r>
            <w:r w:rsidRPr="008741F3">
              <w:rPr>
                <w:rFonts w:ascii="Verdana" w:hAnsi="Verdana"/>
                <w:sz w:val="20"/>
                <w:szCs w:val="20"/>
              </w:rPr>
              <w:t>żliwiają wolność i niezależność wypowiedzi artystycznej;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K_U03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  <w:t>W spos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b świadomy, odpowiedzialny i samodzielny realizować oryginalne koncepcje artystyczne wykazując się przy tym umiejętnością zastosowania wiedzy nabytej na kursie teoretycznym oraz dokonania właściwego doboru źr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deł i analizy pozyskanych informacji, ich interpretacji i tw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rczego wykorzystania.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K_U04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  <w:t>W spos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b świadomy i odpowiedzialny dobrać właściwą technikę realizacji do osią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it-IT"/>
              </w:rPr>
              <w:t>gni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ęcia zaplanowanych w pracy tw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rczej cel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w i efekt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w w aspekcie estetycznym 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it-IT"/>
              </w:rPr>
              <w:t>i spo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łecznym, szukając przy tym indywidualnych i nowatorskich rozwiązań.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K_U06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  <w:t>W spos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b tw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rczy i kreatywny posługiwać się warsztatem artysty multimedialnego i intermedialnego, umiejętnie i świadomie włączając do swojej tw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rczości elementy tradycyjnych i współczesnych technik wizualnych, adekwatnie do potrzeb realizowanego projektu.</w:t>
            </w:r>
          </w:p>
        </w:tc>
      </w:tr>
      <w:tr w:rsidR="00647665" w:rsidRPr="008741F3" w:rsidTr="00A76CBD">
        <w:trPr>
          <w:trHeight w:val="453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pStyle w:val="BodyAA"/>
              <w:widowControl w:val="0"/>
              <w:rPr>
                <w:rFonts w:ascii="Verdana" w:hAnsi="Verdana"/>
              </w:rPr>
            </w:pPr>
            <w:r w:rsidRPr="008741F3">
              <w:rPr>
                <w:rFonts w:ascii="Verdana" w:hAnsi="Verdana"/>
                <w:b/>
                <w:bCs/>
              </w:rPr>
              <w:t>K</w:t>
            </w:r>
            <w:r w:rsidR="00802B7C">
              <w:rPr>
                <w:rFonts w:ascii="Verdana" w:hAnsi="Verdana"/>
                <w:b/>
                <w:bCs/>
              </w:rPr>
              <w:t>ompetencje społeczne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665" w:rsidRPr="008741F3" w:rsidRDefault="00647665" w:rsidP="00372789">
            <w:pPr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Absolwent jest got</w:t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w do: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K_K01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  <w:t>Samodzielnego podejmowania nowych zadań i działań tw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rczych oraz kulturotw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rczych, integrując i wykorzystując nabytą wiedzę, także w warunkach ograniczonego dostępu do potrzebnych informacji oraz potrafi przekazać umiejętności warsztatowe osobom trzecim.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K_K02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  <w:t>Samodzielnego i świadomego podejmowania prac artystycznych, zbierania, analizowania i wykorzystywania informacji w procesie samokształcenia i doskonalenia swoich kwalifikacji zawodowych w ciągu całego życia, kształtując tym samym swoją ścieżkę zawodową; być przygotowanym do podję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it-IT"/>
              </w:rPr>
              <w:t>cia studi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  <w:lang w:val="es-ES_tradnl"/>
              </w:rPr>
              <w:t>ó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t>w trzeciego stopnia.</w:t>
            </w:r>
          </w:p>
          <w:p w:rsidR="00647665" w:rsidRPr="008741F3" w:rsidRDefault="00647665" w:rsidP="00372789">
            <w:pPr>
              <w:rPr>
                <w:rFonts w:ascii="Verdana" w:hAnsi="Verdana"/>
                <w:sz w:val="20"/>
                <w:szCs w:val="20"/>
              </w:rPr>
            </w:pPr>
            <w:r w:rsidRPr="008741F3"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  <w:t>K_K04</w:t>
            </w:r>
            <w:r w:rsidRPr="008741F3">
              <w:rPr>
                <w:rFonts w:ascii="Verdana" w:hAnsi="Verdana"/>
                <w:color w:val="222222"/>
                <w:sz w:val="20"/>
                <w:szCs w:val="20"/>
                <w:u w:color="222222"/>
                <w:shd w:val="clear" w:color="auto" w:fill="FFFFFF"/>
              </w:rPr>
              <w:br/>
            </w:r>
            <w:r w:rsidRPr="008741F3">
              <w:rPr>
                <w:rFonts w:ascii="Verdana" w:hAnsi="Verdana"/>
                <w:sz w:val="20"/>
                <w:szCs w:val="20"/>
              </w:rPr>
              <w:t>podjęcia refleksji na temat społecznych, naukowych, estetycznych i etycznych aspekt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pracy własnej lub innych os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b w zakresie projekt</w:t>
            </w:r>
            <w:r w:rsidRPr="008741F3">
              <w:rPr>
                <w:rFonts w:ascii="Verdana" w:hAnsi="Verdana"/>
                <w:sz w:val="20"/>
                <w:szCs w:val="20"/>
                <w:lang w:val="es-ES_tradnl"/>
              </w:rPr>
              <w:t>ó</w:t>
            </w:r>
            <w:r w:rsidRPr="008741F3">
              <w:rPr>
                <w:rFonts w:ascii="Verdana" w:hAnsi="Verdana"/>
                <w:sz w:val="20"/>
                <w:szCs w:val="20"/>
              </w:rPr>
              <w:t>w i realizacji artystycznych;</w:t>
            </w:r>
          </w:p>
        </w:tc>
      </w:tr>
      <w:tr w:rsidR="00372789" w:rsidRPr="008741F3" w:rsidTr="00372789">
        <w:trPr>
          <w:trHeight w:val="119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Default="00136AC4" w:rsidP="00372789">
            <w:pPr>
              <w:pStyle w:val="BodyAA"/>
              <w:widowControl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Informacja</w:t>
            </w:r>
          </w:p>
          <w:p w:rsidR="00372789" w:rsidRPr="008741F3" w:rsidRDefault="00372789" w:rsidP="00372789">
            <w:pPr>
              <w:pStyle w:val="BodyAA"/>
              <w:widowControl w:val="0"/>
              <w:rPr>
                <w:rFonts w:ascii="Verdana" w:hAnsi="Verdana"/>
                <w:b/>
                <w:bCs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789" w:rsidRPr="00372789" w:rsidRDefault="00372789" w:rsidP="00372789">
            <w:pPr>
              <w:rPr>
                <w:rFonts w:ascii="Verdana" w:hAnsi="Verdana"/>
                <w:b/>
                <w:bCs/>
                <w:color w:val="222222"/>
                <w:sz w:val="20"/>
                <w:szCs w:val="20"/>
                <w:u w:color="222222"/>
                <w:shd w:val="clear" w:color="auto" w:fill="FFFFFF"/>
              </w:rPr>
            </w:pPr>
            <w:r w:rsidRPr="00372789">
              <w:rPr>
                <w:rFonts w:ascii="Verdana" w:hAnsi="Verdana"/>
                <w:bCs/>
                <w:sz w:val="20"/>
                <w:szCs w:val="20"/>
              </w:rPr>
              <w:t>tygodniowa liczba godzin ćwiczeń lub wykład</w:t>
            </w:r>
            <w:r w:rsidRPr="00372789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372789">
              <w:rPr>
                <w:rFonts w:ascii="Verdana" w:hAnsi="Verdana"/>
                <w:bCs/>
                <w:sz w:val="20"/>
                <w:szCs w:val="20"/>
              </w:rPr>
              <w:t>w, liczba punkt</w:t>
            </w:r>
            <w:r w:rsidRPr="00372789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372789">
              <w:rPr>
                <w:rFonts w:ascii="Verdana" w:hAnsi="Verdana"/>
                <w:bCs/>
                <w:sz w:val="20"/>
                <w:szCs w:val="20"/>
              </w:rPr>
              <w:t>w ECTS przynależna przedmiotowi oraz informacje o formie i zaliczeniu przedmiotu zawarte są w planie studi</w:t>
            </w:r>
            <w:r w:rsidRPr="00372789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372789">
              <w:rPr>
                <w:rFonts w:ascii="Verdana" w:hAnsi="Verdana"/>
                <w:bCs/>
                <w:sz w:val="20"/>
                <w:szCs w:val="20"/>
              </w:rPr>
              <w:t>w (parametry kursu są r</w:t>
            </w:r>
            <w:r w:rsidRPr="00372789">
              <w:rPr>
                <w:rFonts w:ascii="Verdana" w:hAnsi="Verdana"/>
                <w:bCs/>
                <w:sz w:val="20"/>
                <w:szCs w:val="20"/>
                <w:lang w:val="es-ES_tradnl"/>
              </w:rPr>
              <w:t>ó</w:t>
            </w:r>
            <w:r w:rsidRPr="00372789">
              <w:rPr>
                <w:rFonts w:ascii="Verdana" w:hAnsi="Verdana"/>
                <w:bCs/>
                <w:sz w:val="20"/>
                <w:szCs w:val="20"/>
              </w:rPr>
              <w:t>wnież wyświetlane w systemie Akademus)</w:t>
            </w:r>
          </w:p>
        </w:tc>
      </w:tr>
    </w:tbl>
    <w:p w:rsidR="00647665" w:rsidRDefault="00647665" w:rsidP="00FE63C9"/>
    <w:sectPr w:rsidR="00647665" w:rsidSect="00FE63C9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C9" w:rsidRDefault="00FE63C9" w:rsidP="00FE63C9">
      <w:r>
        <w:separator/>
      </w:r>
    </w:p>
  </w:endnote>
  <w:endnote w:type="continuationSeparator" w:id="0">
    <w:p w:rsidR="00FE63C9" w:rsidRDefault="00FE63C9" w:rsidP="00FE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 Roma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022633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FE63C9" w:rsidRPr="00FE63C9" w:rsidRDefault="00FE63C9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FE63C9">
          <w:rPr>
            <w:rFonts w:ascii="Verdana" w:hAnsi="Verdana"/>
            <w:sz w:val="18"/>
            <w:szCs w:val="18"/>
          </w:rPr>
          <w:fldChar w:fldCharType="begin"/>
        </w:r>
        <w:r w:rsidRPr="00FE63C9">
          <w:rPr>
            <w:rFonts w:ascii="Verdana" w:hAnsi="Verdana"/>
            <w:sz w:val="18"/>
            <w:szCs w:val="18"/>
          </w:rPr>
          <w:instrText>PAGE   \* MERGEFORMAT</w:instrText>
        </w:r>
        <w:r w:rsidRPr="00FE63C9">
          <w:rPr>
            <w:rFonts w:ascii="Verdana" w:hAnsi="Verdana"/>
            <w:sz w:val="18"/>
            <w:szCs w:val="18"/>
          </w:rPr>
          <w:fldChar w:fldCharType="separate"/>
        </w:r>
        <w:r w:rsidR="00665FCB" w:rsidRPr="00665FCB">
          <w:rPr>
            <w:rFonts w:ascii="Verdana" w:hAnsi="Verdana"/>
            <w:noProof/>
            <w:sz w:val="18"/>
            <w:szCs w:val="18"/>
            <w:lang w:val="pl-PL"/>
          </w:rPr>
          <w:t>24</w:t>
        </w:r>
        <w:r w:rsidRPr="00FE63C9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FE63C9" w:rsidRDefault="00FE6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C9" w:rsidRDefault="00FE63C9" w:rsidP="00FE63C9">
      <w:r>
        <w:separator/>
      </w:r>
    </w:p>
  </w:footnote>
  <w:footnote w:type="continuationSeparator" w:id="0">
    <w:p w:rsidR="00FE63C9" w:rsidRDefault="00FE63C9" w:rsidP="00FE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3F29"/>
    <w:multiLevelType w:val="hybridMultilevel"/>
    <w:tmpl w:val="7D76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65D"/>
    <w:multiLevelType w:val="hybridMultilevel"/>
    <w:tmpl w:val="AC408D5A"/>
    <w:lvl w:ilvl="0" w:tplc="1D28FC16">
      <w:start w:val="1"/>
      <w:numFmt w:val="decimal"/>
      <w:lvlText w:val="%1."/>
      <w:lvlJc w:val="left"/>
      <w:pPr>
        <w:ind w:left="7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82FFC2">
      <w:start w:val="1"/>
      <w:numFmt w:val="lowerLetter"/>
      <w:lvlText w:val="%2."/>
      <w:lvlJc w:val="left"/>
      <w:pPr>
        <w:ind w:left="15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AF98A">
      <w:start w:val="1"/>
      <w:numFmt w:val="lowerRoman"/>
      <w:lvlText w:val="%3."/>
      <w:lvlJc w:val="left"/>
      <w:pPr>
        <w:ind w:left="223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23220">
      <w:start w:val="1"/>
      <w:numFmt w:val="decimal"/>
      <w:lvlText w:val="%4."/>
      <w:lvlJc w:val="left"/>
      <w:pPr>
        <w:ind w:left="2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8D37C">
      <w:start w:val="1"/>
      <w:numFmt w:val="lowerLetter"/>
      <w:lvlText w:val="%5."/>
      <w:lvlJc w:val="left"/>
      <w:pPr>
        <w:ind w:left="3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942BE0">
      <w:start w:val="1"/>
      <w:numFmt w:val="lowerRoman"/>
      <w:lvlText w:val="%6."/>
      <w:lvlJc w:val="left"/>
      <w:pPr>
        <w:ind w:left="439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8E5D80">
      <w:start w:val="1"/>
      <w:numFmt w:val="decimal"/>
      <w:lvlText w:val="%7."/>
      <w:lvlJc w:val="left"/>
      <w:pPr>
        <w:ind w:left="51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3AE92C">
      <w:start w:val="1"/>
      <w:numFmt w:val="lowerLetter"/>
      <w:lvlText w:val="%8."/>
      <w:lvlJc w:val="left"/>
      <w:pPr>
        <w:ind w:left="58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CFE34">
      <w:start w:val="1"/>
      <w:numFmt w:val="lowerRoman"/>
      <w:lvlText w:val="%9."/>
      <w:lvlJc w:val="left"/>
      <w:pPr>
        <w:ind w:left="655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0059C1"/>
    <w:multiLevelType w:val="hybridMultilevel"/>
    <w:tmpl w:val="2634F998"/>
    <w:lvl w:ilvl="0" w:tplc="BF84CC5C">
      <w:start w:val="1"/>
      <w:numFmt w:val="decimal"/>
      <w:lvlText w:val="%1."/>
      <w:lvlJc w:val="left"/>
      <w:pPr>
        <w:ind w:left="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0EBBA">
      <w:start w:val="1"/>
      <w:numFmt w:val="lowerLetter"/>
      <w:lvlText w:val="%2."/>
      <w:lvlJc w:val="left"/>
      <w:pPr>
        <w:ind w:left="13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08B72">
      <w:start w:val="1"/>
      <w:numFmt w:val="lowerRoman"/>
      <w:lvlText w:val="%3."/>
      <w:lvlJc w:val="left"/>
      <w:pPr>
        <w:ind w:left="209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FA87CE">
      <w:start w:val="1"/>
      <w:numFmt w:val="decimal"/>
      <w:lvlText w:val="%4."/>
      <w:lvlJc w:val="left"/>
      <w:pPr>
        <w:ind w:left="2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FA104E">
      <w:start w:val="1"/>
      <w:numFmt w:val="lowerLetter"/>
      <w:lvlText w:val="%5."/>
      <w:lvlJc w:val="left"/>
      <w:pPr>
        <w:ind w:left="35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C24E0A">
      <w:start w:val="1"/>
      <w:numFmt w:val="lowerRoman"/>
      <w:lvlText w:val="%6."/>
      <w:lvlJc w:val="left"/>
      <w:pPr>
        <w:ind w:left="425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A9AEA">
      <w:start w:val="1"/>
      <w:numFmt w:val="decimal"/>
      <w:lvlText w:val="%7."/>
      <w:lvlJc w:val="left"/>
      <w:pPr>
        <w:ind w:left="49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6EFF90">
      <w:start w:val="1"/>
      <w:numFmt w:val="lowerLetter"/>
      <w:lvlText w:val="%8."/>
      <w:lvlJc w:val="left"/>
      <w:pPr>
        <w:ind w:left="56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B62FEE">
      <w:start w:val="1"/>
      <w:numFmt w:val="lowerRoman"/>
      <w:lvlText w:val="%9."/>
      <w:lvlJc w:val="left"/>
      <w:pPr>
        <w:ind w:left="641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FF1CF9"/>
    <w:multiLevelType w:val="hybridMultilevel"/>
    <w:tmpl w:val="89A022BC"/>
    <w:lvl w:ilvl="0" w:tplc="125A63A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8208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C8623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A82E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4C50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E7690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C4298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D46DE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140ED8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ED5EE3"/>
    <w:multiLevelType w:val="hybridMultilevel"/>
    <w:tmpl w:val="EE40D68E"/>
    <w:lvl w:ilvl="0" w:tplc="8B28E35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2CA1C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B350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8121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E67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1A6682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697F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1C569A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63602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F34481"/>
    <w:multiLevelType w:val="hybridMultilevel"/>
    <w:tmpl w:val="87427540"/>
    <w:lvl w:ilvl="0" w:tplc="AAAAAB2E">
      <w:start w:val="1"/>
      <w:numFmt w:val="decimal"/>
      <w:lvlText w:val="%1."/>
      <w:lvlJc w:val="left"/>
      <w:pPr>
        <w:ind w:left="7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040B3C">
      <w:start w:val="1"/>
      <w:numFmt w:val="lowerLetter"/>
      <w:lvlText w:val="%2."/>
      <w:lvlJc w:val="left"/>
      <w:pPr>
        <w:ind w:left="15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EE7C8">
      <w:start w:val="1"/>
      <w:numFmt w:val="lowerRoman"/>
      <w:lvlText w:val="%3."/>
      <w:lvlJc w:val="left"/>
      <w:pPr>
        <w:ind w:left="223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AA2BA">
      <w:start w:val="1"/>
      <w:numFmt w:val="decimal"/>
      <w:lvlText w:val="%4."/>
      <w:lvlJc w:val="left"/>
      <w:pPr>
        <w:ind w:left="2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2942A">
      <w:start w:val="1"/>
      <w:numFmt w:val="lowerLetter"/>
      <w:lvlText w:val="%5."/>
      <w:lvlJc w:val="left"/>
      <w:pPr>
        <w:ind w:left="3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4E1D8">
      <w:start w:val="1"/>
      <w:numFmt w:val="lowerRoman"/>
      <w:lvlText w:val="%6."/>
      <w:lvlJc w:val="left"/>
      <w:pPr>
        <w:ind w:left="439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761924">
      <w:start w:val="1"/>
      <w:numFmt w:val="decimal"/>
      <w:lvlText w:val="%7."/>
      <w:lvlJc w:val="left"/>
      <w:pPr>
        <w:ind w:left="51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2E98D8">
      <w:start w:val="1"/>
      <w:numFmt w:val="lowerLetter"/>
      <w:lvlText w:val="%8."/>
      <w:lvlJc w:val="left"/>
      <w:pPr>
        <w:ind w:left="58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82E04">
      <w:start w:val="1"/>
      <w:numFmt w:val="lowerRoman"/>
      <w:lvlText w:val="%9."/>
      <w:lvlJc w:val="left"/>
      <w:pPr>
        <w:ind w:left="655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B9741F"/>
    <w:multiLevelType w:val="hybridMultilevel"/>
    <w:tmpl w:val="0D96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CD2"/>
    <w:multiLevelType w:val="hybridMultilevel"/>
    <w:tmpl w:val="F01AA37A"/>
    <w:lvl w:ilvl="0" w:tplc="06E28B5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FCC06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E803E2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F847D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1C8D9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082AF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0A1AA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C64D5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4AE2F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FB1BFA"/>
    <w:multiLevelType w:val="hybridMultilevel"/>
    <w:tmpl w:val="047208F2"/>
    <w:lvl w:ilvl="0" w:tplc="781C25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BEAEAF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421207D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AF34F9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E30AA7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CDD6031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01DE0A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287C90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A2783CC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A731B7"/>
    <w:multiLevelType w:val="hybridMultilevel"/>
    <w:tmpl w:val="16DC366E"/>
    <w:lvl w:ilvl="0" w:tplc="A1AA7016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F6D72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2A381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F849A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C793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AE30F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9EA49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0A39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94F9A8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FA6B9C"/>
    <w:multiLevelType w:val="hybridMultilevel"/>
    <w:tmpl w:val="226024BC"/>
    <w:lvl w:ilvl="0" w:tplc="BE9633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7430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EF0E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52FF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CE9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36919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A04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E79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A29B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336BBC"/>
    <w:multiLevelType w:val="hybridMultilevel"/>
    <w:tmpl w:val="9880E7F8"/>
    <w:lvl w:ilvl="0" w:tplc="A80C71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3E93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5080B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B6B8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1AF0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3E931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6A4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005A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3E8AE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B766D7"/>
    <w:multiLevelType w:val="hybridMultilevel"/>
    <w:tmpl w:val="830CE236"/>
    <w:lvl w:ilvl="0" w:tplc="E214D6E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8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B81506">
      <w:start w:val="1"/>
      <w:numFmt w:val="lowerRoman"/>
      <w:lvlText w:val="%3."/>
      <w:lvlJc w:val="left"/>
      <w:pPr>
        <w:ind w:left="216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5442D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C5EE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D0142E">
      <w:start w:val="1"/>
      <w:numFmt w:val="lowerRoman"/>
      <w:lvlText w:val="%6."/>
      <w:lvlJc w:val="left"/>
      <w:pPr>
        <w:ind w:left="432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82A94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6A5DC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426C62">
      <w:start w:val="1"/>
      <w:numFmt w:val="lowerRoman"/>
      <w:lvlText w:val="%9."/>
      <w:lvlJc w:val="left"/>
      <w:pPr>
        <w:ind w:left="648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09314A8"/>
    <w:multiLevelType w:val="hybridMultilevel"/>
    <w:tmpl w:val="4050A0A4"/>
    <w:lvl w:ilvl="0" w:tplc="45BA586A">
      <w:start w:val="1"/>
      <w:numFmt w:val="decimal"/>
      <w:lvlText w:val="%1."/>
      <w:lvlJc w:val="left"/>
      <w:pPr>
        <w:ind w:left="7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6DDA8">
      <w:start w:val="1"/>
      <w:numFmt w:val="lowerLetter"/>
      <w:lvlText w:val="%2."/>
      <w:lvlJc w:val="left"/>
      <w:pPr>
        <w:ind w:left="15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7C7124">
      <w:start w:val="1"/>
      <w:numFmt w:val="lowerRoman"/>
      <w:lvlText w:val="%3."/>
      <w:lvlJc w:val="left"/>
      <w:pPr>
        <w:ind w:left="223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889CA">
      <w:start w:val="1"/>
      <w:numFmt w:val="decimal"/>
      <w:lvlText w:val="%4."/>
      <w:lvlJc w:val="left"/>
      <w:pPr>
        <w:ind w:left="2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60246">
      <w:start w:val="1"/>
      <w:numFmt w:val="lowerLetter"/>
      <w:lvlText w:val="%5."/>
      <w:lvlJc w:val="left"/>
      <w:pPr>
        <w:ind w:left="3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E6A940">
      <w:start w:val="1"/>
      <w:numFmt w:val="lowerRoman"/>
      <w:lvlText w:val="%6."/>
      <w:lvlJc w:val="left"/>
      <w:pPr>
        <w:ind w:left="439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8DC10">
      <w:start w:val="1"/>
      <w:numFmt w:val="decimal"/>
      <w:lvlText w:val="%7."/>
      <w:lvlJc w:val="left"/>
      <w:pPr>
        <w:ind w:left="51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49E5A">
      <w:start w:val="1"/>
      <w:numFmt w:val="lowerLetter"/>
      <w:lvlText w:val="%8."/>
      <w:lvlJc w:val="left"/>
      <w:pPr>
        <w:ind w:left="58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4A2600">
      <w:start w:val="1"/>
      <w:numFmt w:val="lowerRoman"/>
      <w:lvlText w:val="%9."/>
      <w:lvlJc w:val="left"/>
      <w:pPr>
        <w:ind w:left="655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BCB010E"/>
    <w:multiLevelType w:val="hybridMultilevel"/>
    <w:tmpl w:val="ECD64C4C"/>
    <w:lvl w:ilvl="0" w:tplc="8DA0A322">
      <w:start w:val="1"/>
      <w:numFmt w:val="decimal"/>
      <w:lvlText w:val="%1."/>
      <w:lvlJc w:val="left"/>
      <w:pPr>
        <w:ind w:left="720" w:hanging="360"/>
      </w:pPr>
      <w:rPr>
        <w:rFonts w:ascii="Verdana" w:eastAsia="Arial Unicode MS" w:hAnsi="Verdana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3CC59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E0F55E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D0A85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46C5D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C6B1D6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72F01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CE50DC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666D16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9D59ED"/>
    <w:multiLevelType w:val="hybridMultilevel"/>
    <w:tmpl w:val="53322040"/>
    <w:lvl w:ilvl="0" w:tplc="A832FF6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F8808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EA6A0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D46BA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DC6C2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2473A0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74612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DAEBB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82A16A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63E5D21"/>
    <w:multiLevelType w:val="hybridMultilevel"/>
    <w:tmpl w:val="A9C439BC"/>
    <w:lvl w:ilvl="0" w:tplc="2A50A1C2">
      <w:start w:val="1"/>
      <w:numFmt w:val="decimal"/>
      <w:lvlText w:val="%1."/>
      <w:lvlJc w:val="left"/>
      <w:pPr>
        <w:ind w:left="1080" w:hanging="360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020738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9EA5CC">
      <w:start w:val="1"/>
      <w:numFmt w:val="lowerRoman"/>
      <w:lvlText w:val="%3."/>
      <w:lvlJc w:val="left"/>
      <w:pPr>
        <w:ind w:left="2520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54F7B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A60042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585D44">
      <w:start w:val="1"/>
      <w:numFmt w:val="lowerRoman"/>
      <w:lvlText w:val="%6."/>
      <w:lvlJc w:val="left"/>
      <w:pPr>
        <w:ind w:left="4680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E8FB2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3CE65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44599C">
      <w:start w:val="1"/>
      <w:numFmt w:val="lowerRoman"/>
      <w:lvlText w:val="%9."/>
      <w:lvlJc w:val="left"/>
      <w:pPr>
        <w:ind w:left="6840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509632E"/>
    <w:multiLevelType w:val="hybridMultilevel"/>
    <w:tmpl w:val="5526F2B4"/>
    <w:lvl w:ilvl="0" w:tplc="7ECE31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EE96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CA6FD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24C4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129A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E627A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848D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09A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449ED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033A10"/>
    <w:multiLevelType w:val="hybridMultilevel"/>
    <w:tmpl w:val="83D893A2"/>
    <w:lvl w:ilvl="0" w:tplc="407E9CCC">
      <w:start w:val="1"/>
      <w:numFmt w:val="decimal"/>
      <w:lvlText w:val="%1."/>
      <w:lvlJc w:val="left"/>
      <w:pPr>
        <w:ind w:left="7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08F54">
      <w:start w:val="1"/>
      <w:numFmt w:val="lowerLetter"/>
      <w:lvlText w:val="%2."/>
      <w:lvlJc w:val="left"/>
      <w:pPr>
        <w:ind w:left="15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231EC">
      <w:start w:val="1"/>
      <w:numFmt w:val="lowerRoman"/>
      <w:lvlText w:val="%3."/>
      <w:lvlJc w:val="left"/>
      <w:pPr>
        <w:ind w:left="22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7C54D6">
      <w:start w:val="1"/>
      <w:numFmt w:val="decimal"/>
      <w:lvlText w:val="%4."/>
      <w:lvlJc w:val="left"/>
      <w:pPr>
        <w:ind w:left="2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C4A10">
      <w:start w:val="1"/>
      <w:numFmt w:val="lowerLetter"/>
      <w:lvlText w:val="%5."/>
      <w:lvlJc w:val="left"/>
      <w:pPr>
        <w:ind w:left="3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8138E">
      <w:start w:val="1"/>
      <w:numFmt w:val="lowerRoman"/>
      <w:lvlText w:val="%6."/>
      <w:lvlJc w:val="left"/>
      <w:pPr>
        <w:ind w:left="439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4C0A3C">
      <w:start w:val="1"/>
      <w:numFmt w:val="decimal"/>
      <w:lvlText w:val="%7."/>
      <w:lvlJc w:val="left"/>
      <w:pPr>
        <w:ind w:left="51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7417FA">
      <w:start w:val="1"/>
      <w:numFmt w:val="lowerLetter"/>
      <w:lvlText w:val="%8."/>
      <w:lvlJc w:val="left"/>
      <w:pPr>
        <w:ind w:left="58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41FAC">
      <w:start w:val="1"/>
      <w:numFmt w:val="lowerRoman"/>
      <w:lvlText w:val="%9."/>
      <w:lvlJc w:val="left"/>
      <w:pPr>
        <w:ind w:left="655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1B3459"/>
    <w:multiLevelType w:val="hybridMultilevel"/>
    <w:tmpl w:val="0A04A2D8"/>
    <w:lvl w:ilvl="0" w:tplc="C8420856">
      <w:start w:val="1"/>
      <w:numFmt w:val="decimal"/>
      <w:lvlText w:val="%1."/>
      <w:lvlJc w:val="left"/>
      <w:pPr>
        <w:ind w:left="7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A0204">
      <w:start w:val="1"/>
      <w:numFmt w:val="lowerLetter"/>
      <w:lvlText w:val="%2."/>
      <w:lvlJc w:val="left"/>
      <w:pPr>
        <w:ind w:left="15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C74DE">
      <w:start w:val="1"/>
      <w:numFmt w:val="lowerRoman"/>
      <w:lvlText w:val="%3."/>
      <w:lvlJc w:val="left"/>
      <w:pPr>
        <w:ind w:left="223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CD284">
      <w:start w:val="1"/>
      <w:numFmt w:val="decimal"/>
      <w:lvlText w:val="%4."/>
      <w:lvlJc w:val="left"/>
      <w:pPr>
        <w:ind w:left="2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D8732C">
      <w:start w:val="1"/>
      <w:numFmt w:val="lowerLetter"/>
      <w:lvlText w:val="%5."/>
      <w:lvlJc w:val="left"/>
      <w:pPr>
        <w:ind w:left="3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C961C">
      <w:start w:val="1"/>
      <w:numFmt w:val="lowerRoman"/>
      <w:lvlText w:val="%6."/>
      <w:lvlJc w:val="left"/>
      <w:pPr>
        <w:ind w:left="439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A8A0A">
      <w:start w:val="1"/>
      <w:numFmt w:val="decimal"/>
      <w:lvlText w:val="%7."/>
      <w:lvlJc w:val="left"/>
      <w:pPr>
        <w:ind w:left="51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6311A">
      <w:start w:val="1"/>
      <w:numFmt w:val="lowerLetter"/>
      <w:lvlText w:val="%8."/>
      <w:lvlJc w:val="left"/>
      <w:pPr>
        <w:ind w:left="58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867A8">
      <w:start w:val="1"/>
      <w:numFmt w:val="lowerRoman"/>
      <w:lvlText w:val="%9."/>
      <w:lvlJc w:val="left"/>
      <w:pPr>
        <w:ind w:left="655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1970F4B"/>
    <w:multiLevelType w:val="hybridMultilevel"/>
    <w:tmpl w:val="C97E9098"/>
    <w:lvl w:ilvl="0" w:tplc="B8BA6AA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E11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0056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683B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080F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EA862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C8D7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96F7E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88852C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70C652F"/>
    <w:multiLevelType w:val="hybridMultilevel"/>
    <w:tmpl w:val="2E30661A"/>
    <w:lvl w:ilvl="0" w:tplc="5622C168">
      <w:start w:val="1"/>
      <w:numFmt w:val="decimal"/>
      <w:lvlText w:val="%1."/>
      <w:lvlJc w:val="left"/>
      <w:pPr>
        <w:ind w:left="7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8D834">
      <w:start w:val="1"/>
      <w:numFmt w:val="lowerLetter"/>
      <w:lvlText w:val="%2."/>
      <w:lvlJc w:val="left"/>
      <w:pPr>
        <w:ind w:left="15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45894">
      <w:start w:val="1"/>
      <w:numFmt w:val="lowerRoman"/>
      <w:lvlText w:val="%3."/>
      <w:lvlJc w:val="left"/>
      <w:pPr>
        <w:ind w:left="223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5AE80C">
      <w:start w:val="1"/>
      <w:numFmt w:val="decimal"/>
      <w:lvlText w:val="%4."/>
      <w:lvlJc w:val="left"/>
      <w:pPr>
        <w:ind w:left="2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4A3CC">
      <w:start w:val="1"/>
      <w:numFmt w:val="lowerLetter"/>
      <w:lvlText w:val="%5."/>
      <w:lvlJc w:val="left"/>
      <w:pPr>
        <w:ind w:left="3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76F548">
      <w:start w:val="1"/>
      <w:numFmt w:val="lowerRoman"/>
      <w:lvlText w:val="%6."/>
      <w:lvlJc w:val="left"/>
      <w:pPr>
        <w:ind w:left="439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6201E">
      <w:start w:val="1"/>
      <w:numFmt w:val="decimal"/>
      <w:lvlText w:val="%7."/>
      <w:lvlJc w:val="left"/>
      <w:pPr>
        <w:ind w:left="51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40EB1E">
      <w:start w:val="1"/>
      <w:numFmt w:val="lowerLetter"/>
      <w:lvlText w:val="%8."/>
      <w:lvlJc w:val="left"/>
      <w:pPr>
        <w:ind w:left="58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85CDC">
      <w:start w:val="1"/>
      <w:numFmt w:val="lowerRoman"/>
      <w:lvlText w:val="%9."/>
      <w:lvlJc w:val="left"/>
      <w:pPr>
        <w:ind w:left="655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1A6018"/>
    <w:multiLevelType w:val="hybridMultilevel"/>
    <w:tmpl w:val="71FAED5A"/>
    <w:lvl w:ilvl="0" w:tplc="25BE6B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6EDC66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4394080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9D9A9E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7AAED3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ECE009A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8BFE14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94701F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58701AE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B2051D5"/>
    <w:multiLevelType w:val="hybridMultilevel"/>
    <w:tmpl w:val="40A46128"/>
    <w:lvl w:ilvl="0" w:tplc="98825440">
      <w:start w:val="1"/>
      <w:numFmt w:val="decimal"/>
      <w:lvlText w:val="%1."/>
      <w:lvlJc w:val="left"/>
      <w:pPr>
        <w:ind w:left="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68E0F0">
      <w:start w:val="1"/>
      <w:numFmt w:val="lowerLetter"/>
      <w:lvlText w:val="%2."/>
      <w:lvlJc w:val="left"/>
      <w:pPr>
        <w:ind w:left="13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A0C204">
      <w:start w:val="1"/>
      <w:numFmt w:val="lowerRoman"/>
      <w:lvlText w:val="%3."/>
      <w:lvlJc w:val="left"/>
      <w:pPr>
        <w:ind w:left="209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74964C">
      <w:start w:val="1"/>
      <w:numFmt w:val="decimal"/>
      <w:lvlText w:val="%4."/>
      <w:lvlJc w:val="left"/>
      <w:pPr>
        <w:ind w:left="2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C9C60">
      <w:start w:val="1"/>
      <w:numFmt w:val="lowerLetter"/>
      <w:lvlText w:val="%5."/>
      <w:lvlJc w:val="left"/>
      <w:pPr>
        <w:ind w:left="35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22FF94">
      <w:start w:val="1"/>
      <w:numFmt w:val="lowerRoman"/>
      <w:lvlText w:val="%6."/>
      <w:lvlJc w:val="left"/>
      <w:pPr>
        <w:ind w:left="425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C0150">
      <w:start w:val="1"/>
      <w:numFmt w:val="decimal"/>
      <w:lvlText w:val="%7."/>
      <w:lvlJc w:val="left"/>
      <w:pPr>
        <w:ind w:left="49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1DC">
      <w:start w:val="1"/>
      <w:numFmt w:val="lowerLetter"/>
      <w:lvlText w:val="%8."/>
      <w:lvlJc w:val="left"/>
      <w:pPr>
        <w:ind w:left="56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0B8E0">
      <w:start w:val="1"/>
      <w:numFmt w:val="lowerRoman"/>
      <w:lvlText w:val="%9."/>
      <w:lvlJc w:val="left"/>
      <w:pPr>
        <w:ind w:left="641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C2EA1"/>
    <w:multiLevelType w:val="hybridMultilevel"/>
    <w:tmpl w:val="32E01CF6"/>
    <w:lvl w:ilvl="0" w:tplc="916EBF44">
      <w:start w:val="1"/>
      <w:numFmt w:val="decimal"/>
      <w:lvlText w:val="%1."/>
      <w:lvlJc w:val="left"/>
      <w:pPr>
        <w:ind w:left="7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50714E">
      <w:start w:val="1"/>
      <w:numFmt w:val="lowerLetter"/>
      <w:lvlText w:val="%2."/>
      <w:lvlJc w:val="left"/>
      <w:pPr>
        <w:ind w:left="15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DB06">
      <w:start w:val="1"/>
      <w:numFmt w:val="lowerRoman"/>
      <w:lvlText w:val="%3."/>
      <w:lvlJc w:val="left"/>
      <w:pPr>
        <w:ind w:left="223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C031E">
      <w:start w:val="1"/>
      <w:numFmt w:val="decimal"/>
      <w:lvlText w:val="%4."/>
      <w:lvlJc w:val="left"/>
      <w:pPr>
        <w:ind w:left="2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605E4">
      <w:start w:val="1"/>
      <w:numFmt w:val="lowerLetter"/>
      <w:lvlText w:val="%5."/>
      <w:lvlJc w:val="left"/>
      <w:pPr>
        <w:ind w:left="3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AE1BC6">
      <w:start w:val="1"/>
      <w:numFmt w:val="lowerRoman"/>
      <w:lvlText w:val="%6."/>
      <w:lvlJc w:val="left"/>
      <w:pPr>
        <w:ind w:left="439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8B880">
      <w:start w:val="1"/>
      <w:numFmt w:val="decimal"/>
      <w:lvlText w:val="%7."/>
      <w:lvlJc w:val="left"/>
      <w:pPr>
        <w:ind w:left="51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2911C">
      <w:start w:val="1"/>
      <w:numFmt w:val="lowerLetter"/>
      <w:lvlText w:val="%8."/>
      <w:lvlJc w:val="left"/>
      <w:pPr>
        <w:ind w:left="58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54">
      <w:start w:val="1"/>
      <w:numFmt w:val="lowerRoman"/>
      <w:lvlText w:val="%9."/>
      <w:lvlJc w:val="left"/>
      <w:pPr>
        <w:ind w:left="655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1"/>
  </w:num>
  <w:num w:numId="3">
    <w:abstractNumId w:val="11"/>
    <w:lvlOverride w:ilvl="0">
      <w:lvl w:ilvl="0" w:tplc="A80C71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3E935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5080B2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B6B8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1AF0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3E9318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6A42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005A4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3E8AE8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3"/>
    <w:lvlOverride w:ilvl="0">
      <w:lvl w:ilvl="0" w:tplc="125A63A8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D82084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C8623A">
        <w:start w:val="1"/>
        <w:numFmt w:val="lowerRoman"/>
        <w:lvlText w:val="%3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6A82E4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A4C506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1E7690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C42984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D46DE4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140ED8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2"/>
  </w:num>
  <w:num w:numId="9">
    <w:abstractNumId w:val="15"/>
  </w:num>
  <w:num w:numId="10">
    <w:abstractNumId w:val="20"/>
  </w:num>
  <w:num w:numId="11">
    <w:abstractNumId w:val="20"/>
    <w:lvlOverride w:ilvl="0">
      <w:lvl w:ilvl="0" w:tplc="B8BA6AA4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6E11D4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E00568">
        <w:start w:val="1"/>
        <w:numFmt w:val="lowerRoman"/>
        <w:lvlText w:val="%3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F683B4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080F40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4EA862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EC8D70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96F7E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88852C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</w:num>
  <w:num w:numId="13">
    <w:abstractNumId w:val="7"/>
  </w:num>
  <w:num w:numId="14">
    <w:abstractNumId w:val="16"/>
  </w:num>
  <w:num w:numId="15">
    <w:abstractNumId w:val="16"/>
    <w:lvlOverride w:ilvl="0">
      <w:lvl w:ilvl="0" w:tplc="2A50A1C2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020738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9EA5CC">
        <w:start w:val="1"/>
        <w:numFmt w:val="lowerRoman"/>
        <w:lvlText w:val="%3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54F7B6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A6004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585D44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E8FB20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3CE65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44599C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  <w:lvlOverride w:ilvl="0">
      <w:lvl w:ilvl="0" w:tplc="2A50A1C2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020738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9EA5CC">
        <w:start w:val="1"/>
        <w:numFmt w:val="lowerRoman"/>
        <w:lvlText w:val="%3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54F7B6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A6004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585D44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E8FB20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3CE65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44599C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</w:num>
  <w:num w:numId="18">
    <w:abstractNumId w:val="4"/>
    <w:lvlOverride w:ilvl="0">
      <w:lvl w:ilvl="0" w:tplc="8B28E352">
        <w:start w:val="1"/>
        <w:numFmt w:val="decimal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2CA1CA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E8B350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C8121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BE679E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1A6682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D697F6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1C569A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63602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2"/>
  </w:num>
  <w:num w:numId="20">
    <w:abstractNumId w:val="10"/>
  </w:num>
  <w:num w:numId="21">
    <w:abstractNumId w:val="18"/>
  </w:num>
  <w:num w:numId="22">
    <w:abstractNumId w:val="5"/>
  </w:num>
  <w:num w:numId="23">
    <w:abstractNumId w:val="17"/>
  </w:num>
  <w:num w:numId="24">
    <w:abstractNumId w:val="13"/>
  </w:num>
  <w:num w:numId="25">
    <w:abstractNumId w:val="2"/>
  </w:num>
  <w:num w:numId="26">
    <w:abstractNumId w:val="1"/>
  </w:num>
  <w:num w:numId="27">
    <w:abstractNumId w:val="19"/>
  </w:num>
  <w:num w:numId="28">
    <w:abstractNumId w:val="23"/>
  </w:num>
  <w:num w:numId="29">
    <w:abstractNumId w:val="21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DB"/>
    <w:rsid w:val="00136AC4"/>
    <w:rsid w:val="00372789"/>
    <w:rsid w:val="00515C72"/>
    <w:rsid w:val="005F091D"/>
    <w:rsid w:val="00647665"/>
    <w:rsid w:val="00664022"/>
    <w:rsid w:val="00665FCB"/>
    <w:rsid w:val="006744C4"/>
    <w:rsid w:val="00802B7C"/>
    <w:rsid w:val="00A76CBD"/>
    <w:rsid w:val="00D70EEF"/>
    <w:rsid w:val="00D865DB"/>
    <w:rsid w:val="00DB23D9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AB3B"/>
  <w15:chartTrackingRefBased/>
  <w15:docId w15:val="{2F201F19-605D-4BAC-B586-3419D6C5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65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865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D865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rsid w:val="00D865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ablecontents">
    <w:name w:val="tablecontents"/>
    <w:rsid w:val="00D865D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andard">
    <w:name w:val="standard"/>
    <w:rsid w:val="00D865D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Zawartotabeli">
    <w:name w:val="Zawartość tabeli"/>
    <w:rsid w:val="006476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u w:color="000000"/>
      <w:bdr w:val="nil"/>
      <w:lang w:eastAsia="pl-PL"/>
    </w:rPr>
  </w:style>
  <w:style w:type="paragraph" w:customStyle="1" w:styleId="Tretekstu">
    <w:name w:val="Treść tekstu"/>
    <w:rsid w:val="006476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40" w:line="276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u w:color="000000"/>
      <w:bdr w:val="nil"/>
      <w:lang w:eastAsia="pl-PL"/>
    </w:rPr>
  </w:style>
  <w:style w:type="paragraph" w:customStyle="1" w:styleId="BodyAA">
    <w:name w:val="Body A A"/>
    <w:rsid w:val="006476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FE6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3C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FE6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3C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C9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821E-A97D-4161-BC86-2C3E3FBC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6426</Words>
  <Characters>38558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44895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Agnieszka Kuzło</dc:creator>
  <cp:keywords/>
  <dc:description/>
  <cp:lastModifiedBy>Agnieszka</cp:lastModifiedBy>
  <cp:revision>7</cp:revision>
  <cp:lastPrinted>2024-05-21T11:21:00Z</cp:lastPrinted>
  <dcterms:created xsi:type="dcterms:W3CDTF">2024-04-30T06:44:00Z</dcterms:created>
  <dcterms:modified xsi:type="dcterms:W3CDTF">2024-05-21T11:38:00Z</dcterms:modified>
</cp:coreProperties>
</file>