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27C4" w14:textId="4AF0650A" w:rsidR="004A3426" w:rsidRDefault="004A3426" w:rsidP="004A3426">
      <w:pPr>
        <w:tabs>
          <w:tab w:val="left" w:pos="4820"/>
          <w:tab w:val="left" w:pos="6237"/>
          <w:tab w:val="right" w:leader="dot" w:pos="9072"/>
        </w:tabs>
        <w:spacing w:after="0" w:line="240" w:lineRule="auto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ab/>
        <w:t>(miejsce, data)</w:t>
      </w: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</w:r>
    </w:p>
    <w:p w14:paraId="3FAFF50A" w14:textId="5E1984FC" w:rsidR="00ED2282" w:rsidRDefault="00ED2282" w:rsidP="00ED2282">
      <w:pPr>
        <w:tabs>
          <w:tab w:val="left" w:pos="0"/>
          <w:tab w:val="left" w:leader="dot" w:pos="3402"/>
        </w:tabs>
        <w:spacing w:line="240" w:lineRule="auto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ab/>
      </w:r>
    </w:p>
    <w:p w14:paraId="00000004" w14:textId="03611D5C" w:rsidR="00CA64A2" w:rsidRPr="00ED2282" w:rsidRDefault="00ED2282" w:rsidP="00ED2282">
      <w:pPr>
        <w:spacing w:line="240" w:lineRule="auto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nazwa wydziału</w:t>
      </w:r>
    </w:p>
    <w:p w14:paraId="7A1030F6" w14:textId="4CD12CED" w:rsidR="00ED2282" w:rsidRDefault="00E74740" w:rsidP="00122894">
      <w:pPr>
        <w:tabs>
          <w:tab w:val="left" w:pos="1418"/>
          <w:tab w:val="right" w:leader="dot" w:pos="2552"/>
          <w:tab w:val="left" w:pos="2694"/>
          <w:tab w:val="right" w:leader="dot" w:pos="3402"/>
        </w:tabs>
        <w:rPr>
          <w:rFonts w:eastAsia="Cambria"/>
          <w:sz w:val="20"/>
          <w:szCs w:val="20"/>
        </w:rPr>
      </w:pPr>
      <w:r w:rsidRPr="0089537B">
        <w:rPr>
          <w:rFonts w:eastAsia="Cambria"/>
          <w:sz w:val="20"/>
          <w:szCs w:val="20"/>
        </w:rPr>
        <w:t xml:space="preserve">nr rozstrzygnięcia: </w:t>
      </w:r>
      <w:r w:rsidR="00122894">
        <w:rPr>
          <w:rFonts w:eastAsia="Cambria"/>
          <w:sz w:val="20"/>
          <w:szCs w:val="20"/>
        </w:rPr>
        <w:tab/>
        <w:t xml:space="preserve"> /20 </w:t>
      </w:r>
      <w:r w:rsidR="00122894">
        <w:rPr>
          <w:rFonts w:eastAsia="Cambria"/>
          <w:sz w:val="20"/>
          <w:szCs w:val="20"/>
        </w:rPr>
        <w:tab/>
      </w:r>
      <w:r w:rsidR="00122894">
        <w:rPr>
          <w:rFonts w:eastAsia="Cambria"/>
          <w:sz w:val="20"/>
          <w:szCs w:val="20"/>
        </w:rPr>
        <w:tab/>
      </w:r>
    </w:p>
    <w:p w14:paraId="00000009" w14:textId="4656CF1B" w:rsidR="00CA64A2" w:rsidRPr="009E6F12" w:rsidRDefault="00E74740" w:rsidP="001C541F">
      <w:pPr>
        <w:pBdr>
          <w:top w:val="nil"/>
          <w:left w:val="nil"/>
          <w:bottom w:val="nil"/>
          <w:right w:val="nil"/>
          <w:between w:val="nil"/>
        </w:pBdr>
        <w:spacing w:before="500" w:after="700" w:line="240" w:lineRule="auto"/>
        <w:jc w:val="center"/>
        <w:rPr>
          <w:rFonts w:eastAsia="Cambria"/>
          <w:b/>
          <w:color w:val="000000"/>
          <w:sz w:val="24"/>
          <w:szCs w:val="24"/>
        </w:rPr>
      </w:pPr>
      <w:r w:rsidRPr="009E6F12">
        <w:rPr>
          <w:rFonts w:eastAsia="Cambria"/>
          <w:b/>
          <w:color w:val="000000"/>
          <w:sz w:val="24"/>
          <w:szCs w:val="24"/>
        </w:rPr>
        <w:t>R</w:t>
      </w:r>
      <w:r w:rsidRPr="009E6F12">
        <w:rPr>
          <w:rFonts w:eastAsia="Cambria"/>
          <w:b/>
          <w:sz w:val="24"/>
          <w:szCs w:val="24"/>
        </w:rPr>
        <w:t>ozstrzygnięcie</w:t>
      </w:r>
      <w:r w:rsidR="006552A4" w:rsidRPr="009E6F12">
        <w:rPr>
          <w:rFonts w:eastAsia="Cambria"/>
          <w:b/>
          <w:color w:val="000000"/>
          <w:sz w:val="24"/>
          <w:szCs w:val="24"/>
        </w:rPr>
        <w:t xml:space="preserve"> </w:t>
      </w:r>
      <w:r w:rsidRPr="009E6F12">
        <w:rPr>
          <w:rFonts w:eastAsia="Cambria"/>
          <w:b/>
          <w:color w:val="000000"/>
          <w:sz w:val="24"/>
          <w:szCs w:val="24"/>
        </w:rPr>
        <w:t xml:space="preserve">w sprawie </w:t>
      </w:r>
      <w:r w:rsidR="00D95E1A">
        <w:rPr>
          <w:rFonts w:eastAsia="Cambria"/>
          <w:b/>
          <w:color w:val="000000"/>
          <w:sz w:val="24"/>
          <w:szCs w:val="24"/>
        </w:rPr>
        <w:t>potwierdzenia ukończenia studi</w:t>
      </w:r>
      <w:bookmarkStart w:id="0" w:name="_GoBack"/>
      <w:bookmarkEnd w:id="0"/>
      <w:r w:rsidR="00D95E1A">
        <w:rPr>
          <w:rFonts w:eastAsia="Cambria"/>
          <w:b/>
          <w:color w:val="000000"/>
          <w:sz w:val="24"/>
          <w:szCs w:val="24"/>
        </w:rPr>
        <w:t>ów na określonym poziomie</w:t>
      </w:r>
    </w:p>
    <w:p w14:paraId="2846918E" w14:textId="407CE7BD" w:rsidR="00D95E1A" w:rsidRPr="00D95E1A" w:rsidRDefault="00D95E1A" w:rsidP="00D95E1A">
      <w:pPr>
        <w:tabs>
          <w:tab w:val="left" w:pos="3402"/>
          <w:tab w:val="right" w:leader="dot" w:pos="8931"/>
        </w:tabs>
        <w:spacing w:after="0" w:line="360" w:lineRule="auto"/>
        <w:rPr>
          <w:rFonts w:eastAsia="Cambria"/>
          <w:sz w:val="20"/>
          <w:szCs w:val="20"/>
        </w:rPr>
      </w:pPr>
      <w:r w:rsidRPr="00D95E1A">
        <w:rPr>
          <w:rFonts w:eastAsia="Cambria"/>
          <w:sz w:val="20"/>
          <w:szCs w:val="20"/>
        </w:rPr>
        <w:t xml:space="preserve">Na podstawie § 13 ust. 1 rozporządzenia Ministra Nauki i Szkolnictwa Wyższego z dnia 28 września 2018 r. </w:t>
      </w:r>
      <w:r>
        <w:rPr>
          <w:rFonts w:eastAsia="Cambria"/>
          <w:sz w:val="20"/>
          <w:szCs w:val="20"/>
        </w:rPr>
        <w:br/>
      </w:r>
      <w:r w:rsidRPr="00D95E1A">
        <w:rPr>
          <w:rFonts w:eastAsia="Cambria"/>
          <w:sz w:val="20"/>
          <w:szCs w:val="20"/>
        </w:rPr>
        <w:t>w sprawie nostryfikacji dyplomów ukończenia studiów za granicą oraz potwierdzania ukończenia studiów na określonym poziomie (Dz. U. z 2018 r. poz. 1881), potwierdzam/odmawiam potwierdzenia ukończenie/ukończenia przez Panią/Pana</w:t>
      </w:r>
      <w:r w:rsidRPr="00D95E1A">
        <w:rPr>
          <w:rFonts w:eastAsia="Cambria"/>
          <w:sz w:val="20"/>
          <w:szCs w:val="20"/>
        </w:rPr>
        <w:tab/>
      </w:r>
      <w:r w:rsidRPr="00D95E1A">
        <w:rPr>
          <w:rFonts w:eastAsia="Cambria"/>
          <w:sz w:val="20"/>
          <w:szCs w:val="20"/>
        </w:rPr>
        <w:tab/>
      </w:r>
    </w:p>
    <w:p w14:paraId="00000010" w14:textId="392C3B06" w:rsidR="00CA64A2" w:rsidRPr="00D95E1A" w:rsidRDefault="00D95E1A" w:rsidP="00D95E1A">
      <w:pPr>
        <w:tabs>
          <w:tab w:val="left" w:pos="3686"/>
          <w:tab w:val="right" w:leader="dot" w:pos="8931"/>
        </w:tabs>
        <w:spacing w:after="0" w:line="360" w:lineRule="auto"/>
        <w:rPr>
          <w:rFonts w:eastAsia="Cambria"/>
          <w:sz w:val="20"/>
          <w:szCs w:val="20"/>
        </w:rPr>
      </w:pPr>
      <w:r w:rsidRPr="00D95E1A">
        <w:rPr>
          <w:rFonts w:eastAsia="Cambria"/>
          <w:sz w:val="20"/>
          <w:szCs w:val="20"/>
        </w:rPr>
        <w:t>studiów na poziomie studiów</w:t>
      </w:r>
      <w:r w:rsidR="00B86AD4" w:rsidRPr="00D95E1A">
        <w:rPr>
          <w:rFonts w:eastAsia="Cambria"/>
          <w:sz w:val="20"/>
          <w:szCs w:val="20"/>
        </w:rPr>
        <w:t xml:space="preserve"> (niewłaściwe skreślić)</w:t>
      </w:r>
      <w:r w:rsidR="00E74740" w:rsidRPr="00D95E1A">
        <w:rPr>
          <w:rFonts w:eastAsia="Cambria"/>
          <w:sz w:val="20"/>
          <w:szCs w:val="20"/>
        </w:rPr>
        <w:t xml:space="preserve"> pierwszego stopnia/studiów drugiego stopnia/ jednolitych studiów magisterskich</w:t>
      </w:r>
      <w:r w:rsidRPr="00D95E1A">
        <w:rPr>
          <w:rFonts w:eastAsia="Cambria"/>
          <w:sz w:val="20"/>
          <w:szCs w:val="20"/>
        </w:rPr>
        <w:t>.</w:t>
      </w:r>
    </w:p>
    <w:p w14:paraId="00000012" w14:textId="13E8D262" w:rsidR="00CA64A2" w:rsidRPr="0089537B" w:rsidRDefault="00E74740" w:rsidP="00E74740">
      <w:pPr>
        <w:tabs>
          <w:tab w:val="left" w:pos="4820"/>
          <w:tab w:val="right" w:leader="dot" w:pos="8789"/>
        </w:tabs>
        <w:spacing w:before="900" w:after="0" w:line="360" w:lineRule="auto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</w:r>
    </w:p>
    <w:p w14:paraId="00000014" w14:textId="77777777" w:rsidR="00CA64A2" w:rsidRPr="00D95E1A" w:rsidRDefault="00E74740">
      <w:pPr>
        <w:tabs>
          <w:tab w:val="center" w:pos="4536"/>
        </w:tabs>
        <w:spacing w:after="0" w:line="240" w:lineRule="auto"/>
        <w:ind w:left="4678"/>
        <w:jc w:val="center"/>
        <w:rPr>
          <w:rFonts w:eastAsia="Cambria"/>
          <w:sz w:val="20"/>
          <w:szCs w:val="20"/>
        </w:rPr>
      </w:pPr>
      <w:r w:rsidRPr="00D95E1A">
        <w:rPr>
          <w:rFonts w:eastAsia="Cambria"/>
          <w:sz w:val="20"/>
          <w:szCs w:val="20"/>
        </w:rPr>
        <w:t>z upoważnienia Rektora ASP w Warszawie</w:t>
      </w:r>
    </w:p>
    <w:p w14:paraId="00000015" w14:textId="77777777" w:rsidR="00CA64A2" w:rsidRPr="00D95E1A" w:rsidRDefault="00E74740">
      <w:pPr>
        <w:tabs>
          <w:tab w:val="center" w:pos="4536"/>
        </w:tabs>
        <w:spacing w:after="0" w:line="240" w:lineRule="auto"/>
        <w:ind w:left="4678"/>
        <w:jc w:val="center"/>
        <w:rPr>
          <w:rFonts w:eastAsia="Cambria"/>
          <w:sz w:val="20"/>
          <w:szCs w:val="20"/>
        </w:rPr>
      </w:pPr>
      <w:r w:rsidRPr="00D95E1A">
        <w:rPr>
          <w:rFonts w:eastAsia="Cambria"/>
          <w:sz w:val="20"/>
          <w:szCs w:val="20"/>
        </w:rPr>
        <w:t>podpis i pieczątka Dziekana</w:t>
      </w:r>
    </w:p>
    <w:sectPr w:rsidR="00CA64A2" w:rsidRPr="00D95E1A">
      <w:head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3D6F" w14:textId="77777777" w:rsidR="003A5BCD" w:rsidRDefault="00E74740">
      <w:pPr>
        <w:spacing w:after="0" w:line="240" w:lineRule="auto"/>
      </w:pPr>
      <w:r>
        <w:separator/>
      </w:r>
    </w:p>
  </w:endnote>
  <w:endnote w:type="continuationSeparator" w:id="0">
    <w:p w14:paraId="38435E9F" w14:textId="77777777" w:rsidR="003A5BCD" w:rsidRDefault="00E7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C44A" w14:textId="77777777" w:rsidR="003A5BCD" w:rsidRDefault="00E74740">
      <w:pPr>
        <w:spacing w:after="0" w:line="240" w:lineRule="auto"/>
      </w:pPr>
      <w:r>
        <w:separator/>
      </w:r>
    </w:p>
  </w:footnote>
  <w:footnote w:type="continuationSeparator" w:id="0">
    <w:p w14:paraId="0E04B792" w14:textId="77777777" w:rsidR="003A5BCD" w:rsidRDefault="00E7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161D2FDC" w:rsidR="00CA64A2" w:rsidRPr="0089537B" w:rsidRDefault="00D95E1A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>
      <w:rPr>
        <w:rFonts w:eastAsia="Cambria"/>
        <w:sz w:val="20"/>
        <w:szCs w:val="20"/>
      </w:rPr>
      <w:t>Załącznik nr 5</w:t>
    </w:r>
  </w:p>
  <w:p w14:paraId="00000023" w14:textId="3DB2423C" w:rsidR="00CA64A2" w:rsidRPr="0089537B" w:rsidRDefault="00C14E3F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>
      <w:rPr>
        <w:rFonts w:eastAsia="Cambria"/>
        <w:sz w:val="20"/>
        <w:szCs w:val="20"/>
      </w:rPr>
      <w:t xml:space="preserve"> do Zarządzenia nr 47</w:t>
    </w:r>
    <w:r w:rsidR="0089537B">
      <w:rPr>
        <w:rFonts w:eastAsia="Cambria"/>
        <w:sz w:val="20"/>
        <w:szCs w:val="20"/>
      </w:rPr>
      <w:t>/2023</w:t>
    </w:r>
  </w:p>
  <w:p w14:paraId="00000024" w14:textId="77777777" w:rsidR="00CA64A2" w:rsidRPr="0089537B" w:rsidRDefault="00E74740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 w:rsidRPr="0089537B">
      <w:rPr>
        <w:rFonts w:eastAsia="Cambria"/>
        <w:sz w:val="20"/>
        <w:szCs w:val="20"/>
      </w:rPr>
      <w:t>Rektora ASP w Warszawie</w:t>
    </w:r>
  </w:p>
  <w:p w14:paraId="00000025" w14:textId="40DAC75B" w:rsidR="00CA64A2" w:rsidRDefault="009A75C6">
    <w:pPr>
      <w:tabs>
        <w:tab w:val="center" w:pos="4536"/>
        <w:tab w:val="right" w:pos="9072"/>
      </w:tabs>
      <w:spacing w:after="0" w:line="240" w:lineRule="auto"/>
      <w:jc w:val="right"/>
      <w:rPr>
        <w:rFonts w:eastAsia="Cambria"/>
        <w:sz w:val="20"/>
        <w:szCs w:val="20"/>
      </w:rPr>
    </w:pPr>
    <w:r>
      <w:rPr>
        <w:rFonts w:eastAsia="Cambria"/>
        <w:sz w:val="20"/>
        <w:szCs w:val="20"/>
      </w:rPr>
      <w:t>z 4.12</w:t>
    </w:r>
    <w:r w:rsidR="00E74740" w:rsidRPr="0089537B">
      <w:rPr>
        <w:rFonts w:eastAsia="Cambria"/>
        <w:sz w:val="20"/>
        <w:szCs w:val="20"/>
      </w:rPr>
      <w:t>.2023 r.</w:t>
    </w:r>
  </w:p>
  <w:p w14:paraId="56516FCF" w14:textId="77777777" w:rsidR="004A3426" w:rsidRPr="0089537B" w:rsidRDefault="004A3426" w:rsidP="004A3426">
    <w:pPr>
      <w:tabs>
        <w:tab w:val="center" w:pos="4536"/>
        <w:tab w:val="right" w:pos="9072"/>
      </w:tabs>
      <w:spacing w:after="0" w:line="240" w:lineRule="auto"/>
      <w:rPr>
        <w:rFonts w:eastAsia="Cambria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A2"/>
    <w:rsid w:val="00072CD0"/>
    <w:rsid w:val="00122894"/>
    <w:rsid w:val="001B269A"/>
    <w:rsid w:val="001C541F"/>
    <w:rsid w:val="0032067A"/>
    <w:rsid w:val="003248C9"/>
    <w:rsid w:val="003A5BCD"/>
    <w:rsid w:val="003C079F"/>
    <w:rsid w:val="004401B0"/>
    <w:rsid w:val="004A3426"/>
    <w:rsid w:val="004D754E"/>
    <w:rsid w:val="00561DED"/>
    <w:rsid w:val="00641496"/>
    <w:rsid w:val="006552A4"/>
    <w:rsid w:val="0089537B"/>
    <w:rsid w:val="009A75C6"/>
    <w:rsid w:val="009E6F12"/>
    <w:rsid w:val="00AA17D7"/>
    <w:rsid w:val="00B86AD4"/>
    <w:rsid w:val="00C14E3F"/>
    <w:rsid w:val="00CA64A2"/>
    <w:rsid w:val="00CF53DF"/>
    <w:rsid w:val="00D95E1A"/>
    <w:rsid w:val="00DA002D"/>
    <w:rsid w:val="00E74740"/>
    <w:rsid w:val="00ED2282"/>
    <w:rsid w:val="00F5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261"/>
  <w15:docId w15:val="{7283CFC7-53BD-421E-8349-5C09CCA5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semiHidden/>
    <w:rsid w:val="00A2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57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5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4C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B07"/>
  </w:style>
  <w:style w:type="paragraph" w:styleId="Stopka">
    <w:name w:val="footer"/>
    <w:basedOn w:val="Normalny"/>
    <w:link w:val="StopkaZnak"/>
    <w:uiPriority w:val="99"/>
    <w:unhideWhenUsed/>
    <w:rsid w:val="00831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B07"/>
  </w:style>
  <w:style w:type="paragraph" w:styleId="Bezodstpw">
    <w:name w:val="No Spacing"/>
    <w:uiPriority w:val="1"/>
    <w:qFormat/>
    <w:rsid w:val="00D04EA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FQsL3pnlzBzf3CGkZtOKMZLKhQ==">CgMxLjAyCGguZ2pkZ3hzOAByITE1dU9vcE9HdkMzb1c4cG1mY3IwbFhlSllzN2thMW1OeQ==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kstawna</dc:creator>
  <cp:lastModifiedBy>Małgorzata Durejko</cp:lastModifiedBy>
  <cp:revision>29</cp:revision>
  <cp:lastPrinted>2023-12-01T11:53:00Z</cp:lastPrinted>
  <dcterms:created xsi:type="dcterms:W3CDTF">2023-07-24T12:40:00Z</dcterms:created>
  <dcterms:modified xsi:type="dcterms:W3CDTF">2023-12-01T13:32:00Z</dcterms:modified>
</cp:coreProperties>
</file>