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85451" w14:textId="75FD144D" w:rsidR="00423C68" w:rsidRPr="00147B98" w:rsidRDefault="00423C68">
      <w:pPr>
        <w:spacing w:line="312" w:lineRule="auto"/>
        <w:ind w:left="9639"/>
        <w:rPr>
          <w:rFonts w:ascii="Calibri" w:eastAsia="Calibri" w:hAnsi="Calibri" w:cs="Calibri"/>
          <w:i/>
          <w:iCs/>
          <w:sz w:val="18"/>
          <w:szCs w:val="18"/>
          <w:lang w:val="pl-PL"/>
        </w:rPr>
      </w:pPr>
    </w:p>
    <w:p w14:paraId="19A77906" w14:textId="77777777" w:rsidR="00423C68" w:rsidRPr="00147B98" w:rsidRDefault="00423C68">
      <w:pPr>
        <w:spacing w:line="312" w:lineRule="auto"/>
        <w:ind w:left="9639"/>
        <w:rPr>
          <w:rFonts w:ascii="Calibri" w:eastAsia="Calibri" w:hAnsi="Calibri" w:cs="Calibri"/>
          <w:i/>
          <w:iCs/>
          <w:sz w:val="18"/>
          <w:szCs w:val="18"/>
          <w:lang w:val="pl-PL"/>
        </w:rPr>
      </w:pPr>
    </w:p>
    <w:p w14:paraId="48DAAD9A" w14:textId="77777777" w:rsidR="00423C68" w:rsidRPr="00147B98" w:rsidRDefault="00904DC2">
      <w:pPr>
        <w:spacing w:line="312" w:lineRule="auto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  <w:r w:rsidRPr="00147B98">
        <w:rPr>
          <w:rFonts w:ascii="Calibri" w:eastAsia="Calibri" w:hAnsi="Calibri" w:cs="Calibri"/>
          <w:b/>
          <w:bCs/>
          <w:sz w:val="18"/>
          <w:szCs w:val="18"/>
          <w:lang w:val="pl-PL"/>
        </w:rPr>
        <w:t>AKADEMIA SZTUK PIĘKNYCH W WARSZAWIE</w:t>
      </w:r>
    </w:p>
    <w:p w14:paraId="0842BF4C" w14:textId="77777777" w:rsidR="00423C68" w:rsidRPr="00147B98" w:rsidRDefault="00904DC2">
      <w:pPr>
        <w:spacing w:line="312" w:lineRule="auto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  <w:r w:rsidRPr="00147B98">
        <w:rPr>
          <w:rFonts w:ascii="Calibri" w:eastAsia="Calibri" w:hAnsi="Calibri" w:cs="Calibri"/>
          <w:b/>
          <w:bCs/>
          <w:sz w:val="18"/>
          <w:szCs w:val="18"/>
          <w:lang w:val="pl-PL"/>
        </w:rPr>
        <w:t>WYDZIAŁ SZTUKI MEDIÓW</w:t>
      </w:r>
    </w:p>
    <w:p w14:paraId="03B16BA1" w14:textId="77777777" w:rsidR="00423C68" w:rsidRPr="00147B98" w:rsidRDefault="00904DC2">
      <w:pPr>
        <w:spacing w:line="312" w:lineRule="auto"/>
        <w:rPr>
          <w:rFonts w:ascii="Calibri" w:eastAsia="Calibri" w:hAnsi="Calibri" w:cs="Calibri"/>
          <w:sz w:val="18"/>
          <w:szCs w:val="18"/>
          <w:lang w:val="pl-PL"/>
        </w:rPr>
      </w:pPr>
      <w:r w:rsidRPr="00147B98">
        <w:rPr>
          <w:rFonts w:ascii="Calibri" w:eastAsia="Calibri" w:hAnsi="Calibri" w:cs="Calibri"/>
          <w:sz w:val="18"/>
          <w:szCs w:val="18"/>
          <w:lang w:val="pl-PL"/>
        </w:rPr>
        <w:t xml:space="preserve">Kierunek studiów: </w:t>
      </w:r>
      <w:r w:rsidRPr="00147B98"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  <w:t>sztuka mediów</w:t>
      </w:r>
    </w:p>
    <w:p w14:paraId="487AA8A0" w14:textId="77777777" w:rsidR="00423C68" w:rsidRPr="00147B98" w:rsidRDefault="00904DC2">
      <w:pPr>
        <w:spacing w:line="312" w:lineRule="auto"/>
        <w:rPr>
          <w:rFonts w:ascii="Calibri" w:eastAsia="Calibri" w:hAnsi="Calibri" w:cs="Calibri"/>
          <w:sz w:val="18"/>
          <w:szCs w:val="18"/>
          <w:lang w:val="pl-PL"/>
        </w:rPr>
      </w:pPr>
      <w:r w:rsidRPr="00147B98">
        <w:rPr>
          <w:rFonts w:ascii="Calibri" w:eastAsia="Calibri" w:hAnsi="Calibri" w:cs="Calibri"/>
          <w:sz w:val="18"/>
          <w:szCs w:val="18"/>
          <w:lang w:val="pl-PL"/>
        </w:rPr>
        <w:t>Poziom i forma studiów:</w:t>
      </w:r>
      <w:r w:rsidRPr="00147B98"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  <w:t xml:space="preserve"> studia I stopnia, stacjonarne</w:t>
      </w:r>
    </w:p>
    <w:p w14:paraId="24A3D140" w14:textId="77777777" w:rsidR="00423C68" w:rsidRPr="00147B98" w:rsidRDefault="00904DC2">
      <w:pPr>
        <w:spacing w:line="312" w:lineRule="auto"/>
        <w:rPr>
          <w:rFonts w:ascii="Calibri" w:eastAsia="Calibri" w:hAnsi="Calibri" w:cs="Calibri"/>
          <w:sz w:val="18"/>
          <w:szCs w:val="18"/>
          <w:lang w:val="pl-PL"/>
        </w:rPr>
      </w:pPr>
      <w:r w:rsidRPr="00147B98">
        <w:rPr>
          <w:rFonts w:ascii="Calibri" w:eastAsia="Calibri" w:hAnsi="Calibri" w:cs="Calibri"/>
          <w:sz w:val="18"/>
          <w:szCs w:val="18"/>
          <w:lang w:val="pl-PL"/>
        </w:rPr>
        <w:t xml:space="preserve">Profil kształcenia: </w:t>
      </w:r>
      <w:proofErr w:type="spellStart"/>
      <w:r w:rsidRPr="00147B98"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  <w:t>ogólnoakademicki</w:t>
      </w:r>
      <w:proofErr w:type="spellEnd"/>
    </w:p>
    <w:p w14:paraId="3B9F56E6" w14:textId="77777777" w:rsidR="00423C68" w:rsidRPr="00147B98" w:rsidRDefault="00904DC2">
      <w:pPr>
        <w:spacing w:line="312" w:lineRule="auto"/>
        <w:rPr>
          <w:rFonts w:ascii="Calibri" w:eastAsia="Calibri" w:hAnsi="Calibri" w:cs="Calibri"/>
          <w:sz w:val="18"/>
          <w:szCs w:val="18"/>
          <w:lang w:val="pl-PL"/>
        </w:rPr>
      </w:pPr>
      <w:r w:rsidRPr="00147B98">
        <w:rPr>
          <w:rFonts w:ascii="Calibri" w:eastAsia="Calibri" w:hAnsi="Calibri" w:cs="Calibri"/>
          <w:sz w:val="18"/>
          <w:szCs w:val="18"/>
          <w:lang w:val="pl-PL"/>
        </w:rPr>
        <w:t xml:space="preserve">Dziedzina: </w:t>
      </w:r>
      <w:r w:rsidRPr="00147B98"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  <w:t>sztuki</w:t>
      </w:r>
      <w:bookmarkStart w:id="0" w:name="_GoBack"/>
      <w:bookmarkEnd w:id="0"/>
    </w:p>
    <w:p w14:paraId="6AD57671" w14:textId="77777777" w:rsidR="00423C68" w:rsidRPr="00147B98" w:rsidRDefault="00904DC2">
      <w:pPr>
        <w:spacing w:line="312" w:lineRule="auto"/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</w:pPr>
      <w:r w:rsidRPr="00147B98">
        <w:rPr>
          <w:rFonts w:ascii="Calibri" w:eastAsia="Calibri" w:hAnsi="Calibri" w:cs="Calibri"/>
          <w:sz w:val="18"/>
          <w:szCs w:val="18"/>
          <w:lang w:val="pl-PL"/>
        </w:rPr>
        <w:t xml:space="preserve">Dyscyplina: </w:t>
      </w:r>
      <w:r w:rsidRPr="00147B98"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  <w:t>sztuki plastyczne i konserwacja dzieł sztuki</w:t>
      </w:r>
    </w:p>
    <w:p w14:paraId="1A2DB26E" w14:textId="77777777" w:rsidR="00423C68" w:rsidRPr="00147B98" w:rsidRDefault="00423C68">
      <w:pPr>
        <w:spacing w:line="312" w:lineRule="auto"/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</w:pPr>
    </w:p>
    <w:p w14:paraId="6622F6A8" w14:textId="77777777" w:rsidR="00423C68" w:rsidRPr="00147B98" w:rsidRDefault="00904DC2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sz w:val="26"/>
          <w:szCs w:val="26"/>
          <w:lang w:val="pl-PL"/>
        </w:rPr>
      </w:pPr>
      <w:r w:rsidRPr="00147B98">
        <w:rPr>
          <w:rFonts w:ascii="Calibri" w:eastAsia="Calibri" w:hAnsi="Calibri" w:cs="Calibri"/>
          <w:b/>
          <w:bCs/>
          <w:sz w:val="26"/>
          <w:szCs w:val="26"/>
          <w:lang w:val="pl-PL"/>
        </w:rPr>
        <w:t>PLAN STUDIÓW</w:t>
      </w:r>
    </w:p>
    <w:p w14:paraId="665D7CEC" w14:textId="77777777" w:rsidR="00423C68" w:rsidRPr="00147B98" w:rsidRDefault="00904DC2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  <w:bookmarkStart w:id="1" w:name="_headingh.gjdgxs"/>
      <w:bookmarkEnd w:id="1"/>
      <w:r w:rsidRPr="00147B98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dla kierunku </w:t>
      </w:r>
      <w:r w:rsidRPr="00147B98"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  <w:t>sztuka mediów</w:t>
      </w:r>
    </w:p>
    <w:p w14:paraId="2B8E472C" w14:textId="77777777" w:rsidR="00423C68" w:rsidRPr="00147B98" w:rsidRDefault="00904DC2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  <w:r w:rsidRPr="00147B98">
        <w:rPr>
          <w:rFonts w:ascii="Calibri" w:eastAsia="Calibri" w:hAnsi="Calibri" w:cs="Calibri"/>
          <w:b/>
          <w:bCs/>
          <w:sz w:val="18"/>
          <w:szCs w:val="18"/>
          <w:lang w:val="pl-PL"/>
        </w:rPr>
        <w:t>studia I stopnia; stacjonarne; 6 semestrów</w:t>
      </w:r>
    </w:p>
    <w:p w14:paraId="0C4D29DF" w14:textId="77777777" w:rsidR="00423C68" w:rsidRPr="00147B98" w:rsidRDefault="00904DC2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  <w:r w:rsidRPr="00147B98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od roku akademickiego </w:t>
      </w:r>
      <w:r w:rsidR="00147B98" w:rsidRPr="00147B98"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  <w:t>2023</w:t>
      </w:r>
      <w:r w:rsidRPr="00147B98"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  <w:t>/202</w:t>
      </w:r>
      <w:r w:rsidR="00147B98" w:rsidRPr="00147B98"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  <w:t>4</w:t>
      </w:r>
    </w:p>
    <w:p w14:paraId="074BFD0C" w14:textId="77777777" w:rsidR="00423C68" w:rsidRPr="00147B98" w:rsidRDefault="00423C68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FF2600"/>
          <w:sz w:val="18"/>
          <w:szCs w:val="18"/>
          <w:u w:color="FF2600"/>
          <w:lang w:val="pl-PL"/>
        </w:rPr>
      </w:pPr>
    </w:p>
    <w:p w14:paraId="09376F35" w14:textId="77777777" w:rsidR="00423C68" w:rsidRPr="00147B98" w:rsidRDefault="00423C68">
      <w:pPr>
        <w:widowControl w:val="0"/>
        <w:spacing w:line="288" w:lineRule="auto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2EB2006C" w14:textId="4631A50D" w:rsidR="00423C68" w:rsidRPr="00147B98" w:rsidRDefault="00904DC2">
      <w:pPr>
        <w:widowControl w:val="0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147B98">
        <w:rPr>
          <w:rFonts w:ascii="Calibri" w:eastAsia="Calibri" w:hAnsi="Calibri" w:cs="Calibri"/>
          <w:b/>
          <w:bCs/>
          <w:sz w:val="18"/>
          <w:szCs w:val="18"/>
          <w:lang w:val="pl-PL"/>
        </w:rPr>
        <w:t>Sylwetka absolwenta:</w:t>
      </w:r>
      <w:r w:rsidRPr="00147B98">
        <w:rPr>
          <w:rFonts w:ascii="Calibri" w:eastAsia="Calibri" w:hAnsi="Calibri" w:cs="Calibri"/>
          <w:sz w:val="18"/>
          <w:szCs w:val="18"/>
          <w:lang w:val="pl-PL"/>
        </w:rPr>
        <w:t xml:space="preserve"> Studia pierwszego stopnia na kierunku </w:t>
      </w:r>
      <w:r w:rsidRPr="00147B98">
        <w:rPr>
          <w:rFonts w:ascii="Calibri" w:eastAsia="Calibri" w:hAnsi="Calibri" w:cs="Calibri"/>
          <w:i/>
          <w:iCs/>
          <w:sz w:val="18"/>
          <w:szCs w:val="18"/>
          <w:lang w:val="pl-PL"/>
        </w:rPr>
        <w:t>sztuka mediów</w:t>
      </w:r>
      <w:r w:rsidRPr="00147B98">
        <w:rPr>
          <w:rFonts w:ascii="Calibri" w:eastAsia="Calibri" w:hAnsi="Calibri" w:cs="Calibri"/>
          <w:sz w:val="18"/>
          <w:szCs w:val="18"/>
          <w:lang w:val="pl-PL"/>
        </w:rPr>
        <w:t xml:space="preserve"> kładą nacisk przede wszystkim na wiedzę i umiejętności warsztatowe, analizę i rozpoznanie mediów pod kątem nośności komunikatu artystycznego oraz rozwoju świadomości wyboru źródeł i inspiracji. Ważnym elementem programu studiów jest budowanie świadomości i wrażliwości audiowizualnej studentów, czemu służą zajęcia odnoszące się do współczesnych koncepcji obrazu i dźwięku. Kolejnym etapem jest nabycie umiejętności analizy utworów dzieł sztuki pod względem formalnym, percepcyjnym i pod kątem ich funkcjonowania kulturowego. Program studiów zapewnia uzyskanie kompetencji niezbędnych do samodzielnych realizacji i prezentacji dokonań twórczych oraz do pracy zespołowej na tym etapie kształcenia. </w:t>
      </w:r>
    </w:p>
    <w:p w14:paraId="7DC7039A" w14:textId="77777777" w:rsidR="00423C68" w:rsidRPr="00147B98" w:rsidRDefault="00904DC2">
      <w:pPr>
        <w:widowControl w:val="0"/>
        <w:rPr>
          <w:rFonts w:ascii="Calibri" w:eastAsia="Calibri" w:hAnsi="Calibri" w:cs="Calibri"/>
          <w:color w:val="191C1F"/>
          <w:sz w:val="18"/>
          <w:szCs w:val="18"/>
          <w:u w:color="191C1F"/>
          <w:lang w:val="pl-PL"/>
        </w:rPr>
      </w:pPr>
      <w:r w:rsidRPr="00147B98">
        <w:rPr>
          <w:rFonts w:ascii="Calibri" w:eastAsia="Calibri" w:hAnsi="Calibri" w:cs="Calibri"/>
          <w:color w:val="191C1F"/>
          <w:sz w:val="18"/>
          <w:szCs w:val="18"/>
          <w:u w:color="191C1F"/>
          <w:lang w:val="pl-PL"/>
        </w:rPr>
        <w:t>Kwalifikacje absolwenta studiów I stopnia:</w:t>
      </w:r>
    </w:p>
    <w:p w14:paraId="56E21904" w14:textId="77777777" w:rsidR="00423C68" w:rsidRPr="00147B98" w:rsidRDefault="00904DC2">
      <w:pPr>
        <w:widowControl w:val="0"/>
        <w:numPr>
          <w:ilvl w:val="0"/>
          <w:numId w:val="2"/>
        </w:numPr>
        <w:rPr>
          <w:rFonts w:ascii="Calibri" w:eastAsia="Calibri" w:hAnsi="Calibri" w:cs="Calibri"/>
          <w:color w:val="191C1F"/>
          <w:sz w:val="18"/>
          <w:szCs w:val="18"/>
          <w:lang w:val="pl-PL"/>
        </w:rPr>
      </w:pPr>
      <w:r w:rsidRPr="00147B98">
        <w:rPr>
          <w:rFonts w:ascii="Calibri" w:eastAsia="Calibri" w:hAnsi="Calibri" w:cs="Calibri"/>
          <w:color w:val="191C1F"/>
          <w:sz w:val="18"/>
          <w:szCs w:val="18"/>
          <w:u w:color="191C1F"/>
          <w:lang w:val="pl-PL"/>
        </w:rPr>
        <w:t xml:space="preserve">Absolwent posiada podstawową wiedzę dotyczącą wykorzystania narzędzi w realizowanych projektach, w zakresie wybranej przez siebie specjalizacji. </w:t>
      </w:r>
    </w:p>
    <w:p w14:paraId="3AE681D9" w14:textId="77777777" w:rsidR="00423C68" w:rsidRPr="00147B98" w:rsidRDefault="00904DC2">
      <w:pPr>
        <w:widowControl w:val="0"/>
        <w:numPr>
          <w:ilvl w:val="0"/>
          <w:numId w:val="2"/>
        </w:numPr>
        <w:rPr>
          <w:rFonts w:ascii="Calibri" w:eastAsia="Calibri" w:hAnsi="Calibri" w:cs="Calibri"/>
          <w:color w:val="191C1F"/>
          <w:sz w:val="18"/>
          <w:szCs w:val="18"/>
          <w:lang w:val="pl-PL"/>
        </w:rPr>
      </w:pPr>
      <w:r w:rsidRPr="00147B98">
        <w:rPr>
          <w:rFonts w:ascii="Calibri" w:eastAsia="Calibri" w:hAnsi="Calibri" w:cs="Calibri"/>
          <w:color w:val="191C1F"/>
          <w:sz w:val="18"/>
          <w:szCs w:val="18"/>
          <w:u w:color="191C1F"/>
          <w:lang w:val="pl-PL"/>
        </w:rPr>
        <w:t xml:space="preserve">Absolwent posiada podstawową wiedzę dotyczącą istotnych historycznych i współczesnych osiągnięć artystycznych. </w:t>
      </w:r>
    </w:p>
    <w:p w14:paraId="3810420A" w14:textId="77777777" w:rsidR="00423C68" w:rsidRPr="00147B98" w:rsidRDefault="00904DC2">
      <w:pPr>
        <w:widowControl w:val="0"/>
        <w:numPr>
          <w:ilvl w:val="0"/>
          <w:numId w:val="2"/>
        </w:numPr>
        <w:rPr>
          <w:rFonts w:ascii="Calibri" w:eastAsia="Calibri" w:hAnsi="Calibri" w:cs="Calibri"/>
          <w:color w:val="191C1F"/>
          <w:sz w:val="18"/>
          <w:szCs w:val="18"/>
          <w:lang w:val="pl-PL"/>
        </w:rPr>
      </w:pPr>
      <w:r w:rsidRPr="00147B98">
        <w:rPr>
          <w:rFonts w:ascii="Calibri" w:eastAsia="Calibri" w:hAnsi="Calibri" w:cs="Calibri"/>
          <w:color w:val="191C1F"/>
          <w:sz w:val="18"/>
          <w:szCs w:val="18"/>
          <w:u w:color="191C1F"/>
          <w:lang w:val="pl-PL"/>
        </w:rPr>
        <w:t>Absolwent posiada wiedzę w zakresie technicznych i technologicznych aspektów wypowiedzi artystycznej.</w:t>
      </w:r>
    </w:p>
    <w:p w14:paraId="62C25C29" w14:textId="77777777" w:rsidR="00423C68" w:rsidRPr="00147B98" w:rsidRDefault="00904DC2">
      <w:pPr>
        <w:widowControl w:val="0"/>
        <w:numPr>
          <w:ilvl w:val="0"/>
          <w:numId w:val="4"/>
        </w:numPr>
        <w:rPr>
          <w:rFonts w:ascii="Calibri" w:eastAsia="Calibri" w:hAnsi="Calibri" w:cs="Calibri"/>
          <w:color w:val="191C1F"/>
          <w:sz w:val="18"/>
          <w:szCs w:val="18"/>
          <w:lang w:val="pl-PL"/>
        </w:rPr>
      </w:pPr>
      <w:r w:rsidRPr="00147B98">
        <w:rPr>
          <w:rFonts w:ascii="Calibri" w:eastAsia="Calibri" w:hAnsi="Calibri" w:cs="Calibri"/>
          <w:color w:val="191C1F"/>
          <w:sz w:val="18"/>
          <w:szCs w:val="18"/>
          <w:u w:color="191C1F"/>
          <w:lang w:val="pl-PL"/>
        </w:rPr>
        <w:t xml:space="preserve">Absolwent posiada umiejętności warsztatowe i zawodowe niezbędne do realizacji projektów w obszarze współczesnych sztuk wizualnych </w:t>
      </w:r>
      <w:r w:rsidRPr="00147B98">
        <w:rPr>
          <w:rFonts w:ascii="Calibri" w:eastAsia="Calibri" w:hAnsi="Calibri" w:cs="Calibri"/>
          <w:color w:val="191C1F"/>
          <w:sz w:val="18"/>
          <w:szCs w:val="18"/>
          <w:u w:color="191C1F"/>
          <w:lang w:val="pl-PL"/>
        </w:rPr>
        <w:br/>
        <w:t xml:space="preserve">zawierających elementy interdyscyplinarne. </w:t>
      </w:r>
    </w:p>
    <w:p w14:paraId="55568BA0" w14:textId="77777777" w:rsidR="00423C68" w:rsidRPr="00147B98" w:rsidRDefault="00904DC2">
      <w:pPr>
        <w:widowControl w:val="0"/>
        <w:numPr>
          <w:ilvl w:val="0"/>
          <w:numId w:val="4"/>
        </w:numPr>
        <w:rPr>
          <w:rFonts w:ascii="Calibri" w:eastAsia="Calibri" w:hAnsi="Calibri" w:cs="Calibri"/>
          <w:color w:val="191C1F"/>
          <w:sz w:val="18"/>
          <w:szCs w:val="18"/>
          <w:lang w:val="pl-PL"/>
        </w:rPr>
      </w:pPr>
      <w:r w:rsidRPr="00147B98">
        <w:rPr>
          <w:rFonts w:ascii="Calibri" w:eastAsia="Calibri" w:hAnsi="Calibri" w:cs="Calibri"/>
          <w:color w:val="191C1F"/>
          <w:sz w:val="18"/>
          <w:szCs w:val="18"/>
          <w:u w:color="191C1F"/>
          <w:lang w:val="pl-PL"/>
        </w:rPr>
        <w:t>Absolwent posiada umiejętność wyciągania wniosków i formułowania opinii w odniesieniu do własnych realizacji.</w:t>
      </w:r>
    </w:p>
    <w:p w14:paraId="74376731" w14:textId="77777777" w:rsidR="00423C68" w:rsidRPr="00147B98" w:rsidRDefault="00904DC2">
      <w:pPr>
        <w:widowControl w:val="0"/>
        <w:numPr>
          <w:ilvl w:val="0"/>
          <w:numId w:val="6"/>
        </w:numPr>
        <w:rPr>
          <w:rFonts w:ascii="Calibri" w:eastAsia="Calibri" w:hAnsi="Calibri" w:cs="Calibri"/>
          <w:color w:val="191C1F"/>
          <w:sz w:val="18"/>
          <w:szCs w:val="18"/>
          <w:lang w:val="pl-PL"/>
        </w:rPr>
      </w:pPr>
      <w:r w:rsidRPr="00147B98">
        <w:rPr>
          <w:rFonts w:ascii="Calibri" w:eastAsia="Calibri" w:hAnsi="Calibri" w:cs="Calibri"/>
          <w:color w:val="191C1F"/>
          <w:sz w:val="18"/>
          <w:szCs w:val="18"/>
          <w:u w:color="191C1F"/>
          <w:lang w:val="pl-PL"/>
        </w:rPr>
        <w:t>Absolwent nabywa kompetencje społeczne w zakresie pracy w zespole.</w:t>
      </w:r>
    </w:p>
    <w:p w14:paraId="0C7EBC7D" w14:textId="77777777" w:rsidR="00423C68" w:rsidRPr="00147B98" w:rsidRDefault="00904DC2">
      <w:pPr>
        <w:widowControl w:val="0"/>
        <w:numPr>
          <w:ilvl w:val="0"/>
          <w:numId w:val="6"/>
        </w:numPr>
        <w:rPr>
          <w:rFonts w:ascii="Calibri" w:eastAsia="Calibri" w:hAnsi="Calibri" w:cs="Calibri"/>
          <w:color w:val="191C1F"/>
          <w:sz w:val="18"/>
          <w:szCs w:val="18"/>
          <w:lang w:val="pl-PL"/>
        </w:rPr>
      </w:pPr>
      <w:r w:rsidRPr="00147B98">
        <w:rPr>
          <w:rFonts w:ascii="Calibri" w:eastAsia="Calibri" w:hAnsi="Calibri" w:cs="Calibri"/>
          <w:color w:val="191C1F"/>
          <w:sz w:val="18"/>
          <w:szCs w:val="18"/>
          <w:u w:color="191C1F"/>
          <w:lang w:val="pl-PL"/>
        </w:rPr>
        <w:t>Absolwent posiada kompetencje do podejmowania współpracy z interesariuszami obecnymi na rynku pracy.</w:t>
      </w:r>
    </w:p>
    <w:p w14:paraId="7511BA49" w14:textId="77777777" w:rsidR="00423C68" w:rsidRPr="00147B98" w:rsidRDefault="00904DC2">
      <w:pPr>
        <w:widowControl w:val="0"/>
        <w:numPr>
          <w:ilvl w:val="0"/>
          <w:numId w:val="6"/>
        </w:numPr>
        <w:rPr>
          <w:rFonts w:ascii="Calibri" w:eastAsia="Calibri" w:hAnsi="Calibri" w:cs="Calibri"/>
          <w:color w:val="191C1F"/>
          <w:sz w:val="18"/>
          <w:szCs w:val="18"/>
          <w:lang w:val="pl-PL"/>
        </w:rPr>
      </w:pPr>
      <w:r w:rsidRPr="00147B98">
        <w:rPr>
          <w:rFonts w:ascii="Calibri" w:eastAsia="Calibri" w:hAnsi="Calibri" w:cs="Calibri"/>
          <w:color w:val="191C1F"/>
          <w:sz w:val="18"/>
          <w:szCs w:val="18"/>
          <w:u w:color="191C1F"/>
          <w:lang w:val="pl-PL"/>
        </w:rPr>
        <w:t>Absolwent kieruje się zasadami etyki w podejmowanych działaniach twórczych.</w:t>
      </w:r>
    </w:p>
    <w:p w14:paraId="4424692C" w14:textId="77777777" w:rsidR="00423C68" w:rsidRPr="00147B98" w:rsidRDefault="00904DC2">
      <w:pPr>
        <w:widowControl w:val="0"/>
        <w:numPr>
          <w:ilvl w:val="0"/>
          <w:numId w:val="6"/>
        </w:numPr>
        <w:rPr>
          <w:rFonts w:ascii="Calibri" w:eastAsia="Calibri" w:hAnsi="Calibri" w:cs="Calibri"/>
          <w:color w:val="191C1F"/>
          <w:sz w:val="18"/>
          <w:szCs w:val="18"/>
          <w:lang w:val="pl-PL"/>
        </w:rPr>
      </w:pPr>
      <w:r w:rsidRPr="00147B98">
        <w:rPr>
          <w:rFonts w:ascii="Calibri" w:eastAsia="Calibri" w:hAnsi="Calibri" w:cs="Calibri"/>
          <w:color w:val="191C1F"/>
          <w:sz w:val="18"/>
          <w:szCs w:val="18"/>
          <w:u w:color="191C1F"/>
          <w:lang w:val="pl-PL"/>
        </w:rPr>
        <w:t>Absolwent jest przygotowany do podjęcia studiów drugiego stopnia.</w:t>
      </w:r>
    </w:p>
    <w:p w14:paraId="43E39121" w14:textId="77777777" w:rsidR="00423C68" w:rsidRPr="00147B98" w:rsidRDefault="00423C68">
      <w:pPr>
        <w:spacing w:line="288" w:lineRule="auto"/>
        <w:rPr>
          <w:rFonts w:ascii="Calibri" w:eastAsia="Calibri" w:hAnsi="Calibri" w:cs="Calibri"/>
          <w:i/>
          <w:iCs/>
          <w:color w:val="FF2600"/>
          <w:sz w:val="18"/>
          <w:szCs w:val="18"/>
          <w:u w:color="FF2600"/>
          <w:lang w:val="pl-PL"/>
        </w:rPr>
      </w:pPr>
    </w:p>
    <w:p w14:paraId="0C437828" w14:textId="77777777" w:rsidR="00423C68" w:rsidRPr="00147B98" w:rsidRDefault="00904DC2">
      <w:pPr>
        <w:spacing w:line="288" w:lineRule="auto"/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</w:pPr>
      <w:r w:rsidRPr="00147B98">
        <w:rPr>
          <w:rFonts w:ascii="Calibri" w:eastAsia="Calibri" w:hAnsi="Calibri" w:cs="Calibri"/>
          <w:b/>
          <w:bCs/>
          <w:sz w:val="18"/>
          <w:szCs w:val="18"/>
          <w:lang w:val="pl-PL"/>
        </w:rPr>
        <w:t>Tytuł zawodowy nadawany absolwentom:</w:t>
      </w:r>
      <w:r w:rsidRPr="00147B9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147B98"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  <w:t>licencjat</w:t>
      </w:r>
    </w:p>
    <w:p w14:paraId="13654FDB" w14:textId="77777777" w:rsidR="00423C68" w:rsidRPr="00147B98" w:rsidRDefault="00904DC2">
      <w:pPr>
        <w:spacing w:line="312" w:lineRule="auto"/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</w:pPr>
      <w:r w:rsidRPr="00147B98">
        <w:rPr>
          <w:rFonts w:ascii="Calibri" w:eastAsia="Calibri" w:hAnsi="Calibri" w:cs="Calibri"/>
          <w:b/>
          <w:bCs/>
          <w:sz w:val="18"/>
          <w:szCs w:val="18"/>
          <w:lang w:val="pl-PL"/>
        </w:rPr>
        <w:t>Liczba semestrów:</w:t>
      </w:r>
      <w:r w:rsidRPr="00147B9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147B98"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  <w:t>6</w:t>
      </w:r>
      <w:r w:rsidRPr="00147B9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147B98"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  <w:t>semestrów</w:t>
      </w:r>
    </w:p>
    <w:p w14:paraId="30B53650" w14:textId="77777777" w:rsidR="00423C68" w:rsidRPr="00147B98" w:rsidRDefault="00904DC2">
      <w:pPr>
        <w:spacing w:line="312" w:lineRule="auto"/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</w:pPr>
      <w:r w:rsidRPr="00147B98">
        <w:rPr>
          <w:rFonts w:ascii="Calibri" w:eastAsia="Calibri" w:hAnsi="Calibri" w:cs="Calibri"/>
          <w:b/>
          <w:bCs/>
          <w:sz w:val="18"/>
          <w:szCs w:val="18"/>
          <w:lang w:val="pl-PL"/>
        </w:rPr>
        <w:lastRenderedPageBreak/>
        <w:t>Łączna liczba godzin w toku studiów:</w:t>
      </w:r>
      <w:r w:rsidRPr="00147B98">
        <w:rPr>
          <w:rFonts w:ascii="Calibri" w:eastAsia="Calibri" w:hAnsi="Calibri" w:cs="Calibri"/>
          <w:sz w:val="18"/>
          <w:szCs w:val="18"/>
          <w:lang w:val="pl-PL"/>
        </w:rPr>
        <w:t xml:space="preserve"> 2400</w:t>
      </w:r>
    </w:p>
    <w:p w14:paraId="32F165EB" w14:textId="77777777" w:rsidR="00423C68" w:rsidRPr="00147B98" w:rsidRDefault="00904DC2">
      <w:pPr>
        <w:spacing w:line="312" w:lineRule="auto"/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</w:pPr>
      <w:r w:rsidRPr="00147B98">
        <w:rPr>
          <w:rFonts w:ascii="Calibri" w:eastAsia="Calibri" w:hAnsi="Calibri" w:cs="Calibri"/>
          <w:b/>
          <w:bCs/>
          <w:sz w:val="18"/>
          <w:szCs w:val="18"/>
          <w:lang w:val="pl-PL"/>
        </w:rPr>
        <w:t>Liczba punktów ECTS konieczna do ukończenia studiów na danym poziomie:</w:t>
      </w:r>
      <w:r w:rsidRPr="00147B9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147B98"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  <w:t>182 pkt. ECTS</w:t>
      </w:r>
    </w:p>
    <w:p w14:paraId="71DFAD74" w14:textId="77777777" w:rsidR="00423C68" w:rsidRPr="00147B98" w:rsidRDefault="00423C68">
      <w:pPr>
        <w:spacing w:line="312" w:lineRule="auto"/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</w:pPr>
    </w:p>
    <w:tbl>
      <w:tblPr>
        <w:tblStyle w:val="TableNormal"/>
        <w:tblW w:w="1355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71"/>
        <w:gridCol w:w="7444"/>
        <w:gridCol w:w="873"/>
        <w:gridCol w:w="873"/>
        <w:gridCol w:w="870"/>
        <w:gridCol w:w="871"/>
        <w:gridCol w:w="871"/>
        <w:gridCol w:w="881"/>
      </w:tblGrid>
      <w:tr w:rsidR="00423C68" w:rsidRPr="00147B98" w14:paraId="12FF53A3" w14:textId="77777777">
        <w:trPr>
          <w:trHeight w:val="434"/>
        </w:trPr>
        <w:tc>
          <w:tcPr>
            <w:tcW w:w="13554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E271D" w14:textId="7B61E286" w:rsidR="00423C68" w:rsidRPr="00147B98" w:rsidRDefault="00D33B82">
            <w:pPr>
              <w:widowControl w:val="0"/>
              <w:jc w:val="center"/>
              <w:rPr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 xml:space="preserve">ROK I. </w:t>
            </w:r>
            <w:r w:rsidR="00904DC2" w:rsidRPr="00147B98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SEMESTR 1</w:t>
            </w:r>
          </w:p>
        </w:tc>
      </w:tr>
      <w:tr w:rsidR="00423C68" w:rsidRPr="00147B98" w14:paraId="5062EE1E" w14:textId="77777777" w:rsidTr="00147B98">
        <w:trPr>
          <w:trHeight w:val="359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84E5B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2F776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C541D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GP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3CC1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ECTS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9ED1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W/T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A726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Ć/T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4102C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MZ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D1C4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FZ</w:t>
            </w:r>
          </w:p>
        </w:tc>
      </w:tr>
      <w:tr w:rsidR="00423C68" w:rsidRPr="00147B98" w14:paraId="1A4E2376" w14:textId="77777777" w:rsidTr="00147B98">
        <w:trPr>
          <w:trHeight w:val="434"/>
        </w:trPr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5C751" w14:textId="77777777" w:rsidR="00423C68" w:rsidRPr="00D324DC" w:rsidRDefault="00904DC2">
            <w:pPr>
              <w:widowControl w:val="0"/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1</w:t>
            </w:r>
          </w:p>
        </w:tc>
        <w:tc>
          <w:tcPr>
            <w:tcW w:w="7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C6723" w14:textId="77777777" w:rsidR="00423C68" w:rsidRPr="00D324DC" w:rsidRDefault="00904DC2">
            <w:pPr>
              <w:widowControl w:val="0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Podstawy języka wizualnego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D752B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P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4C916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3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3425D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59671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3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950C8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CD96F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6282D266" w14:textId="77777777" w:rsidTr="00147B98">
        <w:trPr>
          <w:trHeight w:val="359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18D2" w14:textId="77777777" w:rsidR="00423C68" w:rsidRPr="00D324DC" w:rsidRDefault="00904DC2">
            <w:pPr>
              <w:widowControl w:val="0"/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2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BF78B" w14:textId="69712434" w:rsidR="00423C68" w:rsidRPr="00D324DC" w:rsidRDefault="00FC0D56">
            <w:pPr>
              <w:widowControl w:val="0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Przestrzeń</w:t>
            </w:r>
            <w:r w:rsidR="00904DC2"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 xml:space="preserve"> rysunku</w:t>
            </w:r>
            <w:r w:rsidR="00147B98"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 xml:space="preserve"> i malarstwa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485BD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O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B490C" w14:textId="77777777" w:rsidR="00423C68" w:rsidRPr="00D324DC" w:rsidRDefault="00147B98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E43B4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80B10" w14:textId="77777777" w:rsidR="00423C68" w:rsidRPr="00D324DC" w:rsidRDefault="00147B98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D20E8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431AF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59C47B88" w14:textId="77777777" w:rsidTr="00147B98">
        <w:trPr>
          <w:trHeight w:val="359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E8C5D" w14:textId="77777777" w:rsidR="00423C68" w:rsidRPr="00D324DC" w:rsidRDefault="00147B98">
            <w:pPr>
              <w:widowControl w:val="0"/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3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BA88C" w14:textId="77777777" w:rsidR="00423C68" w:rsidRPr="00D324DC" w:rsidRDefault="00904DC2">
            <w:pPr>
              <w:widowControl w:val="0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Podstawy inscenizacji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DD7C2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P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AD93D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CAFA2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AB5B7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9FB7B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17AE5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4D782813" w14:textId="77777777" w:rsidTr="00147B98">
        <w:trPr>
          <w:trHeight w:val="359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3F02A" w14:textId="77777777" w:rsidR="00423C68" w:rsidRPr="00D324DC" w:rsidRDefault="00147B98">
            <w:pPr>
              <w:widowControl w:val="0"/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4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15A58" w14:textId="77777777" w:rsidR="00423C68" w:rsidRPr="00D324DC" w:rsidRDefault="00904DC2">
            <w:pPr>
              <w:widowControl w:val="0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Podstawy fotografii tradycyjnej i cyfrowej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3A8B3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BC6D9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85B49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2BAF0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A649A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23280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790F3B06" w14:textId="77777777" w:rsidTr="00147B98">
        <w:trPr>
          <w:trHeight w:val="359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636FF" w14:textId="77777777" w:rsidR="00423C68" w:rsidRPr="00D324DC" w:rsidRDefault="00147B98">
            <w:pPr>
              <w:widowControl w:val="0"/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5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8A32A" w14:textId="77777777" w:rsidR="00423C68" w:rsidRPr="00D324DC" w:rsidRDefault="00147B98">
            <w:pPr>
              <w:widowControl w:val="0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Struktury wizualne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84386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3272C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2A55D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ECD96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19D14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3DAD8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4454A98F" w14:textId="77777777" w:rsidTr="00147B98">
        <w:trPr>
          <w:trHeight w:val="359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85BF9" w14:textId="77777777" w:rsidR="00423C68" w:rsidRPr="00D324DC" w:rsidRDefault="00147B98">
            <w:pPr>
              <w:widowControl w:val="0"/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6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D56F8" w14:textId="77777777" w:rsidR="00423C68" w:rsidRPr="00D324DC" w:rsidRDefault="00147B98">
            <w:pPr>
              <w:widowControl w:val="0"/>
              <w:rPr>
                <w:rFonts w:ascii="Calibri" w:hAnsi="Calibri"/>
                <w:color w:val="auto"/>
                <w:sz w:val="16"/>
                <w:szCs w:val="16"/>
                <w:lang w:val="pl-PL"/>
              </w:rPr>
            </w:pPr>
            <w:r w:rsidRPr="00D324DC">
              <w:rPr>
                <w:rFonts w:ascii="Calibri" w:hAnsi="Calibri"/>
                <w:color w:val="auto"/>
                <w:sz w:val="16"/>
                <w:szCs w:val="16"/>
                <w:lang w:val="pl-PL"/>
              </w:rPr>
              <w:t>Podstawy realizacji obrazu cyfrowego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E3711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37240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CA75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DAFBD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BB935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CEE0A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68DFCC72" w14:textId="77777777" w:rsidTr="00147B98">
        <w:trPr>
          <w:trHeight w:val="359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9A810" w14:textId="77777777" w:rsidR="00423C68" w:rsidRPr="00D324DC" w:rsidRDefault="00147B98">
            <w:pPr>
              <w:widowControl w:val="0"/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7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17B34" w14:textId="77777777" w:rsidR="00423C68" w:rsidRPr="00D324DC" w:rsidRDefault="00904DC2">
            <w:pPr>
              <w:widowControl w:val="0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Dźwięk – rejestracja i edycja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04A71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48EA4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10F41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31D2F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3758E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1AE7D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68A41AAF" w14:textId="77777777" w:rsidTr="00147B98">
        <w:trPr>
          <w:trHeight w:val="359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325DA" w14:textId="77777777" w:rsidR="00423C68" w:rsidRPr="00D324DC" w:rsidRDefault="00147B98">
            <w:pPr>
              <w:widowControl w:val="0"/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8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00060" w14:textId="77777777" w:rsidR="00423C68" w:rsidRPr="00D324DC" w:rsidRDefault="00904DC2">
            <w:pPr>
              <w:widowControl w:val="0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Modelowanie 3D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B372B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053B9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8B7A6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A342C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03FCC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C3758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3C1CE379" w14:textId="77777777" w:rsidTr="00147B98">
        <w:trPr>
          <w:trHeight w:val="359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0A52E" w14:textId="77777777" w:rsidR="00423C68" w:rsidRPr="00D324DC" w:rsidRDefault="00147B98">
            <w:pPr>
              <w:widowControl w:val="0"/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9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DCE58" w14:textId="77777777" w:rsidR="00423C68" w:rsidRPr="00D324DC" w:rsidRDefault="00904DC2">
            <w:pPr>
              <w:widowControl w:val="0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Słownik sztuki</w:t>
            </w:r>
            <w:r w:rsidR="00147B98"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 xml:space="preserve"> </w:t>
            </w: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współczesnej I nowoczesnej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1F0E4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33C77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34857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B2AC4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4701A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D798E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09814683" w14:textId="77777777" w:rsidTr="00147B98">
        <w:trPr>
          <w:trHeight w:val="359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F7D36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1</w:t>
            </w:r>
            <w:r w:rsidR="00147B98"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0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35BCD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Historia sztuki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5C9D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D65C6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60B88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55FDC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B53B7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75053" w14:textId="77777777" w:rsidR="00423C68" w:rsidRPr="00147B98" w:rsidRDefault="00F872CF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1EE46A2B" w14:textId="77777777" w:rsidTr="00147B98">
        <w:trPr>
          <w:trHeight w:val="359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AD892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1</w:t>
            </w:r>
            <w:r w:rsidR="00147B98"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32FBB" w14:textId="77777777" w:rsidR="00423C68" w:rsidRPr="00147B98" w:rsidRDefault="00904DC2">
            <w:pPr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Język obcy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F8D7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93D20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AD97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609E4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6513B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749BB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744CB296" w14:textId="77777777" w:rsidTr="00147B98">
        <w:trPr>
          <w:trHeight w:val="359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9C84A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1</w:t>
            </w:r>
            <w:r w:rsidR="00147B98"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5A276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Wychowanie fizyczne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67212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2D0E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57993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5CAB5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E2E1D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BD664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</w:tr>
      <w:tr w:rsidR="00423C68" w:rsidRPr="00147B98" w14:paraId="7FF74993" w14:textId="77777777" w:rsidTr="00147B98">
        <w:trPr>
          <w:trHeight w:val="372"/>
        </w:trPr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C12DD" w14:textId="77777777" w:rsidR="00423C68" w:rsidRPr="00147B98" w:rsidRDefault="00904DC2">
            <w:pPr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Łącznie przedmiotów obowiązkowych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C7130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F3486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EDCB5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26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5F866" w14:textId="77777777" w:rsidR="00423C68" w:rsidRPr="00147B98" w:rsidRDefault="00423C68">
            <w:pPr>
              <w:rPr>
                <w:lang w:val="pl-PL"/>
              </w:rPr>
            </w:pPr>
          </w:p>
        </w:tc>
      </w:tr>
      <w:tr w:rsidR="00423C68" w:rsidRPr="00147B98" w14:paraId="2D30EE65" w14:textId="77777777">
        <w:trPr>
          <w:trHeight w:val="434"/>
        </w:trPr>
        <w:tc>
          <w:tcPr>
            <w:tcW w:w="13554" w:type="dxa"/>
            <w:gridSpan w:val="8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E9B84" w14:textId="77777777" w:rsidR="00423C68" w:rsidRPr="00147B98" w:rsidRDefault="00904DC2" w:rsidP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Obowiązkowe szkolenia: PPOŻ, BHP, biblioteczne</w:t>
            </w:r>
          </w:p>
        </w:tc>
      </w:tr>
      <w:tr w:rsidR="00423C68" w:rsidRPr="00147B98" w14:paraId="48AF3EC2" w14:textId="77777777">
        <w:trPr>
          <w:trHeight w:val="414"/>
        </w:trPr>
        <w:tc>
          <w:tcPr>
            <w:tcW w:w="135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6718E" w14:textId="77777777" w:rsidR="00423C68" w:rsidRPr="00147B98" w:rsidRDefault="00423C68">
            <w:pPr>
              <w:rPr>
                <w:lang w:val="pl-PL"/>
              </w:rPr>
            </w:pPr>
          </w:p>
        </w:tc>
      </w:tr>
      <w:tr w:rsidR="00423C68" w:rsidRPr="00147B98" w14:paraId="68EFA59E" w14:textId="77777777">
        <w:trPr>
          <w:trHeight w:val="404"/>
        </w:trPr>
        <w:tc>
          <w:tcPr>
            <w:tcW w:w="135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78115" w14:textId="77777777" w:rsidR="00423C68" w:rsidRPr="00147B98" w:rsidRDefault="00423C68">
            <w:pPr>
              <w:rPr>
                <w:lang w:val="pl-PL"/>
              </w:rPr>
            </w:pPr>
          </w:p>
        </w:tc>
      </w:tr>
      <w:tr w:rsidR="00423C68" w:rsidRPr="00147B98" w14:paraId="541E7720" w14:textId="77777777">
        <w:trPr>
          <w:trHeight w:val="420"/>
        </w:trPr>
        <w:tc>
          <w:tcPr>
            <w:tcW w:w="13554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197EF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ROK I. SEMESTR 2</w:t>
            </w:r>
          </w:p>
        </w:tc>
      </w:tr>
      <w:tr w:rsidR="00423C68" w:rsidRPr="00147B98" w14:paraId="12406BD3" w14:textId="77777777" w:rsidTr="00147B98">
        <w:trPr>
          <w:trHeight w:val="36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CF585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3C28F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BE095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GP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39EE8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ECTS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3D79D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W/T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377C1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Ć/T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5F929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MZ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46FC3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FZ</w:t>
            </w:r>
          </w:p>
        </w:tc>
      </w:tr>
      <w:tr w:rsidR="00423C68" w:rsidRPr="00147B98" w14:paraId="2F50C9B2" w14:textId="77777777" w:rsidTr="00147B98">
        <w:trPr>
          <w:trHeight w:val="440"/>
        </w:trPr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54B47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7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5C386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Podstawy języka wizualnego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AD8A1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55002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B4D6C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5E2E8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E9A5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52246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D324DC" w14:paraId="660C745A" w14:textId="77777777" w:rsidTr="00147B98">
        <w:trPr>
          <w:trHeight w:val="36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68BA7" w14:textId="77777777" w:rsidR="00423C68" w:rsidRPr="00D324DC" w:rsidRDefault="00904DC2">
            <w:pPr>
              <w:widowControl w:val="0"/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2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86547" w14:textId="24A7CEA6" w:rsidR="00423C68" w:rsidRPr="00D324DC" w:rsidRDefault="00FC0D56">
            <w:pPr>
              <w:widowControl w:val="0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Przestrzeń</w:t>
            </w:r>
            <w:r w:rsidR="00904DC2"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 xml:space="preserve"> rysunku</w:t>
            </w:r>
            <w:r w:rsidR="00147B98"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 xml:space="preserve"> i malarstwa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225F1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O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65D86" w14:textId="77777777" w:rsidR="00423C68" w:rsidRPr="00D324DC" w:rsidRDefault="00147B98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EC8C1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85D51" w14:textId="77777777" w:rsidR="00423C68" w:rsidRPr="00D324DC" w:rsidRDefault="00147B98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0D805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C31BB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O</w:t>
            </w:r>
          </w:p>
        </w:tc>
      </w:tr>
      <w:tr w:rsidR="00423C68" w:rsidRPr="00D324DC" w14:paraId="0958C904" w14:textId="77777777" w:rsidTr="00147B98">
        <w:trPr>
          <w:trHeight w:val="36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87AFD" w14:textId="77777777" w:rsidR="00423C68" w:rsidRPr="00D324DC" w:rsidRDefault="00147B98">
            <w:pPr>
              <w:widowControl w:val="0"/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3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2F621" w14:textId="77777777" w:rsidR="00423C68" w:rsidRPr="00D324DC" w:rsidRDefault="00904DC2">
            <w:pPr>
              <w:widowControl w:val="0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Podstawy inscenizacji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92F00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P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CD2C3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E72C8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64AE1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38CFB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43A99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O</w:t>
            </w:r>
          </w:p>
        </w:tc>
      </w:tr>
      <w:tr w:rsidR="00423C68" w:rsidRPr="00D324DC" w14:paraId="4734BDC2" w14:textId="77777777" w:rsidTr="00147B98">
        <w:trPr>
          <w:trHeight w:val="36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4523B" w14:textId="77777777" w:rsidR="00423C68" w:rsidRPr="00D324DC" w:rsidRDefault="00147B98">
            <w:pPr>
              <w:widowControl w:val="0"/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4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3689E" w14:textId="77777777" w:rsidR="00423C68" w:rsidRPr="00D324DC" w:rsidRDefault="00904DC2">
            <w:pPr>
              <w:widowControl w:val="0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Podstawy fotografii tradycyjnej i cyfrowej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13E4D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0060F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5517B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A1F8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9691B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20BA0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O</w:t>
            </w:r>
          </w:p>
        </w:tc>
      </w:tr>
      <w:tr w:rsidR="00423C68" w:rsidRPr="00D324DC" w14:paraId="750DF4BD" w14:textId="77777777" w:rsidTr="00147B98">
        <w:trPr>
          <w:trHeight w:val="36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0A400" w14:textId="77777777" w:rsidR="00423C68" w:rsidRPr="00D324DC" w:rsidRDefault="00147B98">
            <w:pPr>
              <w:widowControl w:val="0"/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5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07CC1" w14:textId="77777777" w:rsidR="00423C68" w:rsidRPr="00D324DC" w:rsidRDefault="00147B98">
            <w:pPr>
              <w:widowControl w:val="0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Struktury wizualne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EA90A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7D5ED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6B127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6E6A7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B8B6F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0D0FB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O</w:t>
            </w:r>
          </w:p>
        </w:tc>
      </w:tr>
      <w:tr w:rsidR="00423C68" w:rsidRPr="00D324DC" w14:paraId="6F09F6B3" w14:textId="77777777" w:rsidTr="00147B98">
        <w:trPr>
          <w:trHeight w:val="36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2E268" w14:textId="77777777" w:rsidR="00423C68" w:rsidRPr="00D324DC" w:rsidRDefault="00147B98">
            <w:pPr>
              <w:widowControl w:val="0"/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6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49169" w14:textId="77777777" w:rsidR="00423C68" w:rsidRPr="00D324DC" w:rsidRDefault="00147B98">
            <w:pPr>
              <w:widowControl w:val="0"/>
              <w:rPr>
                <w:color w:val="auto"/>
                <w:lang w:val="pl-PL"/>
              </w:rPr>
            </w:pPr>
            <w:r w:rsidRPr="00D324DC">
              <w:rPr>
                <w:rFonts w:ascii="Calibri" w:hAnsi="Calibri"/>
                <w:color w:val="auto"/>
                <w:sz w:val="16"/>
                <w:szCs w:val="16"/>
                <w:lang w:val="pl-PL"/>
              </w:rPr>
              <w:t>Podstawy realizacji obrazu cyfrowego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B5CFD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B0257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5B8CB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F37E3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FC7C5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FB546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O</w:t>
            </w:r>
          </w:p>
        </w:tc>
      </w:tr>
      <w:tr w:rsidR="00423C68" w:rsidRPr="00D324DC" w14:paraId="1920AE4C" w14:textId="77777777" w:rsidTr="00147B98">
        <w:trPr>
          <w:trHeight w:val="36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A1AAD" w14:textId="77777777" w:rsidR="00423C68" w:rsidRPr="00D324DC" w:rsidRDefault="00147B98">
            <w:pPr>
              <w:widowControl w:val="0"/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7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E3D2E" w14:textId="77777777" w:rsidR="00423C68" w:rsidRPr="00D324DC" w:rsidRDefault="00904DC2">
            <w:pPr>
              <w:widowControl w:val="0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Dźwięk – rejestracja i edycja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E01EC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CB072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9ECF7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49A9E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C85E8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9B4FA" w14:textId="77777777" w:rsidR="00423C68" w:rsidRPr="00D324DC" w:rsidRDefault="00904DC2">
            <w:pPr>
              <w:jc w:val="center"/>
              <w:rPr>
                <w:color w:val="auto"/>
                <w:lang w:val="pl-PL"/>
              </w:rPr>
            </w:pPr>
            <w:r w:rsidRPr="00D324DC">
              <w:rPr>
                <w:rFonts w:ascii="Calibri" w:eastAsia="Calibri" w:hAnsi="Calibri" w:cs="Calibri"/>
                <w:color w:val="auto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10CA92B9" w14:textId="77777777" w:rsidTr="00147B98">
        <w:trPr>
          <w:trHeight w:val="36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B4B11" w14:textId="77777777" w:rsidR="00423C68" w:rsidRPr="00147B98" w:rsidRDefault="00147B98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8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B7A28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Modelowanie 3D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A2619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4778E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B60B2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96BE6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D2B3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00D4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7BF8B5ED" w14:textId="77777777" w:rsidTr="00147B98">
        <w:trPr>
          <w:trHeight w:val="36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B7795" w14:textId="77777777" w:rsidR="00423C68" w:rsidRPr="00147B98" w:rsidRDefault="00147B98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9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767B2" w14:textId="3815FC5A" w:rsidR="00423C68" w:rsidRPr="00147B98" w:rsidRDefault="00D33B82">
            <w:pPr>
              <w:widowControl w:val="0"/>
              <w:rPr>
                <w:lang w:val="pl-PL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/>
              </w:rPr>
              <w:t>Słownik sztuki współczesnej i</w:t>
            </w:r>
            <w:r w:rsidR="00F872CF"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nowoczesnej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1E5F7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00773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AB4F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E7BE4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3D130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D05E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666F38BD" w14:textId="77777777" w:rsidTr="00147B98">
        <w:trPr>
          <w:trHeight w:val="36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82FB9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1</w:t>
            </w:r>
            <w:r w:rsidR="00147B98"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0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B91F8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Historia sztuki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B8EB2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DED9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0E37E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43B9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F7331" w14:textId="77777777" w:rsidR="00423C68" w:rsidRPr="00147B98" w:rsidRDefault="00F872CF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2D62C" w14:textId="77777777" w:rsidR="00423C68" w:rsidRPr="00147B98" w:rsidRDefault="00F872CF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494B0347" w14:textId="77777777" w:rsidTr="00147B98">
        <w:trPr>
          <w:trHeight w:val="36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093EF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1</w:t>
            </w:r>
            <w:r w:rsidR="00147B98"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81987" w14:textId="77777777" w:rsidR="00423C68" w:rsidRPr="00147B98" w:rsidRDefault="00904DC2">
            <w:pPr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Język obcy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84ADB" w14:textId="77777777" w:rsidR="00423C68" w:rsidRPr="00147B98" w:rsidRDefault="00F872CF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C5BD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D4937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E763B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A9891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BB211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507DBDCF" w14:textId="77777777" w:rsidTr="00147B98">
        <w:trPr>
          <w:trHeight w:val="36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9911C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1</w:t>
            </w:r>
            <w:r w:rsidR="00147B98"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0C29B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Wychowanie fizyczne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66936" w14:textId="77777777" w:rsidR="00423C68" w:rsidRPr="00147B98" w:rsidRDefault="00F872CF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EF93C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C4A9D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73E62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0E4CE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69D4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</w:tr>
      <w:tr w:rsidR="00423C68" w:rsidRPr="00147B98" w14:paraId="23D22AC6" w14:textId="77777777" w:rsidTr="00147B98">
        <w:trPr>
          <w:trHeight w:val="372"/>
        </w:trPr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78D70" w14:textId="77777777" w:rsidR="00423C68" w:rsidRPr="00147B98" w:rsidRDefault="00904DC2">
            <w:pPr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Łącznie przedmiotów obowiązkowych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9AFF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186DB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F5963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26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513B6" w14:textId="77777777" w:rsidR="00423C68" w:rsidRPr="00147B98" w:rsidRDefault="00423C68">
            <w:pPr>
              <w:rPr>
                <w:lang w:val="pl-PL"/>
              </w:rPr>
            </w:pPr>
          </w:p>
        </w:tc>
      </w:tr>
      <w:tr w:rsidR="00423C68" w:rsidRPr="00147B98" w14:paraId="66267BD8" w14:textId="77777777">
        <w:trPr>
          <w:trHeight w:val="421"/>
        </w:trPr>
        <w:tc>
          <w:tcPr>
            <w:tcW w:w="135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FB8EF" w14:textId="77777777" w:rsidR="00423C68" w:rsidRPr="00147B98" w:rsidRDefault="00423C68">
            <w:pPr>
              <w:rPr>
                <w:lang w:val="pl-PL"/>
              </w:rPr>
            </w:pPr>
          </w:p>
        </w:tc>
      </w:tr>
      <w:tr w:rsidR="00423C68" w:rsidRPr="00147B98" w14:paraId="1457024E" w14:textId="77777777">
        <w:trPr>
          <w:trHeight w:val="421"/>
        </w:trPr>
        <w:tc>
          <w:tcPr>
            <w:tcW w:w="13554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9F132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ROK II. SEMESTR 3</w:t>
            </w:r>
          </w:p>
        </w:tc>
      </w:tr>
      <w:tr w:rsidR="00423C68" w:rsidRPr="00147B98" w14:paraId="7ABED7A4" w14:textId="77777777" w:rsidTr="00147B98">
        <w:trPr>
          <w:trHeight w:val="36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0169E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092A6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6CFA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GP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A3D33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ECTS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A9217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W/T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3378D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Ć/T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6E2BC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MZ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4F6DB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FZ</w:t>
            </w:r>
          </w:p>
        </w:tc>
      </w:tr>
      <w:tr w:rsidR="00423C68" w:rsidRPr="00147B98" w14:paraId="4F825106" w14:textId="77777777" w:rsidTr="00147B98">
        <w:trPr>
          <w:trHeight w:val="441"/>
        </w:trPr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3B59A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7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A94B6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Pracownia specjalizacyjna I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7D3B2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13BBD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DA70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DFB41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CD789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58454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200A0A32" w14:textId="77777777" w:rsidTr="00147B98">
        <w:trPr>
          <w:trHeight w:val="36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B2A18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ACF89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Pracownia specjalizacyjna II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87510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FCCCB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04364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61D47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E37B6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C11F7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48C612E6" w14:textId="77777777" w:rsidTr="00147B98">
        <w:trPr>
          <w:trHeight w:val="36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5F55C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2920D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Pracownia specjalizacyjna III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9EF70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3791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A8782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D59C5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9C8B6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5C868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1A08538B" w14:textId="77777777" w:rsidTr="00147B98">
        <w:trPr>
          <w:trHeight w:val="36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FE894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A6C9A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Pracownia specjalizacyjna IV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52D15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F5000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CF3E1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4DD72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04F08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4C00B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34924441" w14:textId="77777777" w:rsidTr="00147B98">
        <w:trPr>
          <w:trHeight w:val="36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9C467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07324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u w:color="FF2600"/>
                <w:lang w:val="pl-PL"/>
              </w:rPr>
              <w:t>Przedmiot do wyboru 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E101B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KU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CC887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u w:color="FF2600"/>
                <w:lang w:val="pl-PL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5D264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4F6CE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u w:color="FF2600"/>
                <w:lang w:val="pl-PL"/>
              </w:rPr>
              <w:t>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D2AAE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B3A24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0ADA6315" w14:textId="77777777" w:rsidTr="00147B98">
        <w:trPr>
          <w:trHeight w:val="36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14EE6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CACDD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Przedmiot do wyboru 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075EC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KU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8BE32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54760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00518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02DAD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53C62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596D0F4C" w14:textId="77777777" w:rsidTr="00147B98">
        <w:trPr>
          <w:trHeight w:val="366"/>
        </w:trPr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7CA42" w14:textId="77777777" w:rsidR="00423C68" w:rsidRPr="00147B98" w:rsidRDefault="00904DC2">
            <w:pPr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Łącznie przedmiotów do wyboru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73791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B9D9B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9F451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22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E72F7" w14:textId="77777777" w:rsidR="00423C68" w:rsidRPr="00147B98" w:rsidRDefault="00423C68">
            <w:pPr>
              <w:rPr>
                <w:lang w:val="pl-PL"/>
              </w:rPr>
            </w:pPr>
          </w:p>
        </w:tc>
      </w:tr>
      <w:tr w:rsidR="00423C68" w:rsidRPr="00147B98" w14:paraId="145860D7" w14:textId="77777777" w:rsidTr="00147B98">
        <w:trPr>
          <w:trHeight w:val="36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0BED6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7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5E49E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Historia sztuki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0692D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FACDB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7084E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65B66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D2155" w14:textId="77777777" w:rsidR="00423C68" w:rsidRPr="00147B98" w:rsidRDefault="006332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4AC71" w14:textId="77777777" w:rsidR="00423C68" w:rsidRPr="00147B98" w:rsidRDefault="006332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26EDD44F" w14:textId="77777777" w:rsidTr="00147B98">
        <w:trPr>
          <w:trHeight w:val="36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7E044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8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3411C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Historia filozofii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58FA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61579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2B3B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5A835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2D796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589A2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7DD245CE" w14:textId="77777777" w:rsidTr="00147B98">
        <w:trPr>
          <w:trHeight w:val="36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6A6FB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9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09B36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Historia fotografii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F5105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3DD98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8F394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522B3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0EDC5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E4FA5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079658F8" w14:textId="77777777" w:rsidTr="00147B98">
        <w:trPr>
          <w:trHeight w:val="36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CDA03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10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46766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Język obcy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FAABE" w14:textId="77777777" w:rsidR="00423C68" w:rsidRPr="00147B98" w:rsidRDefault="007556F7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60A14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D4694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98723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22EC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9FCDD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6ACF9667" w14:textId="77777777" w:rsidTr="00147B98">
        <w:trPr>
          <w:trHeight w:val="366"/>
        </w:trPr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FDBCA" w14:textId="77777777" w:rsidR="00423C68" w:rsidRPr="00147B98" w:rsidRDefault="00904DC2">
            <w:pPr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Łącznie przedmiotów obowiązkowych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FA8F9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25B6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A7849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-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53C84" w14:textId="77777777" w:rsidR="00423C68" w:rsidRPr="00147B98" w:rsidRDefault="00423C68">
            <w:pPr>
              <w:rPr>
                <w:lang w:val="pl-PL"/>
              </w:rPr>
            </w:pPr>
          </w:p>
        </w:tc>
      </w:tr>
      <w:tr w:rsidR="00423C68" w:rsidRPr="00147B98" w14:paraId="56B69F0F" w14:textId="77777777" w:rsidTr="00147B98">
        <w:trPr>
          <w:trHeight w:val="366"/>
        </w:trPr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9D066" w14:textId="77777777" w:rsidR="00423C68" w:rsidRPr="00147B98" w:rsidRDefault="00904DC2">
            <w:pPr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Razem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CB0F2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D1039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45284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u w:color="FF2600"/>
                <w:lang w:val="pl-PL"/>
              </w:rPr>
              <w:t>22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E7CCE" w14:textId="77777777" w:rsidR="00423C68" w:rsidRPr="00147B98" w:rsidRDefault="00423C68">
            <w:pPr>
              <w:rPr>
                <w:lang w:val="pl-PL"/>
              </w:rPr>
            </w:pPr>
          </w:p>
        </w:tc>
      </w:tr>
      <w:tr w:rsidR="00423C68" w:rsidRPr="00147B98" w14:paraId="21958863" w14:textId="77777777" w:rsidTr="00147B98">
        <w:trPr>
          <w:trHeight w:val="36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0F371" w14:textId="77777777" w:rsidR="00423C68" w:rsidRPr="00147B98" w:rsidRDefault="003C540E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11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80C98" w14:textId="55235894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Pracownia gościnna</w:t>
            </w:r>
            <w:r w:rsidR="00282372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*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7F532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F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627B4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DE221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8FF9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29B46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BAE96" w14:textId="77777777" w:rsidR="00423C68" w:rsidRPr="00147B98" w:rsidRDefault="006332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46A32974" w14:textId="77777777">
        <w:trPr>
          <w:trHeight w:val="441"/>
        </w:trPr>
        <w:tc>
          <w:tcPr>
            <w:tcW w:w="13554" w:type="dxa"/>
            <w:gridSpan w:val="8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DF3EB" w14:textId="480A0ED1" w:rsidR="00423C68" w:rsidRPr="00147B98" w:rsidRDefault="00282372">
            <w:pPr>
              <w:rPr>
                <w:lang w:val="pl-PL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>*</w:t>
            </w:r>
            <w:r w:rsidR="00904DC2"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Pracownia gościnna może być wybrana jako fakultatywna (dodatkowa), punktowana 3 pkt ECTS z puli dodatkowej</w:t>
            </w:r>
          </w:p>
        </w:tc>
      </w:tr>
      <w:tr w:rsidR="00423C68" w:rsidRPr="00147B98" w14:paraId="76DC9CF6" w14:textId="77777777">
        <w:trPr>
          <w:trHeight w:val="204"/>
        </w:trPr>
        <w:tc>
          <w:tcPr>
            <w:tcW w:w="135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A31FC" w14:textId="77777777" w:rsidR="00423C68" w:rsidRPr="00147B98" w:rsidRDefault="00423C68">
            <w:pPr>
              <w:rPr>
                <w:lang w:val="pl-PL"/>
              </w:rPr>
            </w:pPr>
          </w:p>
        </w:tc>
      </w:tr>
      <w:tr w:rsidR="00423C68" w:rsidRPr="00147B98" w14:paraId="75FB1F9D" w14:textId="77777777">
        <w:trPr>
          <w:trHeight w:val="431"/>
        </w:trPr>
        <w:tc>
          <w:tcPr>
            <w:tcW w:w="13554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E727F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ROK II. SEMESTR 4</w:t>
            </w:r>
          </w:p>
        </w:tc>
      </w:tr>
      <w:tr w:rsidR="00423C68" w:rsidRPr="00147B98" w14:paraId="50773A74" w14:textId="77777777" w:rsidTr="00147B98">
        <w:trPr>
          <w:trHeight w:val="37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8D40E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BE70B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B4F30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GP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9B524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ECTS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6CB3E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W/T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FE6F5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Ć/T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C4941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MZ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30D04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FZ</w:t>
            </w:r>
          </w:p>
        </w:tc>
      </w:tr>
      <w:tr w:rsidR="00423C68" w:rsidRPr="00147B98" w14:paraId="55646D4B" w14:textId="77777777" w:rsidTr="00147B98">
        <w:trPr>
          <w:trHeight w:val="451"/>
        </w:trPr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A527B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7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AE018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Pracownia specjalizacyjna I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3E762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0A5BE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34FB3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57285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591E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2B708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4A2E111E" w14:textId="77777777" w:rsidTr="00147B98">
        <w:trPr>
          <w:trHeight w:val="37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1C9B7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42170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Pracownia specjalizacyjna II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382C1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C0160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DA2DB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D8360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5CF38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B6CE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4CE35256" w14:textId="77777777" w:rsidTr="00147B98">
        <w:trPr>
          <w:trHeight w:val="37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38A02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24DF5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Pracownia specjalizacyjna III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5AB09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F5BF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93CC5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D4A6C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D10FC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18836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64777996" w14:textId="77777777" w:rsidTr="00147B98">
        <w:trPr>
          <w:trHeight w:val="37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A9B76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ADF20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Pracownia specjalizacyjna IV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E9F9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E7E2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ADE36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B85F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0734E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47849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0C914E38" w14:textId="77777777" w:rsidTr="00147B98">
        <w:trPr>
          <w:trHeight w:val="26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04D00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6ED38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u w:color="FF2600"/>
                <w:lang w:val="pl-PL"/>
              </w:rPr>
              <w:t>Przedmiot do wyboru 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72640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KU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36C32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u w:color="FF2600"/>
                <w:lang w:val="pl-PL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A993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5F2FB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u w:color="FF2600"/>
                <w:lang w:val="pl-PL"/>
              </w:rPr>
              <w:t>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77302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3D5E4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0C982F1C" w14:textId="77777777" w:rsidTr="00147B98">
        <w:trPr>
          <w:trHeight w:val="287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26B46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A275B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Przedmiot do wyboru 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4C079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KU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8C9CE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2DAB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EB558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FB049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AA6A7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26A93FAE" w14:textId="77777777" w:rsidTr="00147B98">
        <w:trPr>
          <w:trHeight w:val="366"/>
        </w:trPr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401DD" w14:textId="77777777" w:rsidR="00423C68" w:rsidRPr="00147B98" w:rsidRDefault="00904DC2">
            <w:pPr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Łącznie przedmiotów do wyboru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85A12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435C4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F4FC9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22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4929C" w14:textId="77777777" w:rsidR="00423C68" w:rsidRPr="00147B98" w:rsidRDefault="00423C68">
            <w:pPr>
              <w:rPr>
                <w:lang w:val="pl-PL"/>
              </w:rPr>
            </w:pPr>
          </w:p>
        </w:tc>
      </w:tr>
      <w:tr w:rsidR="00423C68" w:rsidRPr="00147B98" w14:paraId="02FCEC0F" w14:textId="77777777" w:rsidTr="00147B98">
        <w:trPr>
          <w:trHeight w:val="37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CBF9A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7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F60C9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Historia sztuki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0B51E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11F48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9EFC3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FE72E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4934C" w14:textId="77777777" w:rsidR="00423C68" w:rsidRPr="00147B98" w:rsidRDefault="00914FD4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39E4E" w14:textId="77777777" w:rsidR="00423C68" w:rsidRPr="00147B98" w:rsidRDefault="00914FD4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3092D3EC" w14:textId="77777777" w:rsidTr="00147B98">
        <w:trPr>
          <w:trHeight w:val="37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8A722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8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09939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Historia filozofii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2F054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AB170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5F73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AF266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1E39C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5A61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3C5399A2" w14:textId="77777777" w:rsidTr="00147B98">
        <w:trPr>
          <w:trHeight w:val="37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8C45A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9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16C57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Historia fotografii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60F8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FC581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8B68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07DD7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87E8B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B6160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3A61935B" w14:textId="77777777" w:rsidTr="00147B98">
        <w:trPr>
          <w:trHeight w:val="37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9BC22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10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34DDA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Język obcy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E7472" w14:textId="77777777" w:rsidR="00423C68" w:rsidRPr="00147B98" w:rsidRDefault="00914FD4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6017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434F0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F9FD3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323D1" w14:textId="77777777" w:rsidR="00423C68" w:rsidRPr="00147B98" w:rsidRDefault="00914FD4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1CB51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3DB5F34A" w14:textId="77777777" w:rsidTr="00147B98">
        <w:trPr>
          <w:trHeight w:val="37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ED4FD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11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DB9F6" w14:textId="5211DBDB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Plener</w:t>
            </w:r>
            <w:r w:rsidR="00282372">
              <w:rPr>
                <w:rFonts w:ascii="Calibri" w:eastAsia="Calibri" w:hAnsi="Calibri" w:cs="Calibri"/>
                <w:sz w:val="16"/>
                <w:szCs w:val="16"/>
                <w:lang w:val="pl-PL"/>
              </w:rPr>
              <w:t>**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3FA38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KU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306E5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C3CC9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4AA56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76B60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F2AB3" w14:textId="77777777" w:rsidR="00423C68" w:rsidRPr="00147B98" w:rsidRDefault="00914FD4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63CA0509" w14:textId="77777777" w:rsidTr="00147B98">
        <w:trPr>
          <w:trHeight w:val="366"/>
        </w:trPr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324B2" w14:textId="77777777" w:rsidR="00423C68" w:rsidRPr="00147B98" w:rsidRDefault="00904DC2">
            <w:pPr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Łącznie przedmiotów obowiązkowych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366BB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8D1E6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946B6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A8C03" w14:textId="77777777" w:rsidR="00423C68" w:rsidRPr="00147B98" w:rsidRDefault="00423C68">
            <w:pPr>
              <w:rPr>
                <w:lang w:val="pl-PL"/>
              </w:rPr>
            </w:pPr>
          </w:p>
        </w:tc>
      </w:tr>
      <w:tr w:rsidR="00423C68" w:rsidRPr="00147B98" w14:paraId="3E8A03A8" w14:textId="77777777" w:rsidTr="00147B98">
        <w:trPr>
          <w:trHeight w:val="376"/>
        </w:trPr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02215" w14:textId="77777777" w:rsidR="00423C68" w:rsidRPr="00147B98" w:rsidRDefault="00904DC2">
            <w:pPr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lastRenderedPageBreak/>
              <w:t>Razem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85B1E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32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C5F6B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57DB0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u w:color="FF2600"/>
                <w:lang w:val="pl-PL"/>
              </w:rPr>
              <w:t>24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39F7A" w14:textId="77777777" w:rsidR="00423C68" w:rsidRPr="00147B98" w:rsidRDefault="00423C68">
            <w:pPr>
              <w:rPr>
                <w:lang w:val="pl-PL"/>
              </w:rPr>
            </w:pPr>
          </w:p>
        </w:tc>
      </w:tr>
      <w:tr w:rsidR="00423C68" w:rsidRPr="00147B98" w14:paraId="233272C9" w14:textId="77777777" w:rsidTr="00147B98">
        <w:trPr>
          <w:trHeight w:val="37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B1314" w14:textId="77777777" w:rsidR="00423C68" w:rsidRPr="00147B98" w:rsidRDefault="00914FD4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12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7D84E" w14:textId="2CC67701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Pracownia gościnna</w:t>
            </w:r>
            <w:r w:rsidR="00282372">
              <w:rPr>
                <w:rFonts w:ascii="Calibri" w:eastAsia="Calibri" w:hAnsi="Calibri" w:cs="Calibri"/>
                <w:sz w:val="16"/>
                <w:szCs w:val="16"/>
                <w:lang w:val="pl-PL"/>
              </w:rPr>
              <w:t>*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213B6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F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AEBC2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3459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2BDED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D0CC7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02CC6" w14:textId="77777777" w:rsidR="00423C68" w:rsidRPr="00147B98" w:rsidRDefault="00914FD4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194C03E6" w14:textId="77777777">
        <w:trPr>
          <w:trHeight w:val="550"/>
        </w:trPr>
        <w:tc>
          <w:tcPr>
            <w:tcW w:w="13554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A4E1A" w14:textId="77777777" w:rsidR="00423C68" w:rsidRPr="00147B98" w:rsidRDefault="00904DC2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147B98">
              <w:rPr>
                <w:rFonts w:ascii="Calibri" w:eastAsia="Calibri" w:hAnsi="Calibri" w:cs="Calibri"/>
                <w:sz w:val="18"/>
                <w:szCs w:val="18"/>
                <w:lang w:val="pl-PL"/>
              </w:rPr>
              <w:t>**Obowiązkowy plener w wymiarze 30 godzin w IV semestrze.</w:t>
            </w:r>
          </w:p>
          <w:p w14:paraId="4643276B" w14:textId="1C54EACB" w:rsidR="00423C68" w:rsidRPr="00147B98" w:rsidRDefault="00282372">
            <w:pPr>
              <w:rPr>
                <w:lang w:val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pl-PL"/>
              </w:rPr>
              <w:t>*</w:t>
            </w:r>
            <w:r w:rsidR="00904DC2" w:rsidRPr="00147B98">
              <w:rPr>
                <w:rFonts w:ascii="Calibri" w:eastAsia="Calibri" w:hAnsi="Calibri" w:cs="Calibri"/>
                <w:sz w:val="18"/>
                <w:szCs w:val="18"/>
                <w:lang w:val="pl-PL"/>
              </w:rPr>
              <w:t>Pracownia gościnna może być wybrana jako fakultatywna (dodatkowa), punktowana 3 pkt ECTS z puli dodatkowej</w:t>
            </w:r>
          </w:p>
        </w:tc>
      </w:tr>
      <w:tr w:rsidR="00423C68" w:rsidRPr="00147B98" w14:paraId="336C7F19" w14:textId="77777777">
        <w:trPr>
          <w:trHeight w:val="203"/>
        </w:trPr>
        <w:tc>
          <w:tcPr>
            <w:tcW w:w="1355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E41BC" w14:textId="77777777" w:rsidR="00423C68" w:rsidRPr="00147B98" w:rsidRDefault="00423C68">
            <w:pPr>
              <w:rPr>
                <w:lang w:val="pl-PL"/>
              </w:rPr>
            </w:pPr>
          </w:p>
        </w:tc>
      </w:tr>
      <w:tr w:rsidR="00423C68" w:rsidRPr="00147B98" w14:paraId="1E6184F3" w14:textId="77777777">
        <w:trPr>
          <w:trHeight w:val="451"/>
        </w:trPr>
        <w:tc>
          <w:tcPr>
            <w:tcW w:w="13554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4A597" w14:textId="753C16C1" w:rsidR="00423C68" w:rsidRPr="00147B98" w:rsidRDefault="00D33B82">
            <w:pPr>
              <w:widowControl w:val="0"/>
              <w:jc w:val="center"/>
              <w:rPr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 xml:space="preserve">ROK III. </w:t>
            </w:r>
            <w:r w:rsidR="00904DC2" w:rsidRPr="00147B98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SEMESTR 5</w:t>
            </w:r>
          </w:p>
        </w:tc>
      </w:tr>
      <w:tr w:rsidR="00423C68" w:rsidRPr="00147B98" w14:paraId="181FC6CE" w14:textId="77777777" w:rsidTr="00147B98">
        <w:trPr>
          <w:trHeight w:val="37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611C1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3EACA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2FA68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GP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D5C5E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ECTS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D7444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W/T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220A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Ć/T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C9419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MZ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A313D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FZ</w:t>
            </w:r>
          </w:p>
        </w:tc>
      </w:tr>
      <w:tr w:rsidR="00423C68" w:rsidRPr="00147B98" w14:paraId="7717B90D" w14:textId="77777777" w:rsidTr="00147B98">
        <w:trPr>
          <w:trHeight w:val="451"/>
        </w:trPr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A97EB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7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2C600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Pracownia I specjalizacyjna dyplomująca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2A73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6ED0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12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0413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3D298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300B6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F2AB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0806B323" w14:textId="77777777" w:rsidTr="00147B98">
        <w:trPr>
          <w:trHeight w:val="37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3157E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C60A9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Pracownia II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4FDB9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6833E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59D9D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C83CD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91B4D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92BEB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56924452" w14:textId="77777777" w:rsidTr="00147B98">
        <w:trPr>
          <w:trHeight w:val="37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2F440" w14:textId="77777777" w:rsidR="00423C68" w:rsidRPr="00147B98" w:rsidRDefault="00E47AA1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0E702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Seminarium dyplomowe pracy licencjackiej***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B148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0B42D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CF080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32349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D779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2C8E8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113E0D92" w14:textId="77777777" w:rsidTr="00147B98">
        <w:trPr>
          <w:trHeight w:val="376"/>
        </w:trPr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3E80A" w14:textId="77777777" w:rsidR="00423C68" w:rsidRPr="00147B98" w:rsidRDefault="00904DC2">
            <w:pPr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Łącznie przedmiotów do wyboru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990D6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21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64D57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1D627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15DF3" w14:textId="77777777" w:rsidR="00423C68" w:rsidRPr="00147B98" w:rsidRDefault="00423C68">
            <w:pPr>
              <w:rPr>
                <w:lang w:val="pl-PL"/>
              </w:rPr>
            </w:pPr>
          </w:p>
        </w:tc>
      </w:tr>
      <w:tr w:rsidR="00423C68" w:rsidRPr="00147B98" w14:paraId="63C62EB2" w14:textId="77777777" w:rsidTr="00147B98">
        <w:trPr>
          <w:trHeight w:val="37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B48CC" w14:textId="77777777" w:rsidR="00423C68" w:rsidRPr="00147B98" w:rsidRDefault="00E47AA1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47AC6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Wprowadzenie do współczesnych modeli kuratorskich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6CE66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92267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9B34B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010F9" w14:textId="77777777" w:rsidR="00423C68" w:rsidRPr="00147B98" w:rsidRDefault="00423C68">
            <w:pPr>
              <w:rPr>
                <w:lang w:val="pl-PL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7FA4B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A0747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14291DB2" w14:textId="77777777" w:rsidTr="00147B98">
        <w:trPr>
          <w:trHeight w:val="37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A3ED3" w14:textId="77777777" w:rsidR="00423C68" w:rsidRPr="00147B98" w:rsidRDefault="00E47AA1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90E87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Wykład humanistyczno-społeczny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F1DC5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5E867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1AF74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4CEA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9C55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5B763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43BBC411" w14:textId="77777777" w:rsidTr="00147B98">
        <w:trPr>
          <w:trHeight w:val="37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4E925" w14:textId="77777777" w:rsidR="00423C68" w:rsidRPr="00147B98" w:rsidRDefault="00E47AA1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0DBC1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Historia sztuki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B2E24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5E94E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42117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63B55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F0CC3" w14:textId="77777777" w:rsidR="00423C68" w:rsidRPr="00147B98" w:rsidRDefault="00DC69F8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9695D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265BCB2D" w14:textId="77777777" w:rsidTr="00147B98">
        <w:trPr>
          <w:trHeight w:val="37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D8B42" w14:textId="77777777" w:rsidR="00423C68" w:rsidRPr="00147B98" w:rsidRDefault="00E47AA1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7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4169A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Studium przedsiębiorczości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F18D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6A5BB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0EC45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4FE4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C33F3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1CDA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0</w:t>
            </w:r>
          </w:p>
        </w:tc>
      </w:tr>
      <w:tr w:rsidR="00423C68" w:rsidRPr="00147B98" w14:paraId="0F6EE65A" w14:textId="77777777" w:rsidTr="00147B98">
        <w:trPr>
          <w:trHeight w:val="37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E3DB6" w14:textId="77777777" w:rsidR="00423C68" w:rsidRPr="00147B98" w:rsidRDefault="00E47AA1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8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24A15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Teoria mediów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0CEBC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7EA9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FC36D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91041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1576C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37A7D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28D29BA5" w14:textId="77777777" w:rsidTr="00147B98">
        <w:trPr>
          <w:trHeight w:val="376"/>
        </w:trPr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7D57A" w14:textId="77777777" w:rsidR="00423C68" w:rsidRPr="00147B98" w:rsidRDefault="00904DC2">
            <w:pPr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Łącznie przedmiotów obowiązkowych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5676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DFD6B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FC186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-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FE861" w14:textId="77777777" w:rsidR="00423C68" w:rsidRPr="00147B98" w:rsidRDefault="00423C68">
            <w:pPr>
              <w:rPr>
                <w:lang w:val="pl-PL"/>
              </w:rPr>
            </w:pPr>
          </w:p>
        </w:tc>
      </w:tr>
      <w:tr w:rsidR="00423C68" w:rsidRPr="00147B98" w14:paraId="1A177463" w14:textId="77777777" w:rsidTr="00147B98">
        <w:trPr>
          <w:trHeight w:val="376"/>
        </w:trPr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9CA94" w14:textId="77777777" w:rsidR="00423C68" w:rsidRPr="00147B98" w:rsidRDefault="00904DC2">
            <w:pPr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Razem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D6E1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31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5A93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9B804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52FCB" w14:textId="77777777" w:rsidR="00423C68" w:rsidRPr="00147B98" w:rsidRDefault="00423C68">
            <w:pPr>
              <w:rPr>
                <w:lang w:val="pl-PL"/>
              </w:rPr>
            </w:pPr>
          </w:p>
        </w:tc>
      </w:tr>
      <w:tr w:rsidR="00423C68" w:rsidRPr="00147B98" w14:paraId="71DF99AB" w14:textId="77777777" w:rsidTr="00147B98">
        <w:trPr>
          <w:trHeight w:val="37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8B456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>9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B0DD3" w14:textId="48CB8A11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Pracownia gościnna</w:t>
            </w:r>
            <w:r w:rsidR="00282372">
              <w:rPr>
                <w:rFonts w:ascii="Calibri" w:eastAsia="Calibri" w:hAnsi="Calibri" w:cs="Calibri"/>
                <w:sz w:val="16"/>
                <w:szCs w:val="16"/>
                <w:lang w:val="pl-PL"/>
              </w:rPr>
              <w:t>*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E358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F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8B976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FC4E6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18E03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1D6A4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42B57" w14:textId="77777777" w:rsidR="00423C68" w:rsidRPr="00147B98" w:rsidRDefault="00DC69F8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07D2F6B0" w14:textId="77777777">
        <w:trPr>
          <w:trHeight w:val="550"/>
        </w:trPr>
        <w:tc>
          <w:tcPr>
            <w:tcW w:w="13554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738FF" w14:textId="1CA005F0" w:rsidR="00423C68" w:rsidRPr="00147B98" w:rsidRDefault="00282372">
            <w:pPr>
              <w:widowControl w:val="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eastAsia="Calibri" w:hAnsi="Calibri" w:cs="Calibri"/>
                <w:iCs/>
                <w:sz w:val="16"/>
                <w:szCs w:val="16"/>
                <w:lang w:val="pl-PL"/>
              </w:rPr>
              <w:t>***</w:t>
            </w:r>
            <w:r w:rsidR="00904DC2"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Seminarium dyplomowe pracy licencjackiej co 2 tygodnie</w:t>
            </w:r>
          </w:p>
          <w:p w14:paraId="57F25C7C" w14:textId="122C4E7B" w:rsidR="00423C68" w:rsidRPr="00147B98" w:rsidRDefault="00282372">
            <w:pPr>
              <w:widowControl w:val="0"/>
              <w:rPr>
                <w:lang w:val="pl-PL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/>
              </w:rPr>
              <w:t>*</w:t>
            </w:r>
            <w:r w:rsidR="00904DC2"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Pracownia gościnna może być wybrana jako fakultatywna (dodatkowa), punktowana 3 pkt ECTS z puli dodatkowej</w:t>
            </w:r>
          </w:p>
        </w:tc>
      </w:tr>
      <w:tr w:rsidR="00423C68" w:rsidRPr="00147B98" w14:paraId="3464758B" w14:textId="77777777">
        <w:trPr>
          <w:trHeight w:val="500"/>
        </w:trPr>
        <w:tc>
          <w:tcPr>
            <w:tcW w:w="1355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E7828" w14:textId="77777777" w:rsidR="00423C68" w:rsidRPr="00147B98" w:rsidRDefault="00423C68">
            <w:pPr>
              <w:rPr>
                <w:lang w:val="pl-PL"/>
              </w:rPr>
            </w:pPr>
          </w:p>
        </w:tc>
      </w:tr>
      <w:tr w:rsidR="00423C68" w:rsidRPr="00147B98" w14:paraId="0A8274EC" w14:textId="77777777">
        <w:trPr>
          <w:trHeight w:val="451"/>
        </w:trPr>
        <w:tc>
          <w:tcPr>
            <w:tcW w:w="13554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E1543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ROK III. SEMESTR 6</w:t>
            </w:r>
          </w:p>
        </w:tc>
      </w:tr>
      <w:tr w:rsidR="00423C68" w:rsidRPr="00147B98" w14:paraId="431658F9" w14:textId="77777777" w:rsidTr="00147B98">
        <w:trPr>
          <w:trHeight w:val="37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C4372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451B8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FC980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GP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1FC2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ECTS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451E5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W/T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68838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Ć/T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4B7DD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MZ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E8C39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FZ</w:t>
            </w:r>
          </w:p>
        </w:tc>
      </w:tr>
      <w:tr w:rsidR="00423C68" w:rsidRPr="00147B98" w14:paraId="31DA338A" w14:textId="77777777" w:rsidTr="00147B98">
        <w:trPr>
          <w:trHeight w:val="451"/>
        </w:trPr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0225F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7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36F27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Pracownia I specjalizacyjna dyplomująca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C006F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9974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18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DBA30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CA825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B4BB6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46EC4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28192B77" w14:textId="77777777" w:rsidTr="00147B98">
        <w:trPr>
          <w:trHeight w:val="37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802E9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46CF4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Pracownia II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48AFB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49DD2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74492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E9996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6F5C5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F5E15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537CC64D" w14:textId="77777777" w:rsidTr="00147B98">
        <w:trPr>
          <w:trHeight w:val="37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533EB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5A759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Seminarium dyplomowe pracy licencjackiej***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1C72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27B30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CAD9E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D3D53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65219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864B9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3BD5BED0" w14:textId="77777777" w:rsidTr="00147B98">
        <w:trPr>
          <w:trHeight w:val="376"/>
        </w:trPr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0618B" w14:textId="77777777" w:rsidR="00423C68" w:rsidRPr="00147B98" w:rsidRDefault="00904DC2">
            <w:pPr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Łącznie przedmiotów do wyboru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B0F13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27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E3639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31F52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554DE" w14:textId="77777777" w:rsidR="00423C68" w:rsidRPr="00147B98" w:rsidRDefault="00423C68">
            <w:pPr>
              <w:rPr>
                <w:lang w:val="pl-PL"/>
              </w:rPr>
            </w:pPr>
          </w:p>
        </w:tc>
      </w:tr>
      <w:tr w:rsidR="00423C68" w:rsidRPr="00147B98" w14:paraId="5E93CF6A" w14:textId="77777777" w:rsidTr="00147B98">
        <w:trPr>
          <w:trHeight w:val="37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5F633" w14:textId="77777777" w:rsidR="00423C68" w:rsidRPr="00147B98" w:rsidRDefault="00904DC2">
            <w:pPr>
              <w:widowControl w:val="0"/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2C4B1" w14:textId="77777777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Wprowadzenie do współczesnych modeli kuratorskich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07CB1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C433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BF95D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A30D6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06998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FBC9D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5972F153" w14:textId="77777777" w:rsidTr="00147B98">
        <w:trPr>
          <w:trHeight w:val="376"/>
        </w:trPr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9036D" w14:textId="77777777" w:rsidR="00423C68" w:rsidRPr="00147B98" w:rsidRDefault="00904DC2">
            <w:pPr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Łącznie przedmiotów obowiązkowych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55859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B0972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666AE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-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DFC40" w14:textId="77777777" w:rsidR="00423C68" w:rsidRPr="00147B98" w:rsidRDefault="00423C68">
            <w:pPr>
              <w:rPr>
                <w:lang w:val="pl-PL"/>
              </w:rPr>
            </w:pPr>
          </w:p>
        </w:tc>
      </w:tr>
      <w:tr w:rsidR="00423C68" w:rsidRPr="00147B98" w14:paraId="2AE9973E" w14:textId="77777777" w:rsidTr="00147B98">
        <w:trPr>
          <w:trHeight w:val="376"/>
        </w:trPr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0E155" w14:textId="77777777" w:rsidR="00423C68" w:rsidRPr="00147B98" w:rsidRDefault="00904DC2">
            <w:pPr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Razem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14E1A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29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DF538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51A8B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81EFD" w14:textId="77777777" w:rsidR="00423C68" w:rsidRPr="00147B98" w:rsidRDefault="00423C68">
            <w:pPr>
              <w:rPr>
                <w:lang w:val="pl-PL"/>
              </w:rPr>
            </w:pPr>
          </w:p>
        </w:tc>
      </w:tr>
      <w:tr w:rsidR="00423C68" w:rsidRPr="00147B98" w14:paraId="7DBAC1C7" w14:textId="77777777" w:rsidTr="00147B98">
        <w:trPr>
          <w:trHeight w:val="37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BFC5D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D69A2" w14:textId="42107CDD" w:rsidR="00423C68" w:rsidRPr="00147B98" w:rsidRDefault="00904DC2">
            <w:pPr>
              <w:widowControl w:val="0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Pracownia gościnna</w:t>
            </w:r>
            <w:r w:rsidR="00282372">
              <w:rPr>
                <w:rFonts w:ascii="Calibri" w:eastAsia="Calibri" w:hAnsi="Calibri" w:cs="Calibri"/>
                <w:sz w:val="16"/>
                <w:szCs w:val="16"/>
                <w:lang w:val="pl-PL"/>
              </w:rPr>
              <w:t>*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A2A44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F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4584E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C8DDC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B35D9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D824D" w14:textId="77777777" w:rsidR="00423C68" w:rsidRPr="00147B98" w:rsidRDefault="00904DC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C8DDA" w14:textId="77777777" w:rsidR="00423C68" w:rsidRPr="00147B98" w:rsidRDefault="00AA7812">
            <w:pPr>
              <w:jc w:val="center"/>
              <w:rPr>
                <w:lang w:val="pl-PL"/>
              </w:rPr>
            </w:pP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</w:p>
        </w:tc>
      </w:tr>
      <w:tr w:rsidR="00423C68" w:rsidRPr="00147B98" w14:paraId="619CA3EA" w14:textId="77777777">
        <w:trPr>
          <w:trHeight w:val="550"/>
        </w:trPr>
        <w:tc>
          <w:tcPr>
            <w:tcW w:w="13554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8EA7B" w14:textId="5A4EC59A" w:rsidR="00423C68" w:rsidRPr="00147B98" w:rsidRDefault="00904DC2">
            <w:pPr>
              <w:widowControl w:val="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282372">
              <w:rPr>
                <w:rFonts w:ascii="Calibri" w:eastAsia="Calibri" w:hAnsi="Calibri" w:cs="Calibri"/>
                <w:iCs/>
                <w:sz w:val="16"/>
                <w:szCs w:val="16"/>
                <w:lang w:val="pl-PL"/>
              </w:rPr>
              <w:t>***</w:t>
            </w:r>
            <w:r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Seminarium dyplomowe pracy licencjackiej co 2 tygodnie</w:t>
            </w:r>
          </w:p>
          <w:p w14:paraId="6B381579" w14:textId="0D92F85D" w:rsidR="00423C68" w:rsidRPr="00147B98" w:rsidRDefault="00282372">
            <w:pPr>
              <w:widowControl w:val="0"/>
              <w:rPr>
                <w:lang w:val="pl-PL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/>
              </w:rPr>
              <w:t>*</w:t>
            </w:r>
            <w:r w:rsidR="00904DC2" w:rsidRPr="00147B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Pracownia gościnna może być wybrana jako fakultatywna (dodatkowa), punktowana 3 pkt ECTS z puli dodatkowej</w:t>
            </w:r>
          </w:p>
        </w:tc>
      </w:tr>
    </w:tbl>
    <w:p w14:paraId="51492F09" w14:textId="77777777" w:rsidR="00423C68" w:rsidRPr="00147B98" w:rsidRDefault="00423C68">
      <w:pPr>
        <w:widowControl w:val="0"/>
        <w:ind w:left="432" w:hanging="432"/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</w:pPr>
    </w:p>
    <w:p w14:paraId="7F9E3CBD" w14:textId="77777777" w:rsidR="00423C68" w:rsidRPr="00147B98" w:rsidRDefault="00423C68">
      <w:pPr>
        <w:widowControl w:val="0"/>
        <w:ind w:left="324" w:hanging="324"/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</w:pPr>
    </w:p>
    <w:p w14:paraId="748D2202" w14:textId="77777777" w:rsidR="00423C68" w:rsidRPr="00147B98" w:rsidRDefault="00423C68">
      <w:pPr>
        <w:widowControl w:val="0"/>
        <w:ind w:left="216" w:hanging="216"/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</w:pPr>
    </w:p>
    <w:p w14:paraId="655E9099" w14:textId="77777777" w:rsidR="00423C68" w:rsidRPr="00147B98" w:rsidRDefault="00423C68">
      <w:pPr>
        <w:widowControl w:val="0"/>
        <w:ind w:left="108" w:hanging="108"/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</w:pPr>
    </w:p>
    <w:p w14:paraId="77DE30BE" w14:textId="77777777" w:rsidR="00423C68" w:rsidRPr="00147B98" w:rsidRDefault="00423C68">
      <w:pPr>
        <w:widowControl w:val="0"/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</w:pPr>
    </w:p>
    <w:p w14:paraId="2200F032" w14:textId="77777777" w:rsidR="00423C68" w:rsidRPr="00147B98" w:rsidRDefault="00423C68">
      <w:pPr>
        <w:widowControl w:val="0"/>
        <w:ind w:left="108" w:hanging="108"/>
        <w:rPr>
          <w:rFonts w:ascii="Calibri" w:eastAsia="Calibri" w:hAnsi="Calibri" w:cs="Calibri"/>
          <w:sz w:val="18"/>
          <w:szCs w:val="18"/>
          <w:lang w:val="pl-PL"/>
        </w:rPr>
      </w:pPr>
    </w:p>
    <w:p w14:paraId="190B7BB8" w14:textId="77777777" w:rsidR="00423C68" w:rsidRPr="00147B98" w:rsidRDefault="00423C68">
      <w:pPr>
        <w:widowControl w:val="0"/>
        <w:spacing w:line="288" w:lineRule="auto"/>
        <w:jc w:val="both"/>
        <w:rPr>
          <w:rFonts w:ascii="Trebuchet MS" w:eastAsia="Trebuchet MS" w:hAnsi="Trebuchet MS" w:cs="Trebuchet MS"/>
          <w:lang w:val="pl-PL"/>
        </w:rPr>
      </w:pPr>
    </w:p>
    <w:p w14:paraId="6895F53E" w14:textId="77777777" w:rsidR="00423C68" w:rsidRPr="00147B98" w:rsidRDefault="00423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lang w:val="pl-PL"/>
        </w:rPr>
      </w:pPr>
    </w:p>
    <w:p w14:paraId="5BEE3C97" w14:textId="77777777" w:rsidR="00423C68" w:rsidRPr="00147B98" w:rsidRDefault="0090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bCs/>
          <w:sz w:val="16"/>
          <w:szCs w:val="16"/>
          <w:lang w:val="pl-PL"/>
        </w:rPr>
      </w:pPr>
      <w:r w:rsidRPr="00147B98">
        <w:rPr>
          <w:rFonts w:ascii="Calibri" w:eastAsia="Calibri" w:hAnsi="Calibri" w:cs="Calibri"/>
          <w:b/>
          <w:bCs/>
          <w:sz w:val="16"/>
          <w:szCs w:val="16"/>
          <w:lang w:val="pl-PL"/>
        </w:rPr>
        <w:t>LEGENDA:</w:t>
      </w:r>
    </w:p>
    <w:p w14:paraId="5D974A5D" w14:textId="77777777" w:rsidR="00423C68" w:rsidRPr="00147B98" w:rsidRDefault="0090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lang w:val="pl-PL"/>
        </w:rPr>
      </w:pPr>
      <w:r w:rsidRPr="00147B98">
        <w:rPr>
          <w:rFonts w:ascii="Calibri" w:eastAsia="Calibri" w:hAnsi="Calibri" w:cs="Calibri"/>
          <w:b/>
          <w:bCs/>
          <w:sz w:val="16"/>
          <w:szCs w:val="16"/>
          <w:lang w:val="pl-PL"/>
        </w:rPr>
        <w:t>GP</w:t>
      </w:r>
      <w:r w:rsidRPr="00147B98">
        <w:rPr>
          <w:rFonts w:ascii="Calibri" w:eastAsia="Calibri" w:hAnsi="Calibri" w:cs="Calibri"/>
          <w:sz w:val="16"/>
          <w:szCs w:val="16"/>
          <w:lang w:val="pl-PL"/>
        </w:rPr>
        <w:t xml:space="preserve"> (grupa przedmiotów): K – kierunkowy, P – podstawowy, KU – uzupełniający, T – teoretyczny, F – fakultatywny, O – ogólnoplastyczny,</w:t>
      </w:r>
    </w:p>
    <w:p w14:paraId="100CC601" w14:textId="77777777" w:rsidR="00423C68" w:rsidRPr="00147B98" w:rsidRDefault="0090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lang w:val="pl-PL"/>
        </w:rPr>
      </w:pPr>
      <w:r w:rsidRPr="00147B98">
        <w:rPr>
          <w:rFonts w:ascii="Calibri" w:eastAsia="Calibri" w:hAnsi="Calibri" w:cs="Calibri"/>
          <w:b/>
          <w:bCs/>
          <w:sz w:val="16"/>
          <w:szCs w:val="16"/>
          <w:lang w:val="pl-PL"/>
        </w:rPr>
        <w:t>ECTS</w:t>
      </w:r>
      <w:r w:rsidRPr="00147B98">
        <w:rPr>
          <w:rFonts w:ascii="Calibri" w:eastAsia="Calibri" w:hAnsi="Calibri" w:cs="Calibri"/>
          <w:sz w:val="16"/>
          <w:szCs w:val="16"/>
          <w:lang w:val="pl-PL"/>
        </w:rPr>
        <w:t>: liczba punktów ECTS dla przedmiotu</w:t>
      </w:r>
    </w:p>
    <w:p w14:paraId="5514BD46" w14:textId="77777777" w:rsidR="00423C68" w:rsidRPr="00147B98" w:rsidRDefault="0090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lang w:val="pl-PL"/>
        </w:rPr>
      </w:pPr>
      <w:r w:rsidRPr="00147B98">
        <w:rPr>
          <w:rFonts w:ascii="Calibri" w:eastAsia="Calibri" w:hAnsi="Calibri" w:cs="Calibri"/>
          <w:b/>
          <w:bCs/>
          <w:sz w:val="16"/>
          <w:szCs w:val="16"/>
          <w:lang w:val="pl-PL"/>
        </w:rPr>
        <w:t>W/T</w:t>
      </w:r>
      <w:r w:rsidRPr="00147B98">
        <w:rPr>
          <w:rFonts w:ascii="Calibri" w:eastAsia="Calibri" w:hAnsi="Calibri" w:cs="Calibri"/>
          <w:sz w:val="16"/>
          <w:szCs w:val="16"/>
          <w:lang w:val="pl-PL"/>
        </w:rPr>
        <w:t xml:space="preserve"> (wykład/tygodniowo): liczba godzin wykładowych w tygodniu</w:t>
      </w:r>
    </w:p>
    <w:p w14:paraId="17AE0704" w14:textId="77777777" w:rsidR="00423C68" w:rsidRPr="00147B98" w:rsidRDefault="0090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lang w:val="pl-PL"/>
        </w:rPr>
      </w:pPr>
      <w:r w:rsidRPr="00147B98">
        <w:rPr>
          <w:rFonts w:ascii="Calibri" w:eastAsia="Calibri" w:hAnsi="Calibri" w:cs="Calibri"/>
          <w:b/>
          <w:bCs/>
          <w:sz w:val="16"/>
          <w:szCs w:val="16"/>
          <w:lang w:val="pl-PL"/>
        </w:rPr>
        <w:t>Ć/T</w:t>
      </w:r>
      <w:r w:rsidRPr="00147B98">
        <w:rPr>
          <w:rFonts w:ascii="Calibri" w:eastAsia="Calibri" w:hAnsi="Calibri" w:cs="Calibri"/>
          <w:sz w:val="16"/>
          <w:szCs w:val="16"/>
          <w:lang w:val="pl-PL"/>
        </w:rPr>
        <w:t xml:space="preserve"> (ćwiczenia/tygodniowo): liczba godzin ćwiczeń w tygodniu</w:t>
      </w:r>
    </w:p>
    <w:p w14:paraId="0A4FDD1A" w14:textId="77777777" w:rsidR="00423C68" w:rsidRPr="00147B98" w:rsidRDefault="0090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lang w:val="pl-PL"/>
        </w:rPr>
      </w:pPr>
      <w:r w:rsidRPr="00147B98">
        <w:rPr>
          <w:rFonts w:ascii="Calibri" w:eastAsia="Calibri" w:hAnsi="Calibri" w:cs="Calibri"/>
          <w:b/>
          <w:bCs/>
          <w:sz w:val="16"/>
          <w:szCs w:val="16"/>
          <w:lang w:val="pl-PL"/>
        </w:rPr>
        <w:t>MZ</w:t>
      </w:r>
      <w:r w:rsidRPr="00147B98">
        <w:rPr>
          <w:rFonts w:ascii="Calibri" w:eastAsia="Calibri" w:hAnsi="Calibri" w:cs="Calibri"/>
          <w:sz w:val="16"/>
          <w:szCs w:val="16"/>
          <w:lang w:val="pl-PL"/>
        </w:rPr>
        <w:t xml:space="preserve"> (metoda zaliczenia): E – egzamin, Z – zaliczenie</w:t>
      </w:r>
    </w:p>
    <w:p w14:paraId="34E1EE36" w14:textId="77777777" w:rsidR="00423C68" w:rsidRPr="00147B98" w:rsidRDefault="0090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lang w:val="pl-PL"/>
        </w:rPr>
      </w:pPr>
      <w:r w:rsidRPr="00147B98">
        <w:rPr>
          <w:rFonts w:ascii="Calibri" w:eastAsia="Calibri" w:hAnsi="Calibri" w:cs="Calibri"/>
          <w:b/>
          <w:bCs/>
          <w:sz w:val="16"/>
          <w:szCs w:val="16"/>
          <w:lang w:val="pl-PL"/>
        </w:rPr>
        <w:t>FZ</w:t>
      </w:r>
      <w:r w:rsidRPr="00147B98">
        <w:rPr>
          <w:rFonts w:ascii="Calibri" w:eastAsia="Calibri" w:hAnsi="Calibri" w:cs="Calibri"/>
          <w:sz w:val="16"/>
          <w:szCs w:val="16"/>
          <w:lang w:val="pl-PL"/>
        </w:rPr>
        <w:t xml:space="preserve"> (forma zaliczenia): O – ocena, Z – zaliczenie</w:t>
      </w:r>
    </w:p>
    <w:sectPr w:rsidR="00423C68" w:rsidRPr="00147B98" w:rsidSect="00F5789E">
      <w:footerReference w:type="default" r:id="rId7"/>
      <w:headerReference w:type="first" r:id="rId8"/>
      <w:pgSz w:w="16840" w:h="11900" w:orient="landscape"/>
      <w:pgMar w:top="993" w:right="1417" w:bottom="1135" w:left="1417" w:header="709" w:footer="68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168CB" w14:textId="77777777" w:rsidR="00B04764" w:rsidRDefault="00B04764">
      <w:r>
        <w:separator/>
      </w:r>
    </w:p>
  </w:endnote>
  <w:endnote w:type="continuationSeparator" w:id="0">
    <w:p w14:paraId="71DA7F79" w14:textId="77777777" w:rsidR="00B04764" w:rsidRDefault="00B0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61F4" w14:textId="1C98245D" w:rsidR="00904DC2" w:rsidRDefault="00904DC2">
    <w:pPr>
      <w:tabs>
        <w:tab w:val="center" w:pos="7003"/>
        <w:tab w:val="right" w:pos="9020"/>
        <w:tab w:val="right" w:pos="13986"/>
      </w:tabs>
    </w:pP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PAGE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670BFB">
      <w:rPr>
        <w:rFonts w:ascii="Calibri" w:eastAsia="Calibri" w:hAnsi="Calibri" w:cs="Calibri"/>
        <w:noProof/>
        <w:sz w:val="16"/>
        <w:szCs w:val="16"/>
      </w:rPr>
      <w:t>3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CED9F" w14:textId="77777777" w:rsidR="00B04764" w:rsidRDefault="00B04764">
      <w:r>
        <w:separator/>
      </w:r>
    </w:p>
  </w:footnote>
  <w:footnote w:type="continuationSeparator" w:id="0">
    <w:p w14:paraId="1C918CFC" w14:textId="77777777" w:rsidR="00B04764" w:rsidRDefault="00B0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EF6E8" w14:textId="4ED92B8B" w:rsidR="00F5789E" w:rsidRPr="00C95204" w:rsidRDefault="00F5789E" w:rsidP="00F5789E">
    <w:pPr>
      <w:pStyle w:val="Nagwek"/>
      <w:jc w:val="right"/>
      <w:rPr>
        <w:rFonts w:ascii="Calibri" w:hAnsi="Calibri" w:cs="Calibri"/>
        <w:color w:val="auto"/>
        <w:sz w:val="18"/>
        <w:szCs w:val="18"/>
      </w:rPr>
    </w:pPr>
    <w:proofErr w:type="spellStart"/>
    <w:r w:rsidRPr="00C95204">
      <w:rPr>
        <w:rFonts w:ascii="Calibri" w:hAnsi="Calibri" w:cs="Calibri"/>
        <w:color w:val="auto"/>
        <w:sz w:val="18"/>
        <w:szCs w:val="18"/>
      </w:rPr>
      <w:t>Załącznik</w:t>
    </w:r>
    <w:proofErr w:type="spellEnd"/>
    <w:r w:rsidRPr="00C95204">
      <w:rPr>
        <w:rFonts w:ascii="Calibri" w:hAnsi="Calibri" w:cs="Calibri"/>
        <w:color w:val="auto"/>
        <w:sz w:val="18"/>
        <w:szCs w:val="18"/>
      </w:rPr>
      <w:t xml:space="preserve"> </w:t>
    </w:r>
    <w:proofErr w:type="spellStart"/>
    <w:r w:rsidRPr="00C95204">
      <w:rPr>
        <w:rFonts w:ascii="Calibri" w:hAnsi="Calibri" w:cs="Calibri"/>
        <w:color w:val="auto"/>
        <w:sz w:val="18"/>
        <w:szCs w:val="18"/>
      </w:rPr>
      <w:t>nr</w:t>
    </w:r>
    <w:proofErr w:type="spellEnd"/>
    <w:r w:rsidRPr="00C95204">
      <w:rPr>
        <w:rFonts w:ascii="Calibri" w:hAnsi="Calibri" w:cs="Calibri"/>
        <w:color w:val="auto"/>
        <w:sz w:val="18"/>
        <w:szCs w:val="18"/>
      </w:rPr>
      <w:t xml:space="preserve"> 4</w:t>
    </w:r>
  </w:p>
  <w:p w14:paraId="0A02FA40" w14:textId="4E303E53" w:rsidR="00F5789E" w:rsidRPr="00C95204" w:rsidRDefault="00670BFB" w:rsidP="00F5789E">
    <w:pPr>
      <w:pStyle w:val="Nagwek"/>
      <w:jc w:val="right"/>
      <w:rPr>
        <w:rFonts w:ascii="Calibri" w:hAnsi="Calibri" w:cs="Calibri"/>
        <w:color w:val="auto"/>
        <w:sz w:val="18"/>
        <w:szCs w:val="18"/>
      </w:rPr>
    </w:pPr>
    <w:r>
      <w:rPr>
        <w:rFonts w:ascii="Calibri" w:hAnsi="Calibri" w:cs="Calibri"/>
        <w:color w:val="auto"/>
        <w:sz w:val="18"/>
        <w:szCs w:val="18"/>
      </w:rPr>
      <w:t xml:space="preserve">do </w:t>
    </w:r>
    <w:proofErr w:type="spellStart"/>
    <w:r>
      <w:rPr>
        <w:rFonts w:ascii="Calibri" w:hAnsi="Calibri" w:cs="Calibri"/>
        <w:color w:val="auto"/>
        <w:sz w:val="18"/>
        <w:szCs w:val="18"/>
      </w:rPr>
      <w:t>Uchwały</w:t>
    </w:r>
    <w:proofErr w:type="spellEnd"/>
    <w:r>
      <w:rPr>
        <w:rFonts w:ascii="Calibri" w:hAnsi="Calibri" w:cs="Calibri"/>
        <w:color w:val="auto"/>
        <w:sz w:val="18"/>
        <w:szCs w:val="18"/>
      </w:rPr>
      <w:t xml:space="preserve"> </w:t>
    </w:r>
    <w:proofErr w:type="spellStart"/>
    <w:r>
      <w:rPr>
        <w:rFonts w:ascii="Calibri" w:hAnsi="Calibri" w:cs="Calibri"/>
        <w:color w:val="auto"/>
        <w:sz w:val="18"/>
        <w:szCs w:val="18"/>
      </w:rPr>
      <w:t>Senatu</w:t>
    </w:r>
    <w:proofErr w:type="spellEnd"/>
    <w:r>
      <w:rPr>
        <w:rFonts w:ascii="Calibri" w:hAnsi="Calibri" w:cs="Calibri"/>
        <w:color w:val="auto"/>
        <w:sz w:val="18"/>
        <w:szCs w:val="18"/>
      </w:rPr>
      <w:t xml:space="preserve"> </w:t>
    </w:r>
    <w:proofErr w:type="spellStart"/>
    <w:r>
      <w:rPr>
        <w:rFonts w:ascii="Calibri" w:hAnsi="Calibri" w:cs="Calibri"/>
        <w:color w:val="auto"/>
        <w:sz w:val="18"/>
        <w:szCs w:val="18"/>
      </w:rPr>
      <w:t>nr</w:t>
    </w:r>
    <w:proofErr w:type="spellEnd"/>
    <w:r>
      <w:rPr>
        <w:rFonts w:ascii="Calibri" w:hAnsi="Calibri" w:cs="Calibri"/>
        <w:color w:val="auto"/>
        <w:sz w:val="18"/>
        <w:szCs w:val="18"/>
      </w:rPr>
      <w:t xml:space="preserve"> 22</w:t>
    </w:r>
    <w:r w:rsidR="00F5789E" w:rsidRPr="00C95204">
      <w:rPr>
        <w:rFonts w:ascii="Calibri" w:hAnsi="Calibri" w:cs="Calibri"/>
        <w:color w:val="auto"/>
        <w:sz w:val="18"/>
        <w:szCs w:val="18"/>
      </w:rPr>
      <w:t xml:space="preserve">/2023 ASP w </w:t>
    </w:r>
    <w:proofErr w:type="spellStart"/>
    <w:r w:rsidR="00F5789E" w:rsidRPr="00C95204">
      <w:rPr>
        <w:rFonts w:ascii="Calibri" w:hAnsi="Calibri" w:cs="Calibri"/>
        <w:color w:val="auto"/>
        <w:sz w:val="18"/>
        <w:szCs w:val="18"/>
      </w:rPr>
      <w:t>Warszawie</w:t>
    </w:r>
    <w:proofErr w:type="spellEnd"/>
  </w:p>
  <w:p w14:paraId="2F47262B" w14:textId="77777777" w:rsidR="00F5789E" w:rsidRPr="00C95204" w:rsidRDefault="00F5789E" w:rsidP="00F5789E">
    <w:pPr>
      <w:pStyle w:val="Tekstpodstawowy"/>
      <w:jc w:val="right"/>
      <w:rPr>
        <w:rFonts w:ascii="Calibri" w:hAnsi="Calibri" w:cs="Calibri"/>
        <w:sz w:val="18"/>
        <w:szCs w:val="18"/>
      </w:rPr>
    </w:pPr>
    <w:r w:rsidRPr="00C95204">
      <w:rPr>
        <w:rFonts w:ascii="Calibri" w:hAnsi="Calibri" w:cs="Calibri"/>
        <w:sz w:val="18"/>
        <w:szCs w:val="18"/>
      </w:rPr>
      <w:t>z 20.06.2023 r.</w:t>
    </w:r>
  </w:p>
  <w:p w14:paraId="37481536" w14:textId="77777777" w:rsidR="00F5789E" w:rsidRDefault="00F578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50AB"/>
    <w:multiLevelType w:val="hybridMultilevel"/>
    <w:tmpl w:val="F6360C68"/>
    <w:styleLink w:val="ImportedStyle3"/>
    <w:lvl w:ilvl="0" w:tplc="748A4916">
      <w:start w:val="1"/>
      <w:numFmt w:val="bullet"/>
      <w:lvlText w:val="•"/>
      <w:lvlJc w:val="left"/>
      <w:pPr>
        <w:tabs>
          <w:tab w:val="num" w:pos="220"/>
          <w:tab w:val="left" w:pos="720"/>
        </w:tabs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DE14FC">
      <w:start w:val="1"/>
      <w:numFmt w:val="bullet"/>
      <w:lvlText w:val="•"/>
      <w:lvlJc w:val="left"/>
      <w:pPr>
        <w:tabs>
          <w:tab w:val="left" w:pos="220"/>
          <w:tab w:val="left" w:pos="720"/>
          <w:tab w:val="num" w:pos="940"/>
        </w:tabs>
        <w:ind w:left="144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0A791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660"/>
        </w:tabs>
        <w:ind w:left="21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18607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2380"/>
        </w:tabs>
        <w:ind w:left="288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086FAC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100"/>
        </w:tabs>
        <w:ind w:left="360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A4BD4E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820"/>
        </w:tabs>
        <w:ind w:left="43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44D53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4540"/>
        </w:tabs>
        <w:ind w:left="504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A8BF04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260"/>
        </w:tabs>
        <w:ind w:left="57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383AC2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980"/>
        </w:tabs>
        <w:ind w:left="648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D5864DE"/>
    <w:multiLevelType w:val="hybridMultilevel"/>
    <w:tmpl w:val="C1AC981C"/>
    <w:numStyleLink w:val="ImportedStyle2"/>
  </w:abstractNum>
  <w:abstractNum w:abstractNumId="2" w15:restartNumberingAfterBreak="0">
    <w:nsid w:val="38AB29CD"/>
    <w:multiLevelType w:val="hybridMultilevel"/>
    <w:tmpl w:val="D77EB824"/>
    <w:numStyleLink w:val="ImportedStyle1"/>
  </w:abstractNum>
  <w:abstractNum w:abstractNumId="3" w15:restartNumberingAfterBreak="0">
    <w:nsid w:val="4A4B6030"/>
    <w:multiLevelType w:val="hybridMultilevel"/>
    <w:tmpl w:val="D77EB824"/>
    <w:styleLink w:val="ImportedStyle1"/>
    <w:lvl w:ilvl="0" w:tplc="C750F660">
      <w:start w:val="1"/>
      <w:numFmt w:val="bullet"/>
      <w:lvlText w:val="•"/>
      <w:lvlJc w:val="left"/>
      <w:pPr>
        <w:tabs>
          <w:tab w:val="num" w:pos="220"/>
          <w:tab w:val="left" w:pos="720"/>
        </w:tabs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B67E9E">
      <w:start w:val="1"/>
      <w:numFmt w:val="bullet"/>
      <w:lvlText w:val="•"/>
      <w:lvlJc w:val="left"/>
      <w:pPr>
        <w:tabs>
          <w:tab w:val="left" w:pos="220"/>
          <w:tab w:val="left" w:pos="720"/>
          <w:tab w:val="num" w:pos="940"/>
        </w:tabs>
        <w:ind w:left="144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74FC4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660"/>
        </w:tabs>
        <w:ind w:left="21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0CF204">
      <w:start w:val="1"/>
      <w:numFmt w:val="bullet"/>
      <w:lvlText w:val="•"/>
      <w:lvlJc w:val="left"/>
      <w:pPr>
        <w:tabs>
          <w:tab w:val="left" w:pos="220"/>
          <w:tab w:val="left" w:pos="720"/>
          <w:tab w:val="num" w:pos="2380"/>
        </w:tabs>
        <w:ind w:left="288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1CC524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100"/>
        </w:tabs>
        <w:ind w:left="360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381DB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820"/>
        </w:tabs>
        <w:ind w:left="43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22E1D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4540"/>
        </w:tabs>
        <w:ind w:left="504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FC77D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260"/>
        </w:tabs>
        <w:ind w:left="57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701D6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980"/>
        </w:tabs>
        <w:ind w:left="648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3CE2A3B"/>
    <w:multiLevelType w:val="hybridMultilevel"/>
    <w:tmpl w:val="F6360C68"/>
    <w:numStyleLink w:val="ImportedStyle3"/>
  </w:abstractNum>
  <w:abstractNum w:abstractNumId="5" w15:restartNumberingAfterBreak="0">
    <w:nsid w:val="67A57D4A"/>
    <w:multiLevelType w:val="hybridMultilevel"/>
    <w:tmpl w:val="C1AC981C"/>
    <w:styleLink w:val="ImportedStyle2"/>
    <w:lvl w:ilvl="0" w:tplc="FCCA5712">
      <w:start w:val="1"/>
      <w:numFmt w:val="bullet"/>
      <w:lvlText w:val="•"/>
      <w:lvlJc w:val="left"/>
      <w:pPr>
        <w:tabs>
          <w:tab w:val="num" w:pos="220"/>
          <w:tab w:val="left" w:pos="720"/>
        </w:tabs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886F1E">
      <w:start w:val="1"/>
      <w:numFmt w:val="bullet"/>
      <w:lvlText w:val="•"/>
      <w:lvlJc w:val="left"/>
      <w:pPr>
        <w:tabs>
          <w:tab w:val="left" w:pos="220"/>
          <w:tab w:val="left" w:pos="720"/>
          <w:tab w:val="num" w:pos="940"/>
        </w:tabs>
        <w:ind w:left="144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74D6F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660"/>
        </w:tabs>
        <w:ind w:left="21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FC620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2380"/>
        </w:tabs>
        <w:ind w:left="288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0AC69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100"/>
        </w:tabs>
        <w:ind w:left="360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D0680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820"/>
        </w:tabs>
        <w:ind w:left="43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B69ACC">
      <w:start w:val="1"/>
      <w:numFmt w:val="bullet"/>
      <w:lvlText w:val="•"/>
      <w:lvlJc w:val="left"/>
      <w:pPr>
        <w:tabs>
          <w:tab w:val="left" w:pos="220"/>
          <w:tab w:val="left" w:pos="720"/>
          <w:tab w:val="num" w:pos="4540"/>
        </w:tabs>
        <w:ind w:left="504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A64E3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260"/>
        </w:tabs>
        <w:ind w:left="57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A4F26C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980"/>
        </w:tabs>
        <w:ind w:left="648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68"/>
    <w:rsid w:val="00147B98"/>
    <w:rsid w:val="00153F3A"/>
    <w:rsid w:val="00282372"/>
    <w:rsid w:val="003C540E"/>
    <w:rsid w:val="00423C68"/>
    <w:rsid w:val="004512E5"/>
    <w:rsid w:val="006332C2"/>
    <w:rsid w:val="00670BFB"/>
    <w:rsid w:val="007556F7"/>
    <w:rsid w:val="00815621"/>
    <w:rsid w:val="008C2673"/>
    <w:rsid w:val="00904DC2"/>
    <w:rsid w:val="00914FD4"/>
    <w:rsid w:val="00920441"/>
    <w:rsid w:val="00AA7812"/>
    <w:rsid w:val="00B04764"/>
    <w:rsid w:val="00BC721D"/>
    <w:rsid w:val="00C95204"/>
    <w:rsid w:val="00D324DC"/>
    <w:rsid w:val="00D33B82"/>
    <w:rsid w:val="00DC69F8"/>
    <w:rsid w:val="00E47AA1"/>
    <w:rsid w:val="00F5789E"/>
    <w:rsid w:val="00F872CF"/>
    <w:rsid w:val="00FC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CC815"/>
  <w15:docId w15:val="{A282A4A6-D312-47E3-8475-B619D2F0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F578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89E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F578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89E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57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cs="Times New Roman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ekstpodstawowyZnak">
    <w:name w:val="Tekst podstawowy Znak"/>
    <w:basedOn w:val="Domylnaczcionkaakapitu"/>
    <w:link w:val="Tekstpodstawowy"/>
    <w:rsid w:val="00F5789E"/>
    <w:rPr>
      <w:sz w:val="24"/>
      <w:szCs w:val="24"/>
      <w:u w:color="000000"/>
      <w:bdr w:val="none" w:sz="0" w:space="0" w:color="auto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BFB"/>
    <w:rPr>
      <w:rFonts w:ascii="Segoe UI" w:hAnsi="Segoe UI" w:cs="Segoe UI"/>
      <w:color w:val="000000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Łuniewska</dc:creator>
  <cp:lastModifiedBy>Agnieszka</cp:lastModifiedBy>
  <cp:revision>9</cp:revision>
  <cp:lastPrinted>2023-06-20T12:43:00Z</cp:lastPrinted>
  <dcterms:created xsi:type="dcterms:W3CDTF">2023-06-07T11:53:00Z</dcterms:created>
  <dcterms:modified xsi:type="dcterms:W3CDTF">2023-06-20T12:43:00Z</dcterms:modified>
</cp:coreProperties>
</file>