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F4132" w14:textId="77777777" w:rsidR="00F87BA6" w:rsidRPr="008A706E" w:rsidRDefault="00F87BA6" w:rsidP="00062340">
      <w:pPr>
        <w:pStyle w:val="Tytu"/>
        <w:shd w:val="clear" w:color="auto" w:fill="FFFFFF" w:themeFill="background1"/>
        <w:ind w:left="0" w:firstLine="0"/>
        <w:rPr>
          <w:sz w:val="28"/>
          <w:szCs w:val="28"/>
        </w:rPr>
      </w:pPr>
    </w:p>
    <w:p w14:paraId="6FD5118C" w14:textId="5EAD3D6D" w:rsidR="00F87BA6" w:rsidRPr="001420FE" w:rsidRDefault="00F87BA6" w:rsidP="00062340">
      <w:pPr>
        <w:pStyle w:val="Default"/>
        <w:shd w:val="clear" w:color="auto" w:fill="FFFFFF" w:themeFill="background1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20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Zarządzenie </w:t>
      </w:r>
      <w:r w:rsidRPr="007F1F91">
        <w:rPr>
          <w:rFonts w:ascii="Times New Roman" w:hAnsi="Times New Roman" w:cs="Times New Roman"/>
          <w:b/>
          <w:color w:val="auto"/>
          <w:sz w:val="28"/>
          <w:szCs w:val="28"/>
        </w:rPr>
        <w:t>nr</w:t>
      </w:r>
      <w:r w:rsidR="004510A2" w:rsidRPr="007F1F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F1F91" w:rsidRPr="007F1F91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7F1F91">
        <w:rPr>
          <w:rFonts w:ascii="Times New Roman" w:hAnsi="Times New Roman" w:cs="Times New Roman"/>
          <w:b/>
          <w:color w:val="auto"/>
          <w:sz w:val="28"/>
          <w:szCs w:val="28"/>
        </w:rPr>
        <w:t>/202</w:t>
      </w:r>
      <w:r w:rsidR="008A706E" w:rsidRPr="007F1F9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7F1F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C0F27C3" w14:textId="77777777" w:rsidR="00F87BA6" w:rsidRPr="001420FE" w:rsidRDefault="00F87BA6" w:rsidP="00062340">
      <w:pPr>
        <w:pStyle w:val="Default"/>
        <w:shd w:val="clear" w:color="auto" w:fill="FFFFFF" w:themeFill="background1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20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Rektora Akademii Sztuk Pięknych </w:t>
      </w:r>
    </w:p>
    <w:p w14:paraId="4C754013" w14:textId="77777777" w:rsidR="00F87BA6" w:rsidRPr="001420FE" w:rsidRDefault="00F87BA6" w:rsidP="00062340">
      <w:pPr>
        <w:pStyle w:val="Default"/>
        <w:shd w:val="clear" w:color="auto" w:fill="FFFFFF" w:themeFill="background1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20FE">
        <w:rPr>
          <w:rFonts w:ascii="Times New Roman" w:hAnsi="Times New Roman" w:cs="Times New Roman"/>
          <w:b/>
          <w:color w:val="auto"/>
          <w:sz w:val="28"/>
          <w:szCs w:val="28"/>
        </w:rPr>
        <w:t>w Warszawie</w:t>
      </w:r>
    </w:p>
    <w:p w14:paraId="492809BE" w14:textId="12E2D22B" w:rsidR="00F87BA6" w:rsidRPr="007F1F91" w:rsidRDefault="00F756AF" w:rsidP="00062340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F1F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z </w:t>
      </w:r>
      <w:r w:rsidR="008A2FD6" w:rsidRPr="007F1F91">
        <w:rPr>
          <w:rFonts w:ascii="Times New Roman" w:hAnsi="Times New Roman" w:cs="Times New Roman"/>
          <w:b/>
          <w:color w:val="auto"/>
          <w:sz w:val="28"/>
          <w:szCs w:val="28"/>
        </w:rPr>
        <w:t>dnia</w:t>
      </w:r>
      <w:r w:rsidR="008A706E" w:rsidRPr="007F1F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F5B81">
        <w:rPr>
          <w:rFonts w:ascii="Times New Roman" w:hAnsi="Times New Roman" w:cs="Times New Roman"/>
          <w:b/>
          <w:color w:val="auto"/>
          <w:sz w:val="28"/>
          <w:szCs w:val="28"/>
        </w:rPr>
        <w:t>13</w:t>
      </w:r>
      <w:bookmarkStart w:id="0" w:name="_GoBack"/>
      <w:bookmarkEnd w:id="0"/>
      <w:r w:rsidR="008A706E" w:rsidRPr="007F1F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stycznia </w:t>
      </w:r>
      <w:r w:rsidR="009E61E0" w:rsidRPr="007F1F91">
        <w:rPr>
          <w:rFonts w:ascii="Times New Roman" w:hAnsi="Times New Roman" w:cs="Times New Roman"/>
          <w:b/>
          <w:color w:val="auto"/>
          <w:sz w:val="28"/>
          <w:szCs w:val="28"/>
        </w:rPr>
        <w:t>202</w:t>
      </w:r>
      <w:r w:rsidR="00DF66F2" w:rsidRPr="007F1F9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F87BA6" w:rsidRPr="007F1F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r. </w:t>
      </w:r>
    </w:p>
    <w:p w14:paraId="549B667C" w14:textId="77777777" w:rsidR="00F87BA6" w:rsidRPr="007F1F91" w:rsidRDefault="00F87BA6" w:rsidP="00062340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53CC6A7" w14:textId="22CBD4EC" w:rsidR="00F87BA6" w:rsidRPr="001420FE" w:rsidRDefault="00F87BA6" w:rsidP="00062340">
      <w:pPr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 w:rsidRPr="001420FE">
        <w:rPr>
          <w:rFonts w:ascii="Times New Roman" w:hAnsi="Times New Roman" w:cs="Times New Roman"/>
          <w:b/>
          <w:color w:val="auto"/>
          <w:szCs w:val="24"/>
        </w:rPr>
        <w:t>w sprawie:</w:t>
      </w:r>
      <w:r w:rsidR="009E61E0" w:rsidRPr="001420FE">
        <w:rPr>
          <w:rFonts w:ascii="Times New Roman" w:hAnsi="Times New Roman" w:cs="Times New Roman"/>
          <w:color w:val="auto"/>
          <w:szCs w:val="24"/>
        </w:rPr>
        <w:t xml:space="preserve"> zmiany </w:t>
      </w:r>
      <w:r w:rsidRPr="001420FE">
        <w:rPr>
          <w:rFonts w:ascii="Times New Roman" w:hAnsi="Times New Roman" w:cs="Times New Roman"/>
          <w:color w:val="auto"/>
          <w:szCs w:val="24"/>
        </w:rPr>
        <w:t>Regulaminu Organizacyjnego Akademii Sztuk Pięknych w</w:t>
      </w:r>
      <w:r w:rsidR="00D86926" w:rsidRPr="001420FE">
        <w:rPr>
          <w:rFonts w:ascii="Times New Roman" w:hAnsi="Times New Roman" w:cs="Times New Roman"/>
          <w:color w:val="auto"/>
          <w:szCs w:val="24"/>
        </w:rPr>
        <w:t> </w:t>
      </w:r>
      <w:r w:rsidRPr="001420FE">
        <w:rPr>
          <w:rFonts w:ascii="Times New Roman" w:hAnsi="Times New Roman" w:cs="Times New Roman"/>
          <w:color w:val="auto"/>
          <w:szCs w:val="24"/>
        </w:rPr>
        <w:t>Warszawie</w:t>
      </w:r>
    </w:p>
    <w:p w14:paraId="0E7F506B" w14:textId="648C8C37" w:rsidR="00F87BA6" w:rsidRPr="001420FE" w:rsidRDefault="00F87BA6" w:rsidP="0006234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p w14:paraId="427051DA" w14:textId="04AFD01A" w:rsidR="00F87BA6" w:rsidRPr="001420FE" w:rsidRDefault="00F87BA6" w:rsidP="00062340">
      <w:pPr>
        <w:shd w:val="clear" w:color="auto" w:fill="FFFFFF" w:themeFill="background1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1420FE">
        <w:rPr>
          <w:rFonts w:ascii="Times New Roman" w:eastAsia="Times New Roman" w:hAnsi="Times New Roman" w:cs="Times New Roman"/>
          <w:color w:val="auto"/>
          <w:szCs w:val="24"/>
        </w:rPr>
        <w:t>Na podstawie art. 23 ust. 3 ustawy z dnia 20 lipca 2018 r. – Prawo o szkolnictwie wyższym i nauce (</w:t>
      </w:r>
      <w:r w:rsidR="003715FE" w:rsidRPr="001420FE">
        <w:rPr>
          <w:rFonts w:ascii="Times New Roman" w:eastAsia="Times New Roman" w:hAnsi="Times New Roman" w:cs="Times New Roman"/>
          <w:color w:val="auto"/>
          <w:szCs w:val="24"/>
        </w:rPr>
        <w:t xml:space="preserve">t.j. </w:t>
      </w:r>
      <w:r w:rsidR="006C2CDC" w:rsidRPr="001420FE">
        <w:rPr>
          <w:rFonts w:ascii="Times New Roman" w:eastAsia="Times New Roman" w:hAnsi="Times New Roman" w:cs="Times New Roman"/>
          <w:color w:val="auto"/>
          <w:szCs w:val="24"/>
        </w:rPr>
        <w:t>Dz. U. z 2022 r.</w:t>
      </w:r>
      <w:r w:rsidR="00D74397">
        <w:rPr>
          <w:rFonts w:ascii="Times New Roman" w:eastAsia="Times New Roman" w:hAnsi="Times New Roman" w:cs="Times New Roman"/>
          <w:color w:val="auto"/>
          <w:szCs w:val="24"/>
        </w:rPr>
        <w:t>,</w:t>
      </w:r>
      <w:r w:rsidR="006C2CDC" w:rsidRPr="001420FE">
        <w:rPr>
          <w:rFonts w:ascii="Times New Roman" w:eastAsia="Times New Roman" w:hAnsi="Times New Roman" w:cs="Times New Roman"/>
          <w:color w:val="auto"/>
          <w:szCs w:val="24"/>
        </w:rPr>
        <w:t xml:space="preserve"> poz. 574</w:t>
      </w:r>
      <w:r w:rsidR="009E61E0" w:rsidRPr="001420F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1420FE">
        <w:rPr>
          <w:rFonts w:ascii="Times New Roman" w:eastAsia="Times New Roman" w:hAnsi="Times New Roman" w:cs="Times New Roman"/>
          <w:color w:val="auto"/>
          <w:szCs w:val="24"/>
        </w:rPr>
        <w:t>ze</w:t>
      </w:r>
      <w:r w:rsidR="008F5526" w:rsidRPr="001420FE">
        <w:rPr>
          <w:rFonts w:ascii="Times New Roman" w:eastAsia="Times New Roman" w:hAnsi="Times New Roman" w:cs="Times New Roman"/>
          <w:color w:val="auto"/>
          <w:szCs w:val="24"/>
        </w:rPr>
        <w:t> zm.) oraz § 50 ust. 1 pkt 1 i 2</w:t>
      </w:r>
      <w:r w:rsidRPr="001420FE">
        <w:rPr>
          <w:rFonts w:ascii="Times New Roman" w:eastAsia="Times New Roman" w:hAnsi="Times New Roman" w:cs="Times New Roman"/>
          <w:color w:val="auto"/>
          <w:szCs w:val="24"/>
        </w:rPr>
        <w:t xml:space="preserve"> Statutu Akademii Sztuk Pięknych w Warszawie zarządzam, co następuje:</w:t>
      </w:r>
    </w:p>
    <w:p w14:paraId="6A00E18C" w14:textId="77777777" w:rsidR="00F87BA6" w:rsidRPr="001420FE" w:rsidRDefault="00F87BA6" w:rsidP="00062340">
      <w:pPr>
        <w:shd w:val="clear" w:color="auto" w:fill="FFFFFF" w:themeFill="background1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6F69D94B" w14:textId="77777777" w:rsidR="00F87BA6" w:rsidRPr="001420FE" w:rsidRDefault="00F87BA6" w:rsidP="00062340">
      <w:pPr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auto"/>
          <w:szCs w:val="24"/>
        </w:rPr>
      </w:pPr>
      <w:r w:rsidRPr="001420FE">
        <w:rPr>
          <w:rFonts w:ascii="Times New Roman" w:hAnsi="Times New Roman" w:cs="Times New Roman"/>
          <w:bCs/>
          <w:color w:val="auto"/>
          <w:szCs w:val="24"/>
        </w:rPr>
        <w:t>§ 1.</w:t>
      </w:r>
    </w:p>
    <w:p w14:paraId="74170A98" w14:textId="77777777" w:rsidR="00682026" w:rsidRDefault="0073755F" w:rsidP="00062340">
      <w:pPr>
        <w:pStyle w:val="Akapitzlist"/>
        <w:shd w:val="clear" w:color="auto" w:fill="FFFFFF" w:themeFill="background1"/>
        <w:ind w:left="0"/>
        <w:jc w:val="both"/>
      </w:pPr>
      <w:r w:rsidRPr="001420FE">
        <w:rPr>
          <w:bCs/>
        </w:rPr>
        <w:t>W</w:t>
      </w:r>
      <w:r w:rsidR="00353C82" w:rsidRPr="001420FE">
        <w:rPr>
          <w:bCs/>
        </w:rPr>
        <w:t xml:space="preserve"> </w:t>
      </w:r>
      <w:r w:rsidR="00E9674F" w:rsidRPr="001420FE">
        <w:rPr>
          <w:bCs/>
        </w:rPr>
        <w:t>Regulaminie Organizacyjnym Akademii Sztuk Pięknych w Warszawie</w:t>
      </w:r>
      <w:r w:rsidR="00DF66F2">
        <w:rPr>
          <w:bCs/>
        </w:rPr>
        <w:t xml:space="preserve"> w załączniku</w:t>
      </w:r>
      <w:r w:rsidR="002C1AFC">
        <w:rPr>
          <w:bCs/>
        </w:rPr>
        <w:t xml:space="preserve"> nr 1 </w:t>
      </w:r>
      <w:r w:rsidR="00D503A7" w:rsidRPr="001420FE">
        <w:t xml:space="preserve"> – </w:t>
      </w:r>
      <w:r w:rsidR="00D503A7" w:rsidRPr="001420FE">
        <w:rPr>
          <w:i/>
        </w:rPr>
        <w:t>Struktura organizacyjna Akad</w:t>
      </w:r>
      <w:r w:rsidR="006645C7" w:rsidRPr="001420FE">
        <w:rPr>
          <w:i/>
        </w:rPr>
        <w:t xml:space="preserve">emii Sztuk Pięknych </w:t>
      </w:r>
      <w:r w:rsidR="006645C7" w:rsidRPr="00DF2116">
        <w:rPr>
          <w:i/>
        </w:rPr>
        <w:t>w Warszawie</w:t>
      </w:r>
      <w:r w:rsidR="00F12F09" w:rsidRPr="00DF2116">
        <w:t xml:space="preserve"> </w:t>
      </w:r>
      <w:r w:rsidR="00682026" w:rsidRPr="00DF2116">
        <w:t xml:space="preserve">zmianie ulegają: </w:t>
      </w:r>
    </w:p>
    <w:p w14:paraId="02A210DF" w14:textId="39AC642E" w:rsidR="003E01EC" w:rsidRPr="00682026" w:rsidRDefault="006645C7" w:rsidP="00062340">
      <w:pPr>
        <w:pStyle w:val="Akapitzlist"/>
        <w:numPr>
          <w:ilvl w:val="0"/>
          <w:numId w:val="34"/>
        </w:numPr>
        <w:shd w:val="clear" w:color="auto" w:fill="FFFFFF" w:themeFill="background1"/>
        <w:jc w:val="both"/>
        <w:rPr>
          <w:bCs/>
        </w:rPr>
      </w:pPr>
      <w:r w:rsidRPr="001420FE">
        <w:t>w</w:t>
      </w:r>
      <w:r w:rsidR="00F12F09" w:rsidRPr="001420FE">
        <w:t xml:space="preserve"> podtytule</w:t>
      </w:r>
      <w:r w:rsidR="00D503A7" w:rsidRPr="001420FE">
        <w:rPr>
          <w:i/>
        </w:rPr>
        <w:t xml:space="preserve"> Wydziały i ich jednostki organizacyjn</w:t>
      </w:r>
      <w:r w:rsidR="003F79DD" w:rsidRPr="001420FE">
        <w:rPr>
          <w:i/>
        </w:rPr>
        <w:t>e</w:t>
      </w:r>
      <w:r w:rsidR="002C1AFC">
        <w:rPr>
          <w:i/>
        </w:rPr>
        <w:t xml:space="preserve"> </w:t>
      </w:r>
      <w:r w:rsidR="00473513">
        <w:t>ust</w:t>
      </w:r>
      <w:r w:rsidR="008A706E">
        <w:t>.</w:t>
      </w:r>
      <w:r w:rsidR="00473513">
        <w:t xml:space="preserve"> 3 </w:t>
      </w:r>
      <w:r w:rsidR="003F79DD" w:rsidRPr="001420FE">
        <w:t>otrzymuj</w:t>
      </w:r>
      <w:r w:rsidR="00473513">
        <w:t>e</w:t>
      </w:r>
      <w:r w:rsidR="003F79DD" w:rsidRPr="001420FE">
        <w:t xml:space="preserve"> brzmienie:</w:t>
      </w:r>
    </w:p>
    <w:p w14:paraId="3E5E9CD5" w14:textId="717E64BC" w:rsidR="004601E6" w:rsidRPr="008A706E" w:rsidRDefault="004601E6" w:rsidP="00062340">
      <w:p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cs="Times New Roman"/>
          <w:i/>
          <w:color w:val="auto"/>
          <w:szCs w:val="24"/>
        </w:rPr>
      </w:pPr>
      <w:r w:rsidRPr="008A706E">
        <w:rPr>
          <w:rFonts w:ascii="Times New Roman" w:hAnsi="Times New Roman" w:cs="Times New Roman"/>
          <w:i/>
          <w:color w:val="auto"/>
          <w:szCs w:val="24"/>
        </w:rPr>
        <w:t xml:space="preserve">3. </w:t>
      </w:r>
      <w:bookmarkStart w:id="1" w:name="_Hlk123126710"/>
      <w:r w:rsidRPr="008A706E">
        <w:rPr>
          <w:rFonts w:ascii="Times New Roman" w:hAnsi="Times New Roman" w:cs="Times New Roman"/>
          <w:i/>
          <w:color w:val="auto"/>
          <w:szCs w:val="24"/>
        </w:rPr>
        <w:t>Wydział Grafiki, a w tym:</w:t>
      </w:r>
    </w:p>
    <w:p w14:paraId="4EB37E1B" w14:textId="0CF650A6" w:rsidR="004601E6" w:rsidRPr="008A706E" w:rsidRDefault="004601E6" w:rsidP="00062340">
      <w:pPr>
        <w:pStyle w:val="Akapitzlist"/>
        <w:numPr>
          <w:ilvl w:val="0"/>
          <w:numId w:val="11"/>
        </w:numPr>
        <w:shd w:val="clear" w:color="auto" w:fill="FFFFFF" w:themeFill="background1"/>
        <w:ind w:left="284" w:firstLine="0"/>
        <w:rPr>
          <w:i/>
        </w:rPr>
      </w:pPr>
      <w:r w:rsidRPr="008A706E">
        <w:rPr>
          <w:bCs/>
          <w:i/>
        </w:rPr>
        <w:t>Dziekana</w:t>
      </w:r>
      <w:r w:rsidRPr="008A706E">
        <w:rPr>
          <w:i/>
        </w:rPr>
        <w:t>t;</w:t>
      </w:r>
    </w:p>
    <w:p w14:paraId="4B8B19B8" w14:textId="4CFC8108" w:rsidR="00473513" w:rsidRPr="00DF2116" w:rsidRDefault="00473513" w:rsidP="00062340">
      <w:pPr>
        <w:pStyle w:val="Akapitzlist"/>
        <w:numPr>
          <w:ilvl w:val="0"/>
          <w:numId w:val="11"/>
        </w:numPr>
        <w:shd w:val="clear" w:color="auto" w:fill="FFFFFF" w:themeFill="background1"/>
        <w:ind w:left="284" w:firstLine="0"/>
        <w:rPr>
          <w:i/>
        </w:rPr>
      </w:pPr>
      <w:r w:rsidRPr="00DF2116">
        <w:rPr>
          <w:bCs/>
          <w:i/>
        </w:rPr>
        <w:t xml:space="preserve">Katedra Grafiki Projektowej i </w:t>
      </w:r>
      <w:r w:rsidR="00746791" w:rsidRPr="00DF2116">
        <w:rPr>
          <w:bCs/>
          <w:i/>
        </w:rPr>
        <w:t>Multimediów</w:t>
      </w:r>
      <w:r w:rsidR="00754A4D" w:rsidRPr="00DF2116">
        <w:rPr>
          <w:bCs/>
          <w:i/>
        </w:rPr>
        <w:t xml:space="preserve"> a w tym:</w:t>
      </w:r>
    </w:p>
    <w:p w14:paraId="4365EF09" w14:textId="23CEBBF0" w:rsidR="004601E6" w:rsidRPr="00DF2116" w:rsidRDefault="00C75D36" w:rsidP="00062340">
      <w:pPr>
        <w:pStyle w:val="Akapitzlist"/>
        <w:numPr>
          <w:ilvl w:val="2"/>
          <w:numId w:val="10"/>
        </w:numPr>
        <w:shd w:val="clear" w:color="auto" w:fill="FFFFFF" w:themeFill="background1"/>
        <w:ind w:left="425" w:firstLine="1"/>
        <w:rPr>
          <w:i/>
        </w:rPr>
      </w:pPr>
      <w:r w:rsidRPr="00DF2116">
        <w:rPr>
          <w:i/>
        </w:rPr>
        <w:t xml:space="preserve"> </w:t>
      </w:r>
      <w:r w:rsidR="00473513" w:rsidRPr="00DF2116">
        <w:rPr>
          <w:i/>
        </w:rPr>
        <w:t xml:space="preserve">I </w:t>
      </w:r>
      <w:r w:rsidR="00473513" w:rsidRPr="00DF2116">
        <w:rPr>
          <w:i/>
          <w:shd w:val="clear" w:color="auto" w:fill="FFFFFF" w:themeFill="background1"/>
        </w:rPr>
        <w:t>Pracownia Projektowania Graficznego</w:t>
      </w:r>
      <w:r w:rsidR="00754A4D" w:rsidRPr="00DF2116">
        <w:rPr>
          <w:i/>
        </w:rPr>
        <w:t>,</w:t>
      </w:r>
    </w:p>
    <w:p w14:paraId="6FC07D72" w14:textId="4D0CA4C1" w:rsidR="00473513" w:rsidRPr="00DF2116" w:rsidRDefault="00C75D36" w:rsidP="00062340">
      <w:pPr>
        <w:pStyle w:val="Akapitzlist"/>
        <w:numPr>
          <w:ilvl w:val="2"/>
          <w:numId w:val="10"/>
        </w:numPr>
        <w:shd w:val="clear" w:color="auto" w:fill="FFFFFF" w:themeFill="background1"/>
        <w:ind w:left="426" w:firstLine="1"/>
        <w:rPr>
          <w:i/>
        </w:rPr>
      </w:pPr>
      <w:r w:rsidRPr="00DF2116">
        <w:rPr>
          <w:i/>
        </w:rPr>
        <w:t xml:space="preserve"> </w:t>
      </w:r>
      <w:r w:rsidR="00473513" w:rsidRPr="00DF2116">
        <w:rPr>
          <w:i/>
        </w:rPr>
        <w:t>II Pracownia Projektowania Graficznego</w:t>
      </w:r>
      <w:r w:rsidR="00754A4D" w:rsidRPr="00DF2116">
        <w:rPr>
          <w:i/>
        </w:rPr>
        <w:t>,</w:t>
      </w:r>
      <w:r w:rsidR="00473513" w:rsidRPr="00DF2116">
        <w:rPr>
          <w:i/>
        </w:rPr>
        <w:t xml:space="preserve"> </w:t>
      </w:r>
    </w:p>
    <w:p w14:paraId="41D8356A" w14:textId="79194D49" w:rsidR="00C75D36" w:rsidRPr="00DF2116" w:rsidRDefault="00C75D36" w:rsidP="00062340">
      <w:pPr>
        <w:pStyle w:val="Akapitzlist"/>
        <w:numPr>
          <w:ilvl w:val="2"/>
          <w:numId w:val="10"/>
        </w:numPr>
        <w:shd w:val="clear" w:color="auto" w:fill="FFFFFF" w:themeFill="background1"/>
        <w:ind w:left="426" w:firstLine="1"/>
        <w:rPr>
          <w:i/>
        </w:rPr>
      </w:pPr>
      <w:r w:rsidRPr="00DF2116">
        <w:rPr>
          <w:i/>
        </w:rPr>
        <w:t xml:space="preserve"> </w:t>
      </w:r>
      <w:r w:rsidR="00473513" w:rsidRPr="00DF2116">
        <w:rPr>
          <w:i/>
        </w:rPr>
        <w:t>I Pracownia Typografii</w:t>
      </w:r>
      <w:r w:rsidR="00754A4D" w:rsidRPr="00DF2116">
        <w:rPr>
          <w:i/>
        </w:rPr>
        <w:t>,</w:t>
      </w:r>
    </w:p>
    <w:p w14:paraId="08902591" w14:textId="0C78CF8E" w:rsidR="00746791" w:rsidRPr="00DF2116" w:rsidRDefault="00C75D36" w:rsidP="00062340">
      <w:pPr>
        <w:pStyle w:val="Akapitzlist"/>
        <w:numPr>
          <w:ilvl w:val="2"/>
          <w:numId w:val="10"/>
        </w:numPr>
        <w:shd w:val="clear" w:color="auto" w:fill="FFFFFF" w:themeFill="background1"/>
        <w:ind w:left="426" w:firstLine="1"/>
        <w:rPr>
          <w:i/>
        </w:rPr>
      </w:pPr>
      <w:r w:rsidRPr="00DF2116">
        <w:rPr>
          <w:i/>
        </w:rPr>
        <w:t xml:space="preserve"> </w:t>
      </w:r>
      <w:r w:rsidR="00746791" w:rsidRPr="00DF2116">
        <w:rPr>
          <w:i/>
        </w:rPr>
        <w:t>II Pracownia Typografii,</w:t>
      </w:r>
    </w:p>
    <w:p w14:paraId="709013E0" w14:textId="39A84060" w:rsidR="00746791" w:rsidRPr="00DF2116" w:rsidRDefault="00404326" w:rsidP="00062340">
      <w:pPr>
        <w:pStyle w:val="Akapitzlist"/>
        <w:numPr>
          <w:ilvl w:val="2"/>
          <w:numId w:val="10"/>
        </w:numPr>
        <w:shd w:val="clear" w:color="auto" w:fill="FFFFFF" w:themeFill="background1"/>
        <w:ind w:left="426" w:firstLine="1"/>
        <w:rPr>
          <w:i/>
        </w:rPr>
      </w:pPr>
      <w:r w:rsidRPr="00DF2116">
        <w:rPr>
          <w:i/>
        </w:rPr>
        <w:t xml:space="preserve"> </w:t>
      </w:r>
      <w:r w:rsidR="00746791" w:rsidRPr="00DF2116">
        <w:rPr>
          <w:i/>
        </w:rPr>
        <w:t>I Pracownia Liternictwa,</w:t>
      </w:r>
    </w:p>
    <w:p w14:paraId="62576DC9" w14:textId="6F89108E" w:rsidR="00746791" w:rsidRPr="00DF2116" w:rsidRDefault="00746791" w:rsidP="00062340">
      <w:pPr>
        <w:pStyle w:val="Akapitzlist"/>
        <w:numPr>
          <w:ilvl w:val="2"/>
          <w:numId w:val="10"/>
        </w:numPr>
        <w:shd w:val="clear" w:color="auto" w:fill="FFFFFF" w:themeFill="background1"/>
        <w:ind w:left="426" w:firstLine="1"/>
        <w:rPr>
          <w:i/>
        </w:rPr>
      </w:pPr>
      <w:r w:rsidRPr="00DF2116">
        <w:rPr>
          <w:i/>
        </w:rPr>
        <w:t xml:space="preserve"> II Pracownia Liternictwa,</w:t>
      </w:r>
    </w:p>
    <w:p w14:paraId="3C270524" w14:textId="06BA6DF5" w:rsidR="00746791" w:rsidRPr="00DF2116" w:rsidRDefault="00404326" w:rsidP="00062340">
      <w:pPr>
        <w:pStyle w:val="Akapitzlist"/>
        <w:numPr>
          <w:ilvl w:val="2"/>
          <w:numId w:val="10"/>
        </w:numPr>
        <w:shd w:val="clear" w:color="auto" w:fill="FFFFFF" w:themeFill="background1"/>
        <w:ind w:left="426" w:firstLine="1"/>
        <w:rPr>
          <w:i/>
        </w:rPr>
      </w:pPr>
      <w:r w:rsidRPr="00DF2116">
        <w:rPr>
          <w:i/>
        </w:rPr>
        <w:t xml:space="preserve"> </w:t>
      </w:r>
      <w:r w:rsidR="00746791" w:rsidRPr="00DF2116">
        <w:rPr>
          <w:i/>
        </w:rPr>
        <w:t>I Pracownia Fotografii,</w:t>
      </w:r>
    </w:p>
    <w:p w14:paraId="3FFCF9BD" w14:textId="5E311BBF" w:rsidR="00746791" w:rsidRPr="00DF2116" w:rsidRDefault="00746791" w:rsidP="00062340">
      <w:pPr>
        <w:pStyle w:val="Akapitzlist"/>
        <w:numPr>
          <w:ilvl w:val="2"/>
          <w:numId w:val="10"/>
        </w:numPr>
        <w:shd w:val="clear" w:color="auto" w:fill="FFFFFF" w:themeFill="background1"/>
        <w:ind w:left="426" w:firstLine="1"/>
        <w:rPr>
          <w:i/>
        </w:rPr>
      </w:pPr>
      <w:r w:rsidRPr="00DF2116">
        <w:rPr>
          <w:i/>
        </w:rPr>
        <w:t xml:space="preserve"> II Pracownia Fotografii,</w:t>
      </w:r>
    </w:p>
    <w:p w14:paraId="003CD556" w14:textId="6A453709" w:rsidR="00746791" w:rsidRDefault="00404326" w:rsidP="00062340">
      <w:pPr>
        <w:pStyle w:val="Akapitzlist"/>
        <w:numPr>
          <w:ilvl w:val="2"/>
          <w:numId w:val="10"/>
        </w:numPr>
        <w:shd w:val="clear" w:color="auto" w:fill="FFFFFF" w:themeFill="background1"/>
        <w:ind w:left="426" w:firstLine="1"/>
        <w:rPr>
          <w:i/>
        </w:rPr>
      </w:pPr>
      <w:r w:rsidRPr="00DF2116">
        <w:rPr>
          <w:i/>
        </w:rPr>
        <w:t xml:space="preserve"> </w:t>
      </w:r>
      <w:r w:rsidR="00746791" w:rsidRPr="00DF2116">
        <w:rPr>
          <w:i/>
        </w:rPr>
        <w:t>I Pracownia Multimediów,</w:t>
      </w:r>
    </w:p>
    <w:p w14:paraId="7C5D312D" w14:textId="39CABD54" w:rsidR="001354E7" w:rsidRPr="00DF2116" w:rsidRDefault="001354E7" w:rsidP="00062340">
      <w:pPr>
        <w:pStyle w:val="Akapitzlist"/>
        <w:numPr>
          <w:ilvl w:val="2"/>
          <w:numId w:val="10"/>
        </w:numPr>
        <w:shd w:val="clear" w:color="auto" w:fill="FFFFFF" w:themeFill="background1"/>
        <w:ind w:left="426" w:firstLine="1"/>
        <w:rPr>
          <w:i/>
        </w:rPr>
      </w:pPr>
      <w:r>
        <w:rPr>
          <w:i/>
        </w:rPr>
        <w:t xml:space="preserve"> II Pracownia Multimediów,</w:t>
      </w:r>
    </w:p>
    <w:p w14:paraId="1D02672C" w14:textId="06802E6F" w:rsidR="00746791" w:rsidRPr="00DF2116" w:rsidRDefault="00404326" w:rsidP="00062340">
      <w:pPr>
        <w:pStyle w:val="Akapitzlist"/>
        <w:numPr>
          <w:ilvl w:val="2"/>
          <w:numId w:val="10"/>
        </w:numPr>
        <w:shd w:val="clear" w:color="auto" w:fill="FFFFFF" w:themeFill="background1"/>
        <w:ind w:left="426" w:firstLine="1"/>
        <w:rPr>
          <w:i/>
        </w:rPr>
      </w:pPr>
      <w:r w:rsidRPr="00DF2116">
        <w:rPr>
          <w:i/>
        </w:rPr>
        <w:t xml:space="preserve"> </w:t>
      </w:r>
      <w:r w:rsidR="00746791" w:rsidRPr="00DF2116">
        <w:rPr>
          <w:i/>
        </w:rPr>
        <w:t>Pracownia Plakatu i Grafiki Wydawniczej</w:t>
      </w:r>
      <w:r w:rsidRPr="00DF2116">
        <w:rPr>
          <w:i/>
        </w:rPr>
        <w:t>,</w:t>
      </w:r>
    </w:p>
    <w:p w14:paraId="05FAAE86" w14:textId="5E36A734" w:rsidR="00746791" w:rsidRPr="00DF2116" w:rsidRDefault="00404326" w:rsidP="00062340">
      <w:pPr>
        <w:pStyle w:val="Akapitzlist"/>
        <w:numPr>
          <w:ilvl w:val="2"/>
          <w:numId w:val="10"/>
        </w:numPr>
        <w:shd w:val="clear" w:color="auto" w:fill="FFFFFF" w:themeFill="background1"/>
        <w:ind w:left="426" w:firstLine="1"/>
        <w:rPr>
          <w:i/>
        </w:rPr>
      </w:pPr>
      <w:r w:rsidRPr="00DF2116">
        <w:rPr>
          <w:i/>
        </w:rPr>
        <w:t xml:space="preserve"> </w:t>
      </w:r>
      <w:r w:rsidR="00746791" w:rsidRPr="00DF2116">
        <w:rPr>
          <w:i/>
        </w:rPr>
        <w:t xml:space="preserve">Pracownia Projektowania </w:t>
      </w:r>
      <w:r w:rsidR="00C9694F" w:rsidRPr="00DF2116">
        <w:rPr>
          <w:i/>
        </w:rPr>
        <w:t>Książki</w:t>
      </w:r>
      <w:r w:rsidR="00746791" w:rsidRPr="00DF2116">
        <w:rPr>
          <w:i/>
        </w:rPr>
        <w:t xml:space="preserve"> i Publikacji Cyfrowych</w:t>
      </w:r>
      <w:r w:rsidRPr="00DF2116">
        <w:rPr>
          <w:i/>
        </w:rPr>
        <w:t>,</w:t>
      </w:r>
    </w:p>
    <w:p w14:paraId="0BD6CDC3" w14:textId="008D864C" w:rsidR="00404326" w:rsidRPr="00DF2116" w:rsidRDefault="00404326" w:rsidP="00062340">
      <w:pPr>
        <w:pStyle w:val="Akapitzlist"/>
        <w:numPr>
          <w:ilvl w:val="2"/>
          <w:numId w:val="10"/>
        </w:numPr>
        <w:shd w:val="clear" w:color="auto" w:fill="FFFFFF" w:themeFill="background1"/>
        <w:ind w:left="426" w:firstLine="1"/>
        <w:rPr>
          <w:i/>
        </w:rPr>
      </w:pPr>
      <w:r w:rsidRPr="00DF2116">
        <w:rPr>
          <w:i/>
        </w:rPr>
        <w:t xml:space="preserve"> Pracownia Ilustracji,</w:t>
      </w:r>
    </w:p>
    <w:p w14:paraId="7C867381" w14:textId="5065CB74" w:rsidR="00404326" w:rsidRPr="00DF2116" w:rsidRDefault="00404326" w:rsidP="00062340">
      <w:pPr>
        <w:pStyle w:val="Akapitzlist"/>
        <w:numPr>
          <w:ilvl w:val="2"/>
          <w:numId w:val="10"/>
        </w:numPr>
        <w:shd w:val="clear" w:color="auto" w:fill="FFFFFF" w:themeFill="background1"/>
        <w:ind w:left="426" w:firstLine="1"/>
        <w:rPr>
          <w:i/>
        </w:rPr>
      </w:pPr>
      <w:r w:rsidRPr="00DF2116">
        <w:rPr>
          <w:i/>
        </w:rPr>
        <w:t xml:space="preserve"> Pracownia Znaku i Kompleksowego Projektowania Graficznego,</w:t>
      </w:r>
    </w:p>
    <w:p w14:paraId="43FD227E" w14:textId="2F08BD52" w:rsidR="00404326" w:rsidRPr="00DF2116" w:rsidRDefault="00404326" w:rsidP="00062340">
      <w:pPr>
        <w:pStyle w:val="Akapitzlist"/>
        <w:numPr>
          <w:ilvl w:val="2"/>
          <w:numId w:val="10"/>
        </w:numPr>
        <w:shd w:val="clear" w:color="auto" w:fill="FFFFFF" w:themeFill="background1"/>
        <w:ind w:left="426" w:firstLine="1"/>
        <w:rPr>
          <w:i/>
        </w:rPr>
      </w:pPr>
      <w:r w:rsidRPr="00DF2116">
        <w:rPr>
          <w:i/>
        </w:rPr>
        <w:t xml:space="preserve"> Pracownia Multimediów,</w:t>
      </w:r>
    </w:p>
    <w:p w14:paraId="20FBCC37" w14:textId="2C0A989C" w:rsidR="00404326" w:rsidRPr="00DF2116" w:rsidRDefault="00404326" w:rsidP="00062340">
      <w:pPr>
        <w:pStyle w:val="Akapitzlist"/>
        <w:numPr>
          <w:ilvl w:val="2"/>
          <w:numId w:val="10"/>
        </w:numPr>
        <w:shd w:val="clear" w:color="auto" w:fill="FFFFFF" w:themeFill="background1"/>
        <w:ind w:left="426" w:firstLine="1"/>
        <w:rPr>
          <w:i/>
        </w:rPr>
      </w:pPr>
      <w:r w:rsidRPr="00DF2116">
        <w:rPr>
          <w:i/>
        </w:rPr>
        <w:t xml:space="preserve"> Pracownia Animacji, </w:t>
      </w:r>
    </w:p>
    <w:p w14:paraId="784CFA30" w14:textId="0E3027BF" w:rsidR="00746791" w:rsidRPr="00DF2116" w:rsidRDefault="00404326" w:rsidP="00062340">
      <w:pPr>
        <w:pStyle w:val="Akapitzlist"/>
        <w:numPr>
          <w:ilvl w:val="2"/>
          <w:numId w:val="10"/>
        </w:numPr>
        <w:shd w:val="clear" w:color="auto" w:fill="FFFFFF" w:themeFill="background1"/>
        <w:ind w:left="426" w:firstLine="1"/>
        <w:rPr>
          <w:i/>
        </w:rPr>
      </w:pPr>
      <w:r w:rsidRPr="00DF2116">
        <w:rPr>
          <w:i/>
        </w:rPr>
        <w:t xml:space="preserve"> Pracownia Gier i Komiksów.</w:t>
      </w:r>
    </w:p>
    <w:p w14:paraId="0CAF9AC1" w14:textId="365D8B54" w:rsidR="004601E6" w:rsidRPr="00DF2116" w:rsidRDefault="009A003A" w:rsidP="00062340">
      <w:pPr>
        <w:pStyle w:val="Akapitzlist"/>
        <w:numPr>
          <w:ilvl w:val="0"/>
          <w:numId w:val="11"/>
        </w:numPr>
        <w:shd w:val="clear" w:color="auto" w:fill="FFFFFF" w:themeFill="background1"/>
        <w:ind w:left="284" w:firstLine="0"/>
        <w:rPr>
          <w:i/>
        </w:rPr>
      </w:pPr>
      <w:r w:rsidRPr="00DF2116">
        <w:rPr>
          <w:bCs/>
          <w:i/>
        </w:rPr>
        <w:t>Katedra Grafiki Warsztatowej</w:t>
      </w:r>
      <w:r w:rsidR="004601E6" w:rsidRPr="00DF2116">
        <w:rPr>
          <w:i/>
        </w:rPr>
        <w:t>, a w tym:</w:t>
      </w:r>
    </w:p>
    <w:p w14:paraId="7325AA83" w14:textId="06D73A0C" w:rsidR="009A003A" w:rsidRPr="00DF2116" w:rsidRDefault="009A003A" w:rsidP="00062340">
      <w:pPr>
        <w:pStyle w:val="Akapitzlist"/>
        <w:numPr>
          <w:ilvl w:val="0"/>
          <w:numId w:val="12"/>
        </w:numPr>
        <w:shd w:val="clear" w:color="auto" w:fill="FFFFFF" w:themeFill="background1"/>
        <w:ind w:left="426" w:firstLine="0"/>
        <w:rPr>
          <w:i/>
        </w:rPr>
      </w:pPr>
      <w:r w:rsidRPr="00DF2116">
        <w:rPr>
          <w:i/>
        </w:rPr>
        <w:t>I Pracownia Klasycznych Technik Graficznych,</w:t>
      </w:r>
    </w:p>
    <w:p w14:paraId="09DA839A" w14:textId="66D2A04C" w:rsidR="009A003A" w:rsidRPr="00DF2116" w:rsidRDefault="009A003A" w:rsidP="00062340">
      <w:pPr>
        <w:pStyle w:val="Akapitzlist"/>
        <w:numPr>
          <w:ilvl w:val="0"/>
          <w:numId w:val="12"/>
        </w:numPr>
        <w:shd w:val="clear" w:color="auto" w:fill="FFFFFF" w:themeFill="background1"/>
        <w:ind w:left="426" w:firstLine="0"/>
        <w:rPr>
          <w:i/>
        </w:rPr>
      </w:pPr>
      <w:r w:rsidRPr="00DF2116">
        <w:rPr>
          <w:i/>
        </w:rPr>
        <w:t>II Pracownia Klasycznych Technik Graficznych,</w:t>
      </w:r>
    </w:p>
    <w:p w14:paraId="395C77E6" w14:textId="14007E6D" w:rsidR="009A003A" w:rsidRPr="00DF2116" w:rsidRDefault="009A003A" w:rsidP="00062340">
      <w:pPr>
        <w:pStyle w:val="Akapitzlist"/>
        <w:numPr>
          <w:ilvl w:val="0"/>
          <w:numId w:val="12"/>
        </w:numPr>
        <w:shd w:val="clear" w:color="auto" w:fill="FFFFFF" w:themeFill="background1"/>
        <w:ind w:left="426" w:firstLine="0"/>
        <w:rPr>
          <w:i/>
        </w:rPr>
      </w:pPr>
      <w:r w:rsidRPr="00DF2116">
        <w:rPr>
          <w:i/>
        </w:rPr>
        <w:t>Pracownia Sitodruku i Technik Cyfrowych</w:t>
      </w:r>
    </w:p>
    <w:p w14:paraId="71FED7D6" w14:textId="71B95E43" w:rsidR="009A003A" w:rsidRPr="00DF2116" w:rsidRDefault="009A003A" w:rsidP="00062340">
      <w:pPr>
        <w:pStyle w:val="Akapitzlist"/>
        <w:numPr>
          <w:ilvl w:val="0"/>
          <w:numId w:val="12"/>
        </w:numPr>
        <w:shd w:val="clear" w:color="auto" w:fill="FFFFFF" w:themeFill="background1"/>
        <w:ind w:left="426" w:firstLine="0"/>
        <w:rPr>
          <w:i/>
        </w:rPr>
      </w:pPr>
      <w:r w:rsidRPr="00DF2116">
        <w:rPr>
          <w:i/>
        </w:rPr>
        <w:t>Pracownia Litografii</w:t>
      </w:r>
      <w:r w:rsidR="00754A4D" w:rsidRPr="00DF2116">
        <w:rPr>
          <w:i/>
        </w:rPr>
        <w:t>,</w:t>
      </w:r>
    </w:p>
    <w:p w14:paraId="0DC24AE1" w14:textId="77777777" w:rsidR="00C9694F" w:rsidRPr="00DF2116" w:rsidRDefault="00C9694F" w:rsidP="00062340">
      <w:pPr>
        <w:pStyle w:val="Akapitzlist"/>
        <w:numPr>
          <w:ilvl w:val="0"/>
          <w:numId w:val="12"/>
        </w:numPr>
        <w:shd w:val="clear" w:color="auto" w:fill="FFFFFF" w:themeFill="background1"/>
        <w:ind w:left="426" w:firstLine="0"/>
        <w:rPr>
          <w:i/>
        </w:rPr>
      </w:pPr>
      <w:r w:rsidRPr="00DF2116">
        <w:rPr>
          <w:i/>
        </w:rPr>
        <w:t>Pracownia Interdyscyplinarna Technik Klasycznych,</w:t>
      </w:r>
    </w:p>
    <w:p w14:paraId="0627CDE1" w14:textId="36B56A01" w:rsidR="009A003A" w:rsidRPr="00DF2116" w:rsidRDefault="009A003A" w:rsidP="00062340">
      <w:pPr>
        <w:pStyle w:val="Akapitzlist"/>
        <w:numPr>
          <w:ilvl w:val="0"/>
          <w:numId w:val="12"/>
        </w:numPr>
        <w:shd w:val="clear" w:color="auto" w:fill="FFFFFF" w:themeFill="background1"/>
        <w:ind w:left="426" w:firstLine="0"/>
        <w:rPr>
          <w:i/>
        </w:rPr>
      </w:pPr>
      <w:r w:rsidRPr="00DF2116">
        <w:rPr>
          <w:i/>
        </w:rPr>
        <w:t>Pracownia Grafiki Koncepcyjnej i Intermedialnej</w:t>
      </w:r>
      <w:r w:rsidR="00754A4D" w:rsidRPr="00DF2116">
        <w:rPr>
          <w:i/>
        </w:rPr>
        <w:t>,</w:t>
      </w:r>
    </w:p>
    <w:p w14:paraId="7EDAD93C" w14:textId="57D0276E" w:rsidR="009A003A" w:rsidRPr="00DF2116" w:rsidRDefault="009A003A" w:rsidP="00062340">
      <w:pPr>
        <w:pStyle w:val="Akapitzlist"/>
        <w:numPr>
          <w:ilvl w:val="0"/>
          <w:numId w:val="12"/>
        </w:numPr>
        <w:shd w:val="clear" w:color="auto" w:fill="FFFFFF" w:themeFill="background1"/>
        <w:ind w:left="426" w:firstLine="0"/>
        <w:rPr>
          <w:i/>
        </w:rPr>
      </w:pPr>
      <w:r w:rsidRPr="00DF2116">
        <w:rPr>
          <w:i/>
        </w:rPr>
        <w:t>Pracownia Grafiki Alternatywnej i Technik Offsetowych</w:t>
      </w:r>
      <w:r w:rsidR="00754A4D" w:rsidRPr="00DF2116">
        <w:rPr>
          <w:i/>
        </w:rPr>
        <w:t>,</w:t>
      </w:r>
    </w:p>
    <w:p w14:paraId="50482F0C" w14:textId="77777777" w:rsidR="008A706E" w:rsidRPr="00DF2116" w:rsidRDefault="009A003A" w:rsidP="00062340">
      <w:pPr>
        <w:pStyle w:val="Akapitzlist"/>
        <w:numPr>
          <w:ilvl w:val="0"/>
          <w:numId w:val="12"/>
        </w:numPr>
        <w:shd w:val="clear" w:color="auto" w:fill="FFFFFF" w:themeFill="background1"/>
        <w:ind w:left="426" w:firstLine="0"/>
        <w:rPr>
          <w:i/>
        </w:rPr>
      </w:pPr>
      <w:r w:rsidRPr="00DF2116">
        <w:rPr>
          <w:i/>
        </w:rPr>
        <w:t>Pracownia Litografii i Publikacji Unikatowych</w:t>
      </w:r>
      <w:r w:rsidR="00754A4D" w:rsidRPr="00DF2116">
        <w:rPr>
          <w:i/>
        </w:rPr>
        <w:t>.</w:t>
      </w:r>
    </w:p>
    <w:p w14:paraId="786C2104" w14:textId="1164D062" w:rsidR="009A003A" w:rsidRPr="00DF2116" w:rsidRDefault="000C65FD" w:rsidP="00062340">
      <w:pPr>
        <w:pStyle w:val="Akapitzlist"/>
        <w:numPr>
          <w:ilvl w:val="0"/>
          <w:numId w:val="11"/>
        </w:numPr>
        <w:shd w:val="clear" w:color="auto" w:fill="FFFFFF" w:themeFill="background1"/>
        <w:ind w:hanging="436"/>
        <w:rPr>
          <w:i/>
        </w:rPr>
      </w:pPr>
      <w:r w:rsidRPr="00DF2116">
        <w:rPr>
          <w:i/>
        </w:rPr>
        <w:t>Katedra Rysunku, a w tym</w:t>
      </w:r>
      <w:r w:rsidR="00754A4D" w:rsidRPr="00DF2116">
        <w:rPr>
          <w:i/>
        </w:rPr>
        <w:t>:</w:t>
      </w:r>
    </w:p>
    <w:p w14:paraId="285E3465" w14:textId="2459D166" w:rsidR="000C65FD" w:rsidRPr="00DF2116" w:rsidRDefault="000C65FD" w:rsidP="00062340">
      <w:pPr>
        <w:pStyle w:val="Akapitzlist"/>
        <w:numPr>
          <w:ilvl w:val="0"/>
          <w:numId w:val="32"/>
        </w:numPr>
        <w:shd w:val="clear" w:color="auto" w:fill="FFFFFF" w:themeFill="background1"/>
        <w:rPr>
          <w:i/>
        </w:rPr>
      </w:pPr>
      <w:r w:rsidRPr="00DF2116">
        <w:rPr>
          <w:i/>
        </w:rPr>
        <w:t>I Pracownia Rysunku i Malarstwa</w:t>
      </w:r>
      <w:r w:rsidR="00754A4D" w:rsidRPr="00DF2116">
        <w:rPr>
          <w:i/>
        </w:rPr>
        <w:t>,</w:t>
      </w:r>
    </w:p>
    <w:p w14:paraId="58EF68B3" w14:textId="24C2EFAD" w:rsidR="000C65FD" w:rsidRPr="00DF2116" w:rsidRDefault="000C65FD" w:rsidP="00062340">
      <w:pPr>
        <w:pStyle w:val="Akapitzlist"/>
        <w:numPr>
          <w:ilvl w:val="0"/>
          <w:numId w:val="32"/>
        </w:numPr>
        <w:shd w:val="clear" w:color="auto" w:fill="FFFFFF" w:themeFill="background1"/>
        <w:rPr>
          <w:i/>
        </w:rPr>
      </w:pPr>
      <w:r w:rsidRPr="00DF2116">
        <w:rPr>
          <w:i/>
        </w:rPr>
        <w:t>II Pracownia Rysunku i Malarstwa</w:t>
      </w:r>
      <w:r w:rsidR="00754A4D" w:rsidRPr="00DF2116">
        <w:rPr>
          <w:i/>
        </w:rPr>
        <w:t>,</w:t>
      </w:r>
    </w:p>
    <w:p w14:paraId="7840BD35" w14:textId="65718D79" w:rsidR="000C65FD" w:rsidRPr="00DF2116" w:rsidRDefault="000C65FD" w:rsidP="00062340">
      <w:pPr>
        <w:pStyle w:val="Akapitzlist"/>
        <w:numPr>
          <w:ilvl w:val="0"/>
          <w:numId w:val="32"/>
        </w:numPr>
        <w:shd w:val="clear" w:color="auto" w:fill="FFFFFF" w:themeFill="background1"/>
        <w:rPr>
          <w:i/>
        </w:rPr>
      </w:pPr>
      <w:r w:rsidRPr="00DF2116">
        <w:rPr>
          <w:i/>
        </w:rPr>
        <w:t>III Pracownia Rysunku i Malarstwa</w:t>
      </w:r>
      <w:r w:rsidR="00754A4D" w:rsidRPr="00DF2116">
        <w:rPr>
          <w:i/>
        </w:rPr>
        <w:t>,</w:t>
      </w:r>
    </w:p>
    <w:p w14:paraId="28532981" w14:textId="504D3BB0" w:rsidR="000C65FD" w:rsidRPr="00DF2116" w:rsidRDefault="000C65FD" w:rsidP="00062340">
      <w:pPr>
        <w:pStyle w:val="Akapitzlist"/>
        <w:numPr>
          <w:ilvl w:val="0"/>
          <w:numId w:val="32"/>
        </w:numPr>
        <w:shd w:val="clear" w:color="auto" w:fill="FFFFFF" w:themeFill="background1"/>
        <w:rPr>
          <w:i/>
        </w:rPr>
      </w:pPr>
      <w:r w:rsidRPr="00DF2116">
        <w:rPr>
          <w:i/>
        </w:rPr>
        <w:t>IV Pracownia Rysunku i Malarstwa</w:t>
      </w:r>
      <w:r w:rsidR="00754A4D" w:rsidRPr="00DF2116">
        <w:rPr>
          <w:i/>
        </w:rPr>
        <w:t>,</w:t>
      </w:r>
    </w:p>
    <w:p w14:paraId="6CE4C3F2" w14:textId="3DF7BBE2" w:rsidR="000C65FD" w:rsidRPr="00DF2116" w:rsidRDefault="000C65FD" w:rsidP="00062340">
      <w:pPr>
        <w:pStyle w:val="Akapitzlist"/>
        <w:numPr>
          <w:ilvl w:val="0"/>
          <w:numId w:val="32"/>
        </w:numPr>
        <w:shd w:val="clear" w:color="auto" w:fill="FFFFFF" w:themeFill="background1"/>
        <w:rPr>
          <w:i/>
        </w:rPr>
      </w:pPr>
      <w:r w:rsidRPr="00DF2116">
        <w:rPr>
          <w:i/>
        </w:rPr>
        <w:t>I Pracownia Rysunku</w:t>
      </w:r>
      <w:r w:rsidR="00754A4D" w:rsidRPr="00DF2116">
        <w:rPr>
          <w:i/>
        </w:rPr>
        <w:t>,</w:t>
      </w:r>
    </w:p>
    <w:p w14:paraId="4BD5323B" w14:textId="63EFAAFC" w:rsidR="000C65FD" w:rsidRPr="00DF2116" w:rsidRDefault="000C65FD" w:rsidP="00062340">
      <w:pPr>
        <w:pStyle w:val="Akapitzlist"/>
        <w:numPr>
          <w:ilvl w:val="0"/>
          <w:numId w:val="32"/>
        </w:numPr>
        <w:shd w:val="clear" w:color="auto" w:fill="FFFFFF" w:themeFill="background1"/>
        <w:rPr>
          <w:i/>
        </w:rPr>
      </w:pPr>
      <w:r w:rsidRPr="00DF2116">
        <w:rPr>
          <w:i/>
        </w:rPr>
        <w:t>II Pracownia Rysunku</w:t>
      </w:r>
      <w:r w:rsidR="00754A4D" w:rsidRPr="00DF2116">
        <w:rPr>
          <w:i/>
        </w:rPr>
        <w:t>,</w:t>
      </w:r>
    </w:p>
    <w:p w14:paraId="598979D5" w14:textId="7C7F763C" w:rsidR="000C65FD" w:rsidRPr="00DF2116" w:rsidRDefault="000C65FD" w:rsidP="00062340">
      <w:pPr>
        <w:pStyle w:val="Akapitzlist"/>
        <w:numPr>
          <w:ilvl w:val="0"/>
          <w:numId w:val="32"/>
        </w:numPr>
        <w:shd w:val="clear" w:color="auto" w:fill="FFFFFF" w:themeFill="background1"/>
        <w:rPr>
          <w:i/>
        </w:rPr>
      </w:pPr>
      <w:r w:rsidRPr="00DF2116">
        <w:rPr>
          <w:i/>
        </w:rPr>
        <w:lastRenderedPageBreak/>
        <w:t>III Pracownia Rysunk</w:t>
      </w:r>
      <w:r w:rsidR="00B2102A" w:rsidRPr="00DF2116">
        <w:rPr>
          <w:i/>
        </w:rPr>
        <w:t>u</w:t>
      </w:r>
      <w:r w:rsidR="00754A4D" w:rsidRPr="00DF2116">
        <w:rPr>
          <w:i/>
        </w:rPr>
        <w:t>.</w:t>
      </w:r>
    </w:p>
    <w:p w14:paraId="1D92B714" w14:textId="74302933" w:rsidR="000C65FD" w:rsidRPr="008A706E" w:rsidRDefault="000C65FD" w:rsidP="00062340">
      <w:pPr>
        <w:pStyle w:val="Akapitzlist"/>
        <w:numPr>
          <w:ilvl w:val="0"/>
          <w:numId w:val="11"/>
        </w:numPr>
        <w:shd w:val="clear" w:color="auto" w:fill="FFFFFF" w:themeFill="background1"/>
        <w:ind w:left="502" w:hanging="218"/>
        <w:rPr>
          <w:i/>
        </w:rPr>
      </w:pPr>
      <w:r w:rsidRPr="008A706E">
        <w:rPr>
          <w:i/>
        </w:rPr>
        <w:t>Katedra Malarstwa</w:t>
      </w:r>
      <w:r w:rsidR="00B2102A" w:rsidRPr="008A706E">
        <w:rPr>
          <w:i/>
        </w:rPr>
        <w:t>, a w tym:</w:t>
      </w:r>
    </w:p>
    <w:p w14:paraId="0933F9F5" w14:textId="40E7E331" w:rsidR="00D65529" w:rsidRPr="008A706E" w:rsidRDefault="00B2102A" w:rsidP="00062340">
      <w:pPr>
        <w:pStyle w:val="Akapitzlist"/>
        <w:numPr>
          <w:ilvl w:val="0"/>
          <w:numId w:val="33"/>
        </w:numPr>
        <w:shd w:val="clear" w:color="auto" w:fill="FFFFFF" w:themeFill="background1"/>
        <w:rPr>
          <w:i/>
        </w:rPr>
      </w:pPr>
      <w:r w:rsidRPr="008A706E">
        <w:rPr>
          <w:i/>
        </w:rPr>
        <w:t>I Pracownia Malarstwa</w:t>
      </w:r>
      <w:r w:rsidR="00754A4D" w:rsidRPr="008A706E">
        <w:rPr>
          <w:i/>
        </w:rPr>
        <w:t>,</w:t>
      </w:r>
    </w:p>
    <w:p w14:paraId="4FD535B8" w14:textId="1B03B156" w:rsidR="00B2102A" w:rsidRPr="008A706E" w:rsidRDefault="00B2102A" w:rsidP="00062340">
      <w:pPr>
        <w:pStyle w:val="Akapitzlist"/>
        <w:numPr>
          <w:ilvl w:val="0"/>
          <w:numId w:val="33"/>
        </w:numPr>
        <w:shd w:val="clear" w:color="auto" w:fill="FFFFFF" w:themeFill="background1"/>
        <w:rPr>
          <w:i/>
        </w:rPr>
      </w:pPr>
      <w:r w:rsidRPr="008A706E">
        <w:rPr>
          <w:i/>
        </w:rPr>
        <w:t>II Pracownia Malarstwa</w:t>
      </w:r>
      <w:r w:rsidR="00754A4D" w:rsidRPr="008A706E">
        <w:rPr>
          <w:i/>
        </w:rPr>
        <w:t>,</w:t>
      </w:r>
    </w:p>
    <w:p w14:paraId="279A889B" w14:textId="4BEE9B60" w:rsidR="000C65FD" w:rsidRDefault="00B2102A" w:rsidP="00062340">
      <w:pPr>
        <w:pStyle w:val="Akapitzlist"/>
        <w:numPr>
          <w:ilvl w:val="0"/>
          <w:numId w:val="33"/>
        </w:numPr>
        <w:shd w:val="clear" w:color="auto" w:fill="FFFFFF" w:themeFill="background1"/>
        <w:rPr>
          <w:i/>
        </w:rPr>
      </w:pPr>
      <w:r w:rsidRPr="008A706E">
        <w:rPr>
          <w:i/>
        </w:rPr>
        <w:t>III Pracownia Malarstwa</w:t>
      </w:r>
    </w:p>
    <w:p w14:paraId="1BCB8E30" w14:textId="2CB4DBA6" w:rsidR="001354E7" w:rsidRPr="008A706E" w:rsidRDefault="001354E7" w:rsidP="00062340">
      <w:pPr>
        <w:pStyle w:val="Akapitzlist"/>
        <w:numPr>
          <w:ilvl w:val="0"/>
          <w:numId w:val="33"/>
        </w:numPr>
        <w:shd w:val="clear" w:color="auto" w:fill="FFFFFF" w:themeFill="background1"/>
        <w:rPr>
          <w:i/>
        </w:rPr>
      </w:pPr>
      <w:r>
        <w:rPr>
          <w:i/>
        </w:rPr>
        <w:t>Pracownia Struktur Wizualnych.</w:t>
      </w:r>
    </w:p>
    <w:p w14:paraId="5202C1E2" w14:textId="258BFB2D" w:rsidR="003E01EC" w:rsidRDefault="004601E6" w:rsidP="00062340">
      <w:pPr>
        <w:pStyle w:val="Akapitzlist"/>
        <w:numPr>
          <w:ilvl w:val="0"/>
          <w:numId w:val="11"/>
        </w:numPr>
        <w:shd w:val="clear" w:color="auto" w:fill="FFFFFF" w:themeFill="background1"/>
        <w:ind w:left="142" w:firstLine="142"/>
        <w:rPr>
          <w:i/>
        </w:rPr>
      </w:pPr>
      <w:r w:rsidRPr="008A706E">
        <w:rPr>
          <w:i/>
        </w:rPr>
        <w:t>Zakład Technologii Grafiki Warsztatowej;</w:t>
      </w:r>
    </w:p>
    <w:p w14:paraId="062FA53F" w14:textId="29DD22BB" w:rsidR="00682026" w:rsidRPr="00DF2116" w:rsidRDefault="00682026" w:rsidP="00062340">
      <w:pPr>
        <w:pStyle w:val="Akapitzlist"/>
        <w:shd w:val="clear" w:color="auto" w:fill="FFFFFF" w:themeFill="background1"/>
        <w:ind w:left="284"/>
        <w:rPr>
          <w:i/>
        </w:rPr>
      </w:pPr>
    </w:p>
    <w:p w14:paraId="238A37D4" w14:textId="2C9F1D7A" w:rsidR="00682026" w:rsidRPr="00DF2116" w:rsidRDefault="00682026" w:rsidP="00062340">
      <w:pPr>
        <w:pStyle w:val="Akapitzlist"/>
        <w:numPr>
          <w:ilvl w:val="0"/>
          <w:numId w:val="34"/>
        </w:numPr>
        <w:shd w:val="clear" w:color="auto" w:fill="FFFFFF" w:themeFill="background1"/>
      </w:pPr>
      <w:r w:rsidRPr="00DF2116">
        <w:t xml:space="preserve">W załączniku nr 2 </w:t>
      </w:r>
      <w:r w:rsidRPr="00DF2116">
        <w:rPr>
          <w:i/>
        </w:rPr>
        <w:t xml:space="preserve">– Struktura przyporządkowania jednostek organizacyjnych </w:t>
      </w:r>
      <w:r w:rsidRPr="00DF2116">
        <w:t>w podtytule</w:t>
      </w:r>
      <w:r w:rsidRPr="00DF2116">
        <w:rPr>
          <w:i/>
        </w:rPr>
        <w:t xml:space="preserve"> Jednostki organizacyjne przyporządkowane Rektorowi</w:t>
      </w:r>
      <w:r w:rsidRPr="00DF2116">
        <w:t xml:space="preserve"> uchyla się w ust. 3 pkt 3 a).</w:t>
      </w:r>
    </w:p>
    <w:bookmarkEnd w:id="1"/>
    <w:p w14:paraId="28A4983E" w14:textId="77777777" w:rsidR="00805D2B" w:rsidRPr="00DF2116" w:rsidRDefault="00805D2B" w:rsidP="00062340">
      <w:pPr>
        <w:shd w:val="clear" w:color="auto" w:fill="FFFFFF" w:themeFill="background1"/>
        <w:ind w:left="0" w:firstLine="0"/>
        <w:rPr>
          <w:bCs/>
          <w:color w:val="auto"/>
        </w:rPr>
      </w:pPr>
    </w:p>
    <w:p w14:paraId="242782A1" w14:textId="77777777" w:rsidR="00F87BA6" w:rsidRPr="001420FE" w:rsidRDefault="00F87BA6" w:rsidP="00062340">
      <w:pPr>
        <w:pStyle w:val="Default"/>
        <w:shd w:val="clear" w:color="auto" w:fill="FFFFFF" w:themeFill="background1"/>
        <w:ind w:left="284"/>
        <w:jc w:val="center"/>
        <w:rPr>
          <w:rFonts w:ascii="Times New Roman" w:hAnsi="Times New Roman" w:cs="Times New Roman"/>
          <w:bCs/>
          <w:color w:val="auto"/>
        </w:rPr>
      </w:pPr>
      <w:r w:rsidRPr="001420FE">
        <w:rPr>
          <w:rFonts w:ascii="Times New Roman" w:hAnsi="Times New Roman" w:cs="Times New Roman"/>
          <w:bCs/>
          <w:color w:val="auto"/>
        </w:rPr>
        <w:t>§ 2.</w:t>
      </w:r>
    </w:p>
    <w:p w14:paraId="5C680F93" w14:textId="59134A97" w:rsidR="0043185E" w:rsidRPr="001420FE" w:rsidRDefault="005922A5" w:rsidP="00DF2116">
      <w:pPr>
        <w:shd w:val="clear" w:color="auto" w:fill="FFFFFF" w:themeFill="background1"/>
        <w:spacing w:after="0" w:line="240" w:lineRule="auto"/>
        <w:ind w:left="142" w:firstLine="0"/>
        <w:rPr>
          <w:rFonts w:ascii="Times New Roman" w:hAnsi="Times New Roman" w:cs="Times New Roman"/>
          <w:bCs/>
          <w:color w:val="auto"/>
          <w:szCs w:val="24"/>
        </w:rPr>
      </w:pPr>
      <w:r w:rsidRPr="001420FE">
        <w:rPr>
          <w:rFonts w:ascii="Times New Roman" w:hAnsi="Times New Roman" w:cs="Times New Roman"/>
          <w:bCs/>
          <w:color w:val="auto"/>
          <w:szCs w:val="24"/>
        </w:rPr>
        <w:t>Ujednolicony tekst Regulaminu Organizacyjnego Akademii Sztuk Pięknych w Warszawie jest załącznikiem nr 1 do niniejszego zarządzenia.</w:t>
      </w:r>
    </w:p>
    <w:p w14:paraId="42619F1B" w14:textId="77777777" w:rsidR="005922A5" w:rsidRPr="001420FE" w:rsidRDefault="005922A5" w:rsidP="00062340">
      <w:pPr>
        <w:shd w:val="clear" w:color="auto" w:fill="FFFFFF" w:themeFill="background1"/>
        <w:spacing w:after="0" w:line="240" w:lineRule="auto"/>
        <w:ind w:left="284" w:firstLine="0"/>
        <w:rPr>
          <w:rFonts w:ascii="Times New Roman" w:hAnsi="Times New Roman" w:cs="Times New Roman"/>
          <w:bCs/>
          <w:color w:val="auto"/>
          <w:szCs w:val="24"/>
        </w:rPr>
      </w:pPr>
    </w:p>
    <w:p w14:paraId="1AF9249C" w14:textId="77777777" w:rsidR="00F87BA6" w:rsidRPr="001420FE" w:rsidRDefault="00F87BA6" w:rsidP="00062340">
      <w:pPr>
        <w:pStyle w:val="Default"/>
        <w:shd w:val="clear" w:color="auto" w:fill="FFFFFF" w:themeFill="background1"/>
        <w:ind w:left="284"/>
        <w:jc w:val="center"/>
        <w:rPr>
          <w:rFonts w:ascii="Times New Roman" w:hAnsi="Times New Roman" w:cs="Times New Roman"/>
          <w:bCs/>
          <w:color w:val="auto"/>
        </w:rPr>
      </w:pPr>
      <w:r w:rsidRPr="001420FE">
        <w:rPr>
          <w:rFonts w:ascii="Times New Roman" w:hAnsi="Times New Roman" w:cs="Times New Roman"/>
          <w:bCs/>
          <w:color w:val="auto"/>
        </w:rPr>
        <w:t>§ 3.</w:t>
      </w:r>
    </w:p>
    <w:p w14:paraId="4EAFA4F0" w14:textId="6023768A" w:rsidR="00F87BA6" w:rsidRPr="001420FE" w:rsidRDefault="00F87BA6" w:rsidP="00062340">
      <w:pPr>
        <w:pStyle w:val="Default"/>
        <w:shd w:val="clear" w:color="auto" w:fill="FFFFFF" w:themeFill="background1"/>
        <w:ind w:left="142"/>
        <w:jc w:val="both"/>
        <w:rPr>
          <w:rFonts w:ascii="Times New Roman" w:hAnsi="Times New Roman" w:cs="Times New Roman"/>
          <w:bCs/>
          <w:color w:val="auto"/>
        </w:rPr>
      </w:pPr>
      <w:r w:rsidRPr="001420FE">
        <w:rPr>
          <w:rFonts w:ascii="Times New Roman" w:hAnsi="Times New Roman" w:cs="Times New Roman"/>
          <w:bCs/>
          <w:color w:val="auto"/>
        </w:rPr>
        <w:t xml:space="preserve">Zarządzenie wchodzi w życie z dniem </w:t>
      </w:r>
      <w:r w:rsidR="004864A1" w:rsidRPr="001420FE">
        <w:rPr>
          <w:rFonts w:ascii="Times New Roman" w:hAnsi="Times New Roman" w:cs="Times New Roman"/>
          <w:bCs/>
          <w:color w:val="auto"/>
        </w:rPr>
        <w:t>podpisania.</w:t>
      </w:r>
      <w:r w:rsidR="00B966DA" w:rsidRPr="001420FE">
        <w:rPr>
          <w:rFonts w:ascii="Times New Roman" w:hAnsi="Times New Roman" w:cs="Times New Roman"/>
          <w:bCs/>
          <w:color w:val="auto"/>
        </w:rPr>
        <w:t xml:space="preserve"> Re</w:t>
      </w:r>
      <w:r w:rsidR="00504AA4" w:rsidRPr="001420FE">
        <w:rPr>
          <w:rFonts w:ascii="Times New Roman" w:hAnsi="Times New Roman" w:cs="Times New Roman"/>
          <w:bCs/>
          <w:color w:val="auto"/>
        </w:rPr>
        <w:t>gulamin Organizacyjny</w:t>
      </w:r>
      <w:r w:rsidR="0081274A" w:rsidRPr="001420FE">
        <w:rPr>
          <w:rFonts w:ascii="Times New Roman" w:hAnsi="Times New Roman" w:cs="Times New Roman"/>
          <w:bCs/>
          <w:color w:val="auto"/>
        </w:rPr>
        <w:t xml:space="preserve"> Akademii Sztuk Pięknych w Warszawie</w:t>
      </w:r>
      <w:r w:rsidR="00504AA4" w:rsidRPr="001420FE">
        <w:rPr>
          <w:rFonts w:ascii="Times New Roman" w:hAnsi="Times New Roman" w:cs="Times New Roman"/>
          <w:bCs/>
          <w:color w:val="auto"/>
        </w:rPr>
        <w:t xml:space="preserve"> wchodzi w </w:t>
      </w:r>
      <w:r w:rsidR="00B966DA" w:rsidRPr="001420FE">
        <w:rPr>
          <w:rFonts w:ascii="Times New Roman" w:hAnsi="Times New Roman" w:cs="Times New Roman"/>
          <w:bCs/>
          <w:color w:val="auto"/>
        </w:rPr>
        <w:t>życie z dniem 1</w:t>
      </w:r>
      <w:r w:rsidR="00B75AA8">
        <w:rPr>
          <w:rFonts w:ascii="Times New Roman" w:hAnsi="Times New Roman" w:cs="Times New Roman"/>
          <w:bCs/>
          <w:color w:val="auto"/>
        </w:rPr>
        <w:t xml:space="preserve">3 lutego </w:t>
      </w:r>
      <w:r w:rsidR="00B966DA" w:rsidRPr="001420FE">
        <w:rPr>
          <w:rFonts w:ascii="Times New Roman" w:hAnsi="Times New Roman" w:cs="Times New Roman"/>
          <w:bCs/>
          <w:color w:val="auto"/>
        </w:rPr>
        <w:t>202</w:t>
      </w:r>
      <w:r w:rsidR="00754A4D">
        <w:rPr>
          <w:rFonts w:ascii="Times New Roman" w:hAnsi="Times New Roman" w:cs="Times New Roman"/>
          <w:bCs/>
          <w:color w:val="auto"/>
        </w:rPr>
        <w:t>3</w:t>
      </w:r>
      <w:r w:rsidR="00B966DA" w:rsidRPr="001420FE">
        <w:rPr>
          <w:rFonts w:ascii="Times New Roman" w:hAnsi="Times New Roman" w:cs="Times New Roman"/>
          <w:bCs/>
          <w:color w:val="auto"/>
        </w:rPr>
        <w:t xml:space="preserve"> r. </w:t>
      </w:r>
    </w:p>
    <w:p w14:paraId="6BB90126" w14:textId="42C02BF4" w:rsidR="00F87BA6" w:rsidRPr="001420FE" w:rsidRDefault="00F87BA6" w:rsidP="00062340">
      <w:pPr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1D379473" w14:textId="666CD8C0" w:rsidR="00F87BA6" w:rsidRPr="001420FE" w:rsidRDefault="00F87BA6" w:rsidP="00062340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bCs/>
          <w:color w:val="auto"/>
        </w:rPr>
      </w:pPr>
    </w:p>
    <w:p w14:paraId="4BEA2FB0" w14:textId="6BEB8F5D" w:rsidR="00F87BA6" w:rsidRPr="001420FE" w:rsidRDefault="00F87BA6" w:rsidP="00062340">
      <w:pPr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5E635E14" w14:textId="251D1F7A" w:rsidR="00F87BA6" w:rsidRPr="001420FE" w:rsidRDefault="00F87BA6" w:rsidP="00062340">
      <w:pPr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694D489C" w14:textId="77777777" w:rsidR="00F87BA6" w:rsidRPr="001420FE" w:rsidRDefault="00F87BA6" w:rsidP="00062340">
      <w:pPr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1BE48906" w14:textId="77777777" w:rsidR="003715FE" w:rsidRPr="001420FE" w:rsidRDefault="003715FE" w:rsidP="00062340">
      <w:pPr>
        <w:pStyle w:val="Akapitzlist"/>
        <w:shd w:val="clear" w:color="auto" w:fill="FFFFFF" w:themeFill="background1"/>
        <w:ind w:left="5670"/>
      </w:pPr>
      <w:r w:rsidRPr="001420FE">
        <w:t>Rektor ASP w Warszawie</w:t>
      </w:r>
    </w:p>
    <w:p w14:paraId="296968C6" w14:textId="77777777" w:rsidR="003715FE" w:rsidRPr="001420FE" w:rsidRDefault="003715FE" w:rsidP="0006234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auto"/>
        </w:rPr>
      </w:pPr>
    </w:p>
    <w:p w14:paraId="4BE5333E" w14:textId="77777777" w:rsidR="003715FE" w:rsidRPr="001420FE" w:rsidRDefault="003715FE" w:rsidP="00062340">
      <w:pPr>
        <w:pStyle w:val="Akapitzlist"/>
        <w:shd w:val="clear" w:color="auto" w:fill="FFFFFF" w:themeFill="background1"/>
        <w:ind w:left="5670"/>
      </w:pPr>
    </w:p>
    <w:p w14:paraId="32EBBE05" w14:textId="77777777" w:rsidR="003715FE" w:rsidRPr="001420FE" w:rsidRDefault="003715FE" w:rsidP="00062340">
      <w:pPr>
        <w:pStyle w:val="Akapitzlist"/>
        <w:shd w:val="clear" w:color="auto" w:fill="FFFFFF" w:themeFill="background1"/>
        <w:ind w:left="5670"/>
      </w:pPr>
      <w:r w:rsidRPr="001420FE">
        <w:t xml:space="preserve">    </w:t>
      </w:r>
    </w:p>
    <w:p w14:paraId="5CB00517" w14:textId="3FF1C26B" w:rsidR="00D97AD7" w:rsidRPr="001420FE" w:rsidRDefault="003715FE" w:rsidP="00062340">
      <w:pPr>
        <w:pStyle w:val="Akapitzlist"/>
        <w:shd w:val="clear" w:color="auto" w:fill="FFFFFF" w:themeFill="background1"/>
        <w:ind w:left="5670"/>
      </w:pPr>
      <w:r w:rsidRPr="001420FE">
        <w:t>prof. Błażej Ostoja Lniski</w:t>
      </w:r>
    </w:p>
    <w:p w14:paraId="22CB85E6" w14:textId="3A1BA0C9" w:rsidR="00D97AD7" w:rsidRPr="001420FE" w:rsidRDefault="00D97AD7" w:rsidP="00062340">
      <w:pPr>
        <w:pStyle w:val="Akapitzlist"/>
        <w:shd w:val="clear" w:color="auto" w:fill="FFFFFF" w:themeFill="background1"/>
        <w:ind w:left="1440"/>
        <w:jc w:val="both"/>
      </w:pPr>
      <w:r w:rsidRPr="001420FE">
        <w:t xml:space="preserve"> </w:t>
      </w:r>
    </w:p>
    <w:sectPr w:rsidR="00D97AD7" w:rsidRPr="001420FE" w:rsidSect="008A706E">
      <w:pgSz w:w="11906" w:h="16838"/>
      <w:pgMar w:top="70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6F89A" w14:textId="77777777" w:rsidR="005054DE" w:rsidRDefault="005054DE" w:rsidP="00DF2116">
      <w:pPr>
        <w:spacing w:after="0" w:line="240" w:lineRule="auto"/>
      </w:pPr>
      <w:r>
        <w:separator/>
      </w:r>
    </w:p>
  </w:endnote>
  <w:endnote w:type="continuationSeparator" w:id="0">
    <w:p w14:paraId="1F3BEE5A" w14:textId="77777777" w:rsidR="005054DE" w:rsidRDefault="005054DE" w:rsidP="00DF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06182" w14:textId="77777777" w:rsidR="005054DE" w:rsidRDefault="005054DE" w:rsidP="00DF2116">
      <w:pPr>
        <w:spacing w:after="0" w:line="240" w:lineRule="auto"/>
      </w:pPr>
      <w:r>
        <w:separator/>
      </w:r>
    </w:p>
  </w:footnote>
  <w:footnote w:type="continuationSeparator" w:id="0">
    <w:p w14:paraId="2D8169DD" w14:textId="77777777" w:rsidR="005054DE" w:rsidRDefault="005054DE" w:rsidP="00DF2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AA7"/>
    <w:multiLevelType w:val="hybridMultilevel"/>
    <w:tmpl w:val="DC205AC4"/>
    <w:lvl w:ilvl="0" w:tplc="4AEE02E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8A6C2C"/>
    <w:multiLevelType w:val="hybridMultilevel"/>
    <w:tmpl w:val="376467A0"/>
    <w:lvl w:ilvl="0" w:tplc="718C9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20156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743E3"/>
    <w:multiLevelType w:val="hybridMultilevel"/>
    <w:tmpl w:val="669033E4"/>
    <w:lvl w:ilvl="0" w:tplc="718C9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9A60C42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  <w:i w:val="0"/>
        <w:color w:val="FF0000"/>
      </w:rPr>
    </w:lvl>
    <w:lvl w:ilvl="2" w:tplc="718C92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D5BBF"/>
    <w:multiLevelType w:val="hybridMultilevel"/>
    <w:tmpl w:val="0EECF5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2C61"/>
    <w:multiLevelType w:val="hybridMultilevel"/>
    <w:tmpl w:val="D97C0702"/>
    <w:lvl w:ilvl="0" w:tplc="745C5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943BC7"/>
    <w:multiLevelType w:val="hybridMultilevel"/>
    <w:tmpl w:val="20B4E370"/>
    <w:lvl w:ilvl="0" w:tplc="718C9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20156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F7267"/>
    <w:multiLevelType w:val="hybridMultilevel"/>
    <w:tmpl w:val="5F325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7E3A1E">
      <w:start w:val="1"/>
      <w:numFmt w:val="decimal"/>
      <w:lvlText w:val="%2)"/>
      <w:lvlJc w:val="left"/>
      <w:pPr>
        <w:ind w:left="1440" w:hanging="360"/>
      </w:pPr>
      <w:rPr>
        <w:rFonts w:asciiTheme="minorHAnsi" w:eastAsia="Arial" w:hAnsiTheme="minorHAnsi" w:cstheme="minorHAnsi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64448"/>
    <w:multiLevelType w:val="hybridMultilevel"/>
    <w:tmpl w:val="A03EF654"/>
    <w:lvl w:ilvl="0" w:tplc="83E0932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29E45C35"/>
    <w:multiLevelType w:val="hybridMultilevel"/>
    <w:tmpl w:val="B8144B1A"/>
    <w:lvl w:ilvl="0" w:tplc="18A01ED2">
      <w:start w:val="8"/>
      <w:numFmt w:val="decimal"/>
      <w:suff w:val="space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CC53077"/>
    <w:multiLevelType w:val="hybridMultilevel"/>
    <w:tmpl w:val="1346C82C"/>
    <w:lvl w:ilvl="0" w:tplc="718C92CA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2F6A2E9F"/>
    <w:multiLevelType w:val="hybridMultilevel"/>
    <w:tmpl w:val="673A86DE"/>
    <w:lvl w:ilvl="0" w:tplc="F1E44F74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43B52"/>
    <w:multiLevelType w:val="hybridMultilevel"/>
    <w:tmpl w:val="8DB496C2"/>
    <w:lvl w:ilvl="0" w:tplc="922C49A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33741733"/>
    <w:multiLevelType w:val="hybridMultilevel"/>
    <w:tmpl w:val="88E08890"/>
    <w:styleLink w:val="ImportedStyle1"/>
    <w:lvl w:ilvl="0" w:tplc="86421AB6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C6BD06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8EFEA0">
      <w:start w:val="1"/>
      <w:numFmt w:val="lowerRoman"/>
      <w:lvlText w:val="%3."/>
      <w:lvlJc w:val="left"/>
      <w:pPr>
        <w:ind w:left="21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70426E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80B4E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A22CE6">
      <w:start w:val="1"/>
      <w:numFmt w:val="lowerRoman"/>
      <w:lvlText w:val="%6."/>
      <w:lvlJc w:val="left"/>
      <w:pPr>
        <w:ind w:left="429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8EB4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D40DD4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E8834E">
      <w:start w:val="1"/>
      <w:numFmt w:val="lowerRoman"/>
      <w:lvlText w:val="%9."/>
      <w:lvlJc w:val="left"/>
      <w:pPr>
        <w:ind w:left="645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8FA0063"/>
    <w:multiLevelType w:val="hybridMultilevel"/>
    <w:tmpl w:val="0C740AB4"/>
    <w:lvl w:ilvl="0" w:tplc="718C9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AC662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87F43"/>
    <w:multiLevelType w:val="hybridMultilevel"/>
    <w:tmpl w:val="CC903132"/>
    <w:lvl w:ilvl="0" w:tplc="A4F6EEB8">
      <w:start w:val="3"/>
      <w:numFmt w:val="lowerLetter"/>
      <w:lvlText w:val="%1)"/>
      <w:lvlJc w:val="left"/>
      <w:pPr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4961587D"/>
    <w:multiLevelType w:val="hybridMultilevel"/>
    <w:tmpl w:val="87F43BA4"/>
    <w:lvl w:ilvl="0" w:tplc="6DC81872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A916E0D"/>
    <w:multiLevelType w:val="hybridMultilevel"/>
    <w:tmpl w:val="FA3EBBE2"/>
    <w:lvl w:ilvl="0" w:tplc="CC0A3D6E">
      <w:start w:val="3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DD2338F"/>
    <w:multiLevelType w:val="hybridMultilevel"/>
    <w:tmpl w:val="C032DD02"/>
    <w:lvl w:ilvl="0" w:tplc="67BAA7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E1896B2">
      <w:start w:val="1"/>
      <w:numFmt w:val="decimal"/>
      <w:lvlText w:val="%2)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0120EB"/>
    <w:multiLevelType w:val="hybridMultilevel"/>
    <w:tmpl w:val="31B075CC"/>
    <w:lvl w:ilvl="0" w:tplc="718C9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20156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F0AD4"/>
    <w:multiLevelType w:val="hybridMultilevel"/>
    <w:tmpl w:val="305CA774"/>
    <w:styleLink w:val="ImportedStyle2"/>
    <w:lvl w:ilvl="0" w:tplc="BF862DA2">
      <w:start w:val="1"/>
      <w:numFmt w:val="decimal"/>
      <w:lvlText w:val="%1)"/>
      <w:lvlJc w:val="left"/>
      <w:pPr>
        <w:ind w:left="1020" w:hanging="51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A2DEBC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0CCB12">
      <w:start w:val="1"/>
      <w:numFmt w:val="lowerRoman"/>
      <w:lvlText w:val="%3."/>
      <w:lvlJc w:val="left"/>
      <w:pPr>
        <w:ind w:left="21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20C8D2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6C698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DA2058">
      <w:start w:val="1"/>
      <w:numFmt w:val="lowerRoman"/>
      <w:lvlText w:val="%6."/>
      <w:lvlJc w:val="left"/>
      <w:pPr>
        <w:ind w:left="429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944B5A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EC4EF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EA0948">
      <w:start w:val="1"/>
      <w:numFmt w:val="lowerRoman"/>
      <w:lvlText w:val="%9."/>
      <w:lvlJc w:val="left"/>
      <w:pPr>
        <w:ind w:left="645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0964D43"/>
    <w:multiLevelType w:val="hybridMultilevel"/>
    <w:tmpl w:val="AF945F32"/>
    <w:lvl w:ilvl="0" w:tplc="718C9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20156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C288D"/>
    <w:multiLevelType w:val="hybridMultilevel"/>
    <w:tmpl w:val="C3F2AE7A"/>
    <w:lvl w:ilvl="0" w:tplc="718C9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20156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56BE2"/>
    <w:multiLevelType w:val="hybridMultilevel"/>
    <w:tmpl w:val="28B89B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67AB6"/>
    <w:multiLevelType w:val="hybridMultilevel"/>
    <w:tmpl w:val="D2A2435A"/>
    <w:lvl w:ilvl="0" w:tplc="718C9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20156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B7AE8"/>
    <w:multiLevelType w:val="hybridMultilevel"/>
    <w:tmpl w:val="B478E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7E3A1E">
      <w:start w:val="1"/>
      <w:numFmt w:val="decimal"/>
      <w:lvlText w:val="%2)"/>
      <w:lvlJc w:val="left"/>
      <w:pPr>
        <w:ind w:left="1440" w:hanging="360"/>
      </w:pPr>
      <w:rPr>
        <w:rFonts w:asciiTheme="minorHAnsi" w:eastAsia="Arial" w:hAnsiTheme="minorHAnsi" w:cstheme="minorHAnsi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8023E"/>
    <w:multiLevelType w:val="hybridMultilevel"/>
    <w:tmpl w:val="877AD516"/>
    <w:lvl w:ilvl="0" w:tplc="718C9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20156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A71CC"/>
    <w:multiLevelType w:val="hybridMultilevel"/>
    <w:tmpl w:val="88C2ED5C"/>
    <w:lvl w:ilvl="0" w:tplc="97868270">
      <w:start w:val="9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8F5C27E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F6D4E"/>
    <w:multiLevelType w:val="hybridMultilevel"/>
    <w:tmpl w:val="35C05F88"/>
    <w:lvl w:ilvl="0" w:tplc="9E7C6ED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9217D"/>
    <w:multiLevelType w:val="hybridMultilevel"/>
    <w:tmpl w:val="E9643836"/>
    <w:lvl w:ilvl="0" w:tplc="718C9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20156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A0E5A"/>
    <w:multiLevelType w:val="hybridMultilevel"/>
    <w:tmpl w:val="3A4A94E8"/>
    <w:lvl w:ilvl="0" w:tplc="C63C93C4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1438053A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  <w:i w:val="0"/>
      </w:rPr>
    </w:lvl>
    <w:lvl w:ilvl="2" w:tplc="2D6E2E00">
      <w:start w:val="1"/>
      <w:numFmt w:val="lowerLetter"/>
      <w:suff w:val="nothing"/>
      <w:lvlText w:val="%3)"/>
      <w:lvlJc w:val="left"/>
      <w:pPr>
        <w:ind w:left="502" w:hanging="360"/>
      </w:pPr>
      <w:rPr>
        <w:rFonts w:hint="default"/>
      </w:rPr>
    </w:lvl>
    <w:lvl w:ilvl="3" w:tplc="A262F6A4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B10D6"/>
    <w:multiLevelType w:val="hybridMultilevel"/>
    <w:tmpl w:val="315E6FC0"/>
    <w:lvl w:ilvl="0" w:tplc="718C92C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7024D2C"/>
    <w:multiLevelType w:val="hybridMultilevel"/>
    <w:tmpl w:val="B9CC4EB2"/>
    <w:lvl w:ilvl="0" w:tplc="718C9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20156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05E36"/>
    <w:multiLevelType w:val="hybridMultilevel"/>
    <w:tmpl w:val="468AACC4"/>
    <w:lvl w:ilvl="0" w:tplc="50984BB8">
      <w:start w:val="2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7D810DBE"/>
    <w:multiLevelType w:val="hybridMultilevel"/>
    <w:tmpl w:val="27544390"/>
    <w:lvl w:ilvl="0" w:tplc="0504B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E05B12">
      <w:start w:val="1"/>
      <w:numFmt w:val="decimal"/>
      <w:suff w:val="space"/>
      <w:lvlText w:val="%2)"/>
      <w:lvlJc w:val="left"/>
      <w:pPr>
        <w:ind w:left="1440" w:hanging="360"/>
      </w:pPr>
      <w:rPr>
        <w:rFonts w:ascii="Times New Roman" w:eastAsia="Arial" w:hAnsi="Times New Roman" w:cs="Times New Roman" w:hint="default"/>
        <w:i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88224DE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3"/>
  </w:num>
  <w:num w:numId="5">
    <w:abstractNumId w:val="23"/>
  </w:num>
  <w:num w:numId="6">
    <w:abstractNumId w:val="8"/>
  </w:num>
  <w:num w:numId="7">
    <w:abstractNumId w:val="14"/>
  </w:num>
  <w:num w:numId="8">
    <w:abstractNumId w:val="16"/>
  </w:num>
  <w:num w:numId="9">
    <w:abstractNumId w:val="32"/>
  </w:num>
  <w:num w:numId="10">
    <w:abstractNumId w:val="29"/>
  </w:num>
  <w:num w:numId="11">
    <w:abstractNumId w:val="27"/>
  </w:num>
  <w:num w:numId="12">
    <w:abstractNumId w:val="0"/>
  </w:num>
  <w:num w:numId="13">
    <w:abstractNumId w:val="17"/>
  </w:num>
  <w:num w:numId="14">
    <w:abstractNumId w:val="20"/>
  </w:num>
  <w:num w:numId="15">
    <w:abstractNumId w:val="24"/>
  </w:num>
  <w:num w:numId="16">
    <w:abstractNumId w:val="10"/>
  </w:num>
  <w:num w:numId="17">
    <w:abstractNumId w:val="7"/>
  </w:num>
  <w:num w:numId="18">
    <w:abstractNumId w:val="33"/>
  </w:num>
  <w:num w:numId="19">
    <w:abstractNumId w:val="15"/>
  </w:num>
  <w:num w:numId="20">
    <w:abstractNumId w:val="21"/>
  </w:num>
  <w:num w:numId="21">
    <w:abstractNumId w:val="9"/>
  </w:num>
  <w:num w:numId="22">
    <w:abstractNumId w:val="6"/>
  </w:num>
  <w:num w:numId="23">
    <w:abstractNumId w:val="26"/>
  </w:num>
  <w:num w:numId="24">
    <w:abstractNumId w:val="1"/>
  </w:num>
  <w:num w:numId="25">
    <w:abstractNumId w:val="2"/>
  </w:num>
  <w:num w:numId="26">
    <w:abstractNumId w:val="25"/>
  </w:num>
  <w:num w:numId="27">
    <w:abstractNumId w:val="5"/>
  </w:num>
  <w:num w:numId="28">
    <w:abstractNumId w:val="28"/>
  </w:num>
  <w:num w:numId="29">
    <w:abstractNumId w:val="18"/>
  </w:num>
  <w:num w:numId="30">
    <w:abstractNumId w:val="31"/>
  </w:num>
  <w:num w:numId="31">
    <w:abstractNumId w:val="30"/>
  </w:num>
  <w:num w:numId="32">
    <w:abstractNumId w:val="3"/>
  </w:num>
  <w:num w:numId="33">
    <w:abstractNumId w:val="4"/>
  </w:num>
  <w:num w:numId="34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7B"/>
    <w:rsid w:val="00001179"/>
    <w:rsid w:val="00004128"/>
    <w:rsid w:val="00004997"/>
    <w:rsid w:val="000532A5"/>
    <w:rsid w:val="00062340"/>
    <w:rsid w:val="000A0F70"/>
    <w:rsid w:val="000A2AF6"/>
    <w:rsid w:val="000C65FD"/>
    <w:rsid w:val="000D7793"/>
    <w:rsid w:val="000F7EDB"/>
    <w:rsid w:val="00105EBB"/>
    <w:rsid w:val="001101A3"/>
    <w:rsid w:val="0011167F"/>
    <w:rsid w:val="0011243B"/>
    <w:rsid w:val="00120CED"/>
    <w:rsid w:val="00122C2F"/>
    <w:rsid w:val="0013475C"/>
    <w:rsid w:val="001354E7"/>
    <w:rsid w:val="001420FE"/>
    <w:rsid w:val="00145C1E"/>
    <w:rsid w:val="00145F7E"/>
    <w:rsid w:val="00154DED"/>
    <w:rsid w:val="001671E3"/>
    <w:rsid w:val="001733BA"/>
    <w:rsid w:val="001733DC"/>
    <w:rsid w:val="00174264"/>
    <w:rsid w:val="001A4E9E"/>
    <w:rsid w:val="001B6D72"/>
    <w:rsid w:val="001C3BB8"/>
    <w:rsid w:val="001D66E5"/>
    <w:rsid w:val="001E5E90"/>
    <w:rsid w:val="001F005E"/>
    <w:rsid w:val="001F539E"/>
    <w:rsid w:val="001F553D"/>
    <w:rsid w:val="001F5AE2"/>
    <w:rsid w:val="001F5B81"/>
    <w:rsid w:val="001F6C50"/>
    <w:rsid w:val="00200B04"/>
    <w:rsid w:val="002108AE"/>
    <w:rsid w:val="00214B0D"/>
    <w:rsid w:val="002229EF"/>
    <w:rsid w:val="00231759"/>
    <w:rsid w:val="0023361A"/>
    <w:rsid w:val="00243DC3"/>
    <w:rsid w:val="00244905"/>
    <w:rsid w:val="002571FE"/>
    <w:rsid w:val="00284631"/>
    <w:rsid w:val="00294044"/>
    <w:rsid w:val="002B1A38"/>
    <w:rsid w:val="002C1AFC"/>
    <w:rsid w:val="002C79B8"/>
    <w:rsid w:val="002D2D68"/>
    <w:rsid w:val="002E4896"/>
    <w:rsid w:val="002F1C95"/>
    <w:rsid w:val="002F4062"/>
    <w:rsid w:val="002F58AE"/>
    <w:rsid w:val="002F5F7B"/>
    <w:rsid w:val="00326540"/>
    <w:rsid w:val="00337E36"/>
    <w:rsid w:val="00340099"/>
    <w:rsid w:val="00345AE8"/>
    <w:rsid w:val="00353C82"/>
    <w:rsid w:val="00363363"/>
    <w:rsid w:val="003715FE"/>
    <w:rsid w:val="00376250"/>
    <w:rsid w:val="003775EE"/>
    <w:rsid w:val="0037797C"/>
    <w:rsid w:val="003C040C"/>
    <w:rsid w:val="003C37D7"/>
    <w:rsid w:val="003C50B5"/>
    <w:rsid w:val="003E01EC"/>
    <w:rsid w:val="003E266C"/>
    <w:rsid w:val="003E5BDC"/>
    <w:rsid w:val="003E605F"/>
    <w:rsid w:val="003F37DF"/>
    <w:rsid w:val="003F79DD"/>
    <w:rsid w:val="00403D58"/>
    <w:rsid w:val="00404326"/>
    <w:rsid w:val="0042091D"/>
    <w:rsid w:val="004269DC"/>
    <w:rsid w:val="0043185E"/>
    <w:rsid w:val="00431A09"/>
    <w:rsid w:val="00437077"/>
    <w:rsid w:val="004405D8"/>
    <w:rsid w:val="00444116"/>
    <w:rsid w:val="004510A2"/>
    <w:rsid w:val="004601E6"/>
    <w:rsid w:val="00460B6F"/>
    <w:rsid w:val="00462220"/>
    <w:rsid w:val="00464AA9"/>
    <w:rsid w:val="00473513"/>
    <w:rsid w:val="004864A1"/>
    <w:rsid w:val="004873E8"/>
    <w:rsid w:val="004951FF"/>
    <w:rsid w:val="00495DDB"/>
    <w:rsid w:val="004A2302"/>
    <w:rsid w:val="004A277B"/>
    <w:rsid w:val="004A2DBF"/>
    <w:rsid w:val="004B3993"/>
    <w:rsid w:val="004B735E"/>
    <w:rsid w:val="004C4BE7"/>
    <w:rsid w:val="004D032E"/>
    <w:rsid w:val="004D0552"/>
    <w:rsid w:val="004D490D"/>
    <w:rsid w:val="004E6F39"/>
    <w:rsid w:val="004F7970"/>
    <w:rsid w:val="00504074"/>
    <w:rsid w:val="00504AA4"/>
    <w:rsid w:val="005054DE"/>
    <w:rsid w:val="00505803"/>
    <w:rsid w:val="005071AC"/>
    <w:rsid w:val="005117EB"/>
    <w:rsid w:val="00515EF8"/>
    <w:rsid w:val="00530F5A"/>
    <w:rsid w:val="00535275"/>
    <w:rsid w:val="00541097"/>
    <w:rsid w:val="0055097F"/>
    <w:rsid w:val="00551ADE"/>
    <w:rsid w:val="00576459"/>
    <w:rsid w:val="005922A5"/>
    <w:rsid w:val="005937F6"/>
    <w:rsid w:val="005A504F"/>
    <w:rsid w:val="005A55AA"/>
    <w:rsid w:val="005B3DD7"/>
    <w:rsid w:val="005B478C"/>
    <w:rsid w:val="005B5A29"/>
    <w:rsid w:val="005D259D"/>
    <w:rsid w:val="005D79F1"/>
    <w:rsid w:val="005D7B25"/>
    <w:rsid w:val="005E1897"/>
    <w:rsid w:val="005E6367"/>
    <w:rsid w:val="005F1284"/>
    <w:rsid w:val="0060103D"/>
    <w:rsid w:val="00606295"/>
    <w:rsid w:val="00607402"/>
    <w:rsid w:val="0060761C"/>
    <w:rsid w:val="00607D4A"/>
    <w:rsid w:val="00614838"/>
    <w:rsid w:val="00615786"/>
    <w:rsid w:val="00617352"/>
    <w:rsid w:val="00620AFD"/>
    <w:rsid w:val="00624E73"/>
    <w:rsid w:val="00647797"/>
    <w:rsid w:val="006541CF"/>
    <w:rsid w:val="006645C7"/>
    <w:rsid w:val="006710D9"/>
    <w:rsid w:val="00682026"/>
    <w:rsid w:val="00683F2E"/>
    <w:rsid w:val="006A4EDE"/>
    <w:rsid w:val="006C2180"/>
    <w:rsid w:val="006C2CDC"/>
    <w:rsid w:val="006C3E35"/>
    <w:rsid w:val="006C62CC"/>
    <w:rsid w:val="006C6CC4"/>
    <w:rsid w:val="006D43A5"/>
    <w:rsid w:val="006D4E18"/>
    <w:rsid w:val="006F05ED"/>
    <w:rsid w:val="007036A0"/>
    <w:rsid w:val="00710EB2"/>
    <w:rsid w:val="007135CD"/>
    <w:rsid w:val="0071481C"/>
    <w:rsid w:val="00715927"/>
    <w:rsid w:val="00730F1D"/>
    <w:rsid w:val="00735DED"/>
    <w:rsid w:val="0073755F"/>
    <w:rsid w:val="0074535C"/>
    <w:rsid w:val="00746791"/>
    <w:rsid w:val="00753D02"/>
    <w:rsid w:val="00754A4D"/>
    <w:rsid w:val="00790A38"/>
    <w:rsid w:val="007A6823"/>
    <w:rsid w:val="007B3722"/>
    <w:rsid w:val="007C133C"/>
    <w:rsid w:val="007C2528"/>
    <w:rsid w:val="007F1F91"/>
    <w:rsid w:val="0080217A"/>
    <w:rsid w:val="0080517A"/>
    <w:rsid w:val="00805D2B"/>
    <w:rsid w:val="0081274A"/>
    <w:rsid w:val="008305A8"/>
    <w:rsid w:val="00834863"/>
    <w:rsid w:val="00845964"/>
    <w:rsid w:val="0087266E"/>
    <w:rsid w:val="00876E87"/>
    <w:rsid w:val="008A2FD6"/>
    <w:rsid w:val="008A706E"/>
    <w:rsid w:val="008C4749"/>
    <w:rsid w:val="008C7571"/>
    <w:rsid w:val="008D0A78"/>
    <w:rsid w:val="008D7A3B"/>
    <w:rsid w:val="008E0FAC"/>
    <w:rsid w:val="008E3527"/>
    <w:rsid w:val="008F5526"/>
    <w:rsid w:val="00905E04"/>
    <w:rsid w:val="00920984"/>
    <w:rsid w:val="00920D7D"/>
    <w:rsid w:val="00921E1A"/>
    <w:rsid w:val="00937BE4"/>
    <w:rsid w:val="009435F5"/>
    <w:rsid w:val="009722E2"/>
    <w:rsid w:val="00982F61"/>
    <w:rsid w:val="00987702"/>
    <w:rsid w:val="009A003A"/>
    <w:rsid w:val="009A4BFC"/>
    <w:rsid w:val="009A793F"/>
    <w:rsid w:val="009B030A"/>
    <w:rsid w:val="009B0418"/>
    <w:rsid w:val="009B3163"/>
    <w:rsid w:val="009B4AAF"/>
    <w:rsid w:val="009B4EC3"/>
    <w:rsid w:val="009C2A6E"/>
    <w:rsid w:val="009D0F2E"/>
    <w:rsid w:val="009D7018"/>
    <w:rsid w:val="009E56E4"/>
    <w:rsid w:val="009E5A01"/>
    <w:rsid w:val="009E5A73"/>
    <w:rsid w:val="009E61E0"/>
    <w:rsid w:val="009F2A15"/>
    <w:rsid w:val="00A04AEE"/>
    <w:rsid w:val="00A239BD"/>
    <w:rsid w:val="00A23FFC"/>
    <w:rsid w:val="00A55656"/>
    <w:rsid w:val="00A55789"/>
    <w:rsid w:val="00A658CA"/>
    <w:rsid w:val="00A7178B"/>
    <w:rsid w:val="00A73339"/>
    <w:rsid w:val="00AA624C"/>
    <w:rsid w:val="00AB45E4"/>
    <w:rsid w:val="00AC272C"/>
    <w:rsid w:val="00AC7266"/>
    <w:rsid w:val="00AF1015"/>
    <w:rsid w:val="00B032F0"/>
    <w:rsid w:val="00B2102A"/>
    <w:rsid w:val="00B232EF"/>
    <w:rsid w:val="00B249B6"/>
    <w:rsid w:val="00B33087"/>
    <w:rsid w:val="00B50F59"/>
    <w:rsid w:val="00B53340"/>
    <w:rsid w:val="00B6536F"/>
    <w:rsid w:val="00B654D5"/>
    <w:rsid w:val="00B66DBB"/>
    <w:rsid w:val="00B75AA8"/>
    <w:rsid w:val="00B86D89"/>
    <w:rsid w:val="00B966DA"/>
    <w:rsid w:val="00BB3AC2"/>
    <w:rsid w:val="00BF3479"/>
    <w:rsid w:val="00BF3645"/>
    <w:rsid w:val="00C16315"/>
    <w:rsid w:val="00C20A49"/>
    <w:rsid w:val="00C21F71"/>
    <w:rsid w:val="00C222FF"/>
    <w:rsid w:val="00C2342F"/>
    <w:rsid w:val="00C316B6"/>
    <w:rsid w:val="00C336B9"/>
    <w:rsid w:val="00C35ABD"/>
    <w:rsid w:val="00C442B3"/>
    <w:rsid w:val="00C47216"/>
    <w:rsid w:val="00C54E99"/>
    <w:rsid w:val="00C75D36"/>
    <w:rsid w:val="00C81585"/>
    <w:rsid w:val="00C8543C"/>
    <w:rsid w:val="00C864EE"/>
    <w:rsid w:val="00C9694F"/>
    <w:rsid w:val="00CA7EA8"/>
    <w:rsid w:val="00CB6017"/>
    <w:rsid w:val="00CC37BD"/>
    <w:rsid w:val="00CC621A"/>
    <w:rsid w:val="00CD0B6F"/>
    <w:rsid w:val="00CE1370"/>
    <w:rsid w:val="00CE1537"/>
    <w:rsid w:val="00D04C0D"/>
    <w:rsid w:val="00D15210"/>
    <w:rsid w:val="00D24294"/>
    <w:rsid w:val="00D351BA"/>
    <w:rsid w:val="00D503A7"/>
    <w:rsid w:val="00D50AAA"/>
    <w:rsid w:val="00D6468B"/>
    <w:rsid w:val="00D65529"/>
    <w:rsid w:val="00D65B03"/>
    <w:rsid w:val="00D74397"/>
    <w:rsid w:val="00D81322"/>
    <w:rsid w:val="00D86926"/>
    <w:rsid w:val="00D97AD7"/>
    <w:rsid w:val="00DA42B9"/>
    <w:rsid w:val="00DA771C"/>
    <w:rsid w:val="00DB0EFE"/>
    <w:rsid w:val="00DD01FB"/>
    <w:rsid w:val="00DD7D7D"/>
    <w:rsid w:val="00DE2830"/>
    <w:rsid w:val="00DE62E7"/>
    <w:rsid w:val="00DE693C"/>
    <w:rsid w:val="00DF2116"/>
    <w:rsid w:val="00DF66F2"/>
    <w:rsid w:val="00E008C8"/>
    <w:rsid w:val="00E23CE7"/>
    <w:rsid w:val="00E45698"/>
    <w:rsid w:val="00E77AE7"/>
    <w:rsid w:val="00E8251C"/>
    <w:rsid w:val="00E9674F"/>
    <w:rsid w:val="00EC2428"/>
    <w:rsid w:val="00ED1C54"/>
    <w:rsid w:val="00ED33C3"/>
    <w:rsid w:val="00ED63A5"/>
    <w:rsid w:val="00EE0F19"/>
    <w:rsid w:val="00EE430A"/>
    <w:rsid w:val="00EF1A58"/>
    <w:rsid w:val="00F0018D"/>
    <w:rsid w:val="00F12A65"/>
    <w:rsid w:val="00F12F09"/>
    <w:rsid w:val="00F14828"/>
    <w:rsid w:val="00F21F1C"/>
    <w:rsid w:val="00F25D33"/>
    <w:rsid w:val="00F264E2"/>
    <w:rsid w:val="00F711E0"/>
    <w:rsid w:val="00F717C9"/>
    <w:rsid w:val="00F73814"/>
    <w:rsid w:val="00F756AF"/>
    <w:rsid w:val="00F809FC"/>
    <w:rsid w:val="00F87BA6"/>
    <w:rsid w:val="00FA0BAD"/>
    <w:rsid w:val="00FA0F13"/>
    <w:rsid w:val="00FA4A21"/>
    <w:rsid w:val="00FB1E1A"/>
    <w:rsid w:val="00FB44AB"/>
    <w:rsid w:val="00FC2A7B"/>
    <w:rsid w:val="00F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7229"/>
  <w15:chartTrackingRefBased/>
  <w15:docId w15:val="{1B6537C2-D731-43F0-B877-B9F6CC63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A7B"/>
    <w:pPr>
      <w:spacing w:after="5" w:line="268" w:lineRule="auto"/>
      <w:ind w:left="464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1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C2528"/>
    <w:pPr>
      <w:spacing w:after="0" w:line="276" w:lineRule="auto"/>
      <w:ind w:left="284" w:hanging="284"/>
      <w:jc w:val="center"/>
      <w:outlineLvl w:val="2"/>
    </w:pPr>
    <w:rPr>
      <w:rFonts w:ascii="Calibri" w:hAnsi="Calibri" w:cs="Times New Roman"/>
      <w:b/>
      <w:color w:val="auto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01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2A7B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528"/>
    <w:rPr>
      <w:rFonts w:ascii="Segoe UI" w:eastAsia="Arial" w:hAnsi="Segoe UI" w:cs="Segoe UI"/>
      <w:color w:val="000000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rsid w:val="007C2528"/>
    <w:rPr>
      <w:rFonts w:ascii="Calibri" w:eastAsia="Arial" w:hAnsi="Calibri" w:cs="Times New Roman"/>
      <w:b/>
      <w:sz w:val="24"/>
      <w:lang w:eastAsia="pl-PL"/>
    </w:rPr>
  </w:style>
  <w:style w:type="paragraph" w:styleId="Akapitzlist">
    <w:name w:val="List Paragraph"/>
    <w:basedOn w:val="Normalny"/>
    <w:qFormat/>
    <w:rsid w:val="007C2528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numbering" w:customStyle="1" w:styleId="ImportedStyle1">
    <w:name w:val="Imported Style 1"/>
    <w:rsid w:val="007C2528"/>
    <w:pPr>
      <w:numPr>
        <w:numId w:val="1"/>
      </w:numPr>
    </w:pPr>
  </w:style>
  <w:style w:type="numbering" w:customStyle="1" w:styleId="ImportedStyle2">
    <w:name w:val="Imported Style 2"/>
    <w:rsid w:val="007C2528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F10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Teksttreci">
    <w:name w:val="Tekst treści_"/>
    <w:basedOn w:val="Domylnaczcionkaakapitu"/>
    <w:link w:val="Teksttreci0"/>
    <w:rsid w:val="00D65B03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65B03"/>
    <w:pPr>
      <w:widowControl w:val="0"/>
      <w:shd w:val="clear" w:color="auto" w:fill="FFFFFF"/>
      <w:spacing w:before="720" w:after="600" w:line="0" w:lineRule="atLeast"/>
      <w:ind w:left="0" w:hanging="420"/>
      <w:jc w:val="center"/>
    </w:pPr>
    <w:rPr>
      <w:color w:val="auto"/>
      <w:sz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D65B03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5B03"/>
    <w:pPr>
      <w:widowControl w:val="0"/>
      <w:shd w:val="clear" w:color="auto" w:fill="FFFFFF"/>
      <w:spacing w:before="600" w:after="60" w:line="278" w:lineRule="exact"/>
      <w:ind w:left="0" w:firstLine="0"/>
      <w:jc w:val="center"/>
    </w:pPr>
    <w:rPr>
      <w:b/>
      <w:bCs/>
      <w:color w:val="auto"/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F00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0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018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18D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17352"/>
    <w:pPr>
      <w:spacing w:after="0" w:line="240" w:lineRule="auto"/>
    </w:pPr>
    <w:rPr>
      <w:rFonts w:ascii="Arial" w:eastAsia="Arial" w:hAnsi="Arial" w:cs="Arial"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601E6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A706E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706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116"/>
    <w:rPr>
      <w:rFonts w:ascii="Arial" w:eastAsia="Arial" w:hAnsi="Arial" w:cs="Arial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116"/>
    <w:rPr>
      <w:rFonts w:ascii="Arial" w:eastAsia="Arial" w:hAnsi="Arial" w:cs="Arial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5</cp:revision>
  <cp:lastPrinted>2023-01-03T10:35:00Z</cp:lastPrinted>
  <dcterms:created xsi:type="dcterms:W3CDTF">2023-01-03T10:36:00Z</dcterms:created>
  <dcterms:modified xsi:type="dcterms:W3CDTF">2023-01-16T09:16:00Z</dcterms:modified>
</cp:coreProperties>
</file>