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314BF" w14:textId="477F8B78" w:rsidR="00CD6B43" w:rsidRPr="000E023C" w:rsidRDefault="00CD6B43" w:rsidP="00CD6B43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023C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81357D" w:rsidRPr="000E02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</w:t>
      </w:r>
      <w:r w:rsidRPr="000E023C">
        <w:rPr>
          <w:rFonts w:ascii="Times New Roman" w:hAnsi="Times New Roman" w:cs="Times New Roman"/>
          <w:b/>
          <w:color w:val="auto"/>
          <w:sz w:val="28"/>
          <w:szCs w:val="28"/>
        </w:rPr>
        <w:t>/2023</w:t>
      </w:r>
    </w:p>
    <w:p w14:paraId="6788C7BA" w14:textId="4F7679BD" w:rsidR="00CD6B43" w:rsidRPr="000E023C" w:rsidRDefault="00CD6B43" w:rsidP="00CD6B43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023C">
        <w:rPr>
          <w:rFonts w:ascii="Times New Roman" w:hAnsi="Times New Roman" w:cs="Times New Roman"/>
          <w:b/>
          <w:color w:val="auto"/>
          <w:sz w:val="28"/>
          <w:szCs w:val="28"/>
        </w:rPr>
        <w:t>Rektora Akademii Sztuk Pięknych</w:t>
      </w:r>
    </w:p>
    <w:p w14:paraId="05631C04" w14:textId="77777777" w:rsidR="00CD6B43" w:rsidRPr="000E023C" w:rsidRDefault="00CD6B43" w:rsidP="00CD6B43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023C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19F1AD0F" w14:textId="4A4CE33F" w:rsidR="00CD6B43" w:rsidRPr="000E023C" w:rsidRDefault="002062BD" w:rsidP="00CD6B43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z dnia 11</w:t>
      </w:r>
      <w:r w:rsidR="00CD6B43" w:rsidRPr="000E02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F60AC" w:rsidRPr="000E02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stycznia </w:t>
      </w:r>
      <w:r w:rsidR="00CD6B43" w:rsidRPr="000E023C">
        <w:rPr>
          <w:rFonts w:ascii="Times New Roman" w:hAnsi="Times New Roman" w:cs="Times New Roman"/>
          <w:b/>
          <w:color w:val="auto"/>
          <w:sz w:val="28"/>
          <w:szCs w:val="28"/>
        </w:rPr>
        <w:t>2023 r.</w:t>
      </w:r>
    </w:p>
    <w:p w14:paraId="4D6E0767" w14:textId="77777777" w:rsidR="004F1D4D" w:rsidRPr="00CD6B43" w:rsidRDefault="004F1D4D" w:rsidP="004F1D4D">
      <w:pPr>
        <w:rPr>
          <w:b/>
        </w:rPr>
      </w:pPr>
    </w:p>
    <w:p w14:paraId="111EE186" w14:textId="77777777" w:rsidR="004F1D4D" w:rsidRPr="00067163" w:rsidRDefault="004F1D4D" w:rsidP="004F1D4D">
      <w:pPr>
        <w:jc w:val="center"/>
      </w:pPr>
    </w:p>
    <w:p w14:paraId="68BE82C1" w14:textId="77777777" w:rsidR="004F1D4D" w:rsidRPr="00067163" w:rsidRDefault="004F1D4D" w:rsidP="004F1D4D">
      <w:pPr>
        <w:jc w:val="center"/>
      </w:pPr>
    </w:p>
    <w:p w14:paraId="6FAB2557" w14:textId="62234EBD" w:rsidR="004F1D4D" w:rsidRPr="00067163" w:rsidRDefault="004F1D4D" w:rsidP="000E023C">
      <w:r w:rsidRPr="00AE53FC">
        <w:rPr>
          <w:b/>
        </w:rPr>
        <w:t>w sprawie:</w:t>
      </w:r>
      <w:r w:rsidRPr="00067163">
        <w:t xml:space="preserve"> </w:t>
      </w:r>
      <w:r w:rsidR="004C2198">
        <w:t xml:space="preserve">zmiany Zarządzenia nr 43/2022 Rektora Akademii Sztuk Pięknych w Warszawie z dnia 22 września 2022 r. w sprawie </w:t>
      </w:r>
      <w:r w:rsidRPr="00067163">
        <w:t>wysokości dochodu na osobę w rodzinie studenta uprawniającą do ubiegania się o</w:t>
      </w:r>
      <w:r w:rsidR="00556DF1">
        <w:t> </w:t>
      </w:r>
      <w:r w:rsidRPr="00067163">
        <w:t xml:space="preserve">stypendium </w:t>
      </w:r>
      <w:r w:rsidR="000D5CD3" w:rsidRPr="00067163">
        <w:t xml:space="preserve">socjalne w roku akademickim </w:t>
      </w:r>
      <w:r w:rsidR="009E1636" w:rsidRPr="00067163">
        <w:t>20</w:t>
      </w:r>
      <w:r w:rsidR="009E1636">
        <w:t>2</w:t>
      </w:r>
      <w:r w:rsidR="0097519F">
        <w:t>2</w:t>
      </w:r>
      <w:r w:rsidR="00011A4C">
        <w:t>/</w:t>
      </w:r>
      <w:r w:rsidR="009E1636">
        <w:t>202</w:t>
      </w:r>
      <w:r w:rsidR="0097519F">
        <w:t>3</w:t>
      </w:r>
    </w:p>
    <w:p w14:paraId="13C464C8" w14:textId="77777777" w:rsidR="004F1D4D" w:rsidRPr="00067163" w:rsidRDefault="004F1D4D" w:rsidP="000E023C">
      <w:pPr>
        <w:jc w:val="both"/>
      </w:pPr>
    </w:p>
    <w:p w14:paraId="705A106A" w14:textId="77777777" w:rsidR="004F1D4D" w:rsidRPr="00067163" w:rsidRDefault="004F1D4D" w:rsidP="000E023C"/>
    <w:p w14:paraId="58C14511" w14:textId="2C8F5EAA" w:rsidR="004C2198" w:rsidRDefault="0081357D" w:rsidP="000E023C">
      <w:pPr>
        <w:jc w:val="both"/>
      </w:pPr>
      <w:r>
        <w:t>N</w:t>
      </w:r>
      <w:r w:rsidR="00F7769A">
        <w:t>a podstawie art. 87 ust. 2 ustawy z dnia 20 lipca 2018</w:t>
      </w:r>
      <w:r w:rsidR="000A2891" w:rsidRPr="00067163">
        <w:t xml:space="preserve"> </w:t>
      </w:r>
      <w:r w:rsidR="004F1D4D" w:rsidRPr="00067163">
        <w:t>r</w:t>
      </w:r>
      <w:r w:rsidR="004F1D4D" w:rsidRPr="00067163">
        <w:rPr>
          <w:i/>
        </w:rPr>
        <w:t xml:space="preserve">. </w:t>
      </w:r>
      <w:r>
        <w:rPr>
          <w:i/>
        </w:rPr>
        <w:t xml:space="preserve">– </w:t>
      </w:r>
      <w:r w:rsidR="00F1776E" w:rsidRPr="0081357D">
        <w:t>Prawo o s</w:t>
      </w:r>
      <w:r w:rsidR="004F1D4D" w:rsidRPr="0081357D">
        <w:t xml:space="preserve">zkolnictwie </w:t>
      </w:r>
      <w:r w:rsidR="00F1776E" w:rsidRPr="0081357D">
        <w:t>w</w:t>
      </w:r>
      <w:r w:rsidR="004F1D4D" w:rsidRPr="0081357D">
        <w:t>yższym</w:t>
      </w:r>
      <w:r w:rsidR="00F1776E" w:rsidRPr="0081357D">
        <w:t xml:space="preserve"> </w:t>
      </w:r>
      <w:r w:rsidR="000D3399">
        <w:br/>
      </w:r>
      <w:r w:rsidR="00F1776E" w:rsidRPr="0081357D">
        <w:t>i nauce</w:t>
      </w:r>
      <w:r w:rsidR="004F1D4D" w:rsidRPr="00067163">
        <w:t xml:space="preserve"> </w:t>
      </w:r>
      <w:r w:rsidR="004F1D4D" w:rsidRPr="00536911">
        <w:t>(</w:t>
      </w:r>
      <w:proofErr w:type="spellStart"/>
      <w:r w:rsidR="00AE53FC">
        <w:t>t</w:t>
      </w:r>
      <w:r>
        <w:t>.</w:t>
      </w:r>
      <w:r w:rsidR="00AE53FC">
        <w:t>j</w:t>
      </w:r>
      <w:proofErr w:type="spellEnd"/>
      <w:r w:rsidR="00AE53FC">
        <w:t xml:space="preserve">. </w:t>
      </w:r>
      <w:r w:rsidR="00536911">
        <w:t>Dz.</w:t>
      </w:r>
      <w:r w:rsidR="00536911" w:rsidRPr="00536911">
        <w:t xml:space="preserve">U. z </w:t>
      </w:r>
      <w:r w:rsidR="009E1636" w:rsidRPr="00536911">
        <w:t>20</w:t>
      </w:r>
      <w:r w:rsidR="009E1636">
        <w:t>2</w:t>
      </w:r>
      <w:r w:rsidR="00556DF1">
        <w:t>2</w:t>
      </w:r>
      <w:r w:rsidR="009E1636" w:rsidRPr="00536911">
        <w:t xml:space="preserve"> </w:t>
      </w:r>
      <w:r w:rsidR="00536911" w:rsidRPr="00536911">
        <w:t xml:space="preserve">r., poz. </w:t>
      </w:r>
      <w:r w:rsidR="00556DF1">
        <w:t>574</w:t>
      </w:r>
      <w:r w:rsidR="009E1636" w:rsidRPr="00536911">
        <w:t xml:space="preserve"> </w:t>
      </w:r>
      <w:r w:rsidR="00536911" w:rsidRPr="00536911">
        <w:t>ze zmianami)</w:t>
      </w:r>
      <w:r w:rsidR="009A1514" w:rsidRPr="00536911">
        <w:t>,</w:t>
      </w:r>
      <w:r w:rsidR="00536911">
        <w:t xml:space="preserve"> </w:t>
      </w:r>
      <w:r w:rsidR="004F1D4D" w:rsidRPr="000E02FD">
        <w:t>w</w:t>
      </w:r>
      <w:r w:rsidR="002F78C5" w:rsidRPr="000E02FD">
        <w:t> </w:t>
      </w:r>
      <w:r w:rsidR="004F1D4D" w:rsidRPr="000E02FD">
        <w:t xml:space="preserve">porozumieniu </w:t>
      </w:r>
      <w:r w:rsidR="004F1D4D" w:rsidRPr="00067163">
        <w:t>z Samorządem Studentów</w:t>
      </w:r>
      <w:r w:rsidR="000A2891" w:rsidRPr="00067163">
        <w:t>,</w:t>
      </w:r>
      <w:r w:rsidR="004F1D4D" w:rsidRPr="00067163">
        <w:t xml:space="preserve"> </w:t>
      </w:r>
      <w:r w:rsidR="004C2198">
        <w:t>zarządza się co następuje:</w:t>
      </w:r>
    </w:p>
    <w:p w14:paraId="1805D1C0" w14:textId="324C78BC" w:rsidR="004C2198" w:rsidRDefault="004C2198" w:rsidP="000E023C">
      <w:pPr>
        <w:jc w:val="both"/>
      </w:pPr>
    </w:p>
    <w:p w14:paraId="60E04E2B" w14:textId="77777777" w:rsidR="004C2198" w:rsidRDefault="004C2198" w:rsidP="000E023C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3AC090CD" w14:textId="77777777" w:rsidR="004C2198" w:rsidRDefault="004C2198" w:rsidP="000E023C">
      <w:pPr>
        <w:jc w:val="center"/>
      </w:pPr>
    </w:p>
    <w:p w14:paraId="4A34A7EC" w14:textId="6256978D" w:rsidR="004F1D4D" w:rsidRPr="00067163" w:rsidRDefault="004C2198" w:rsidP="000E023C">
      <w:pPr>
        <w:jc w:val="both"/>
      </w:pPr>
      <w:r>
        <w:t xml:space="preserve">W Zarządzeniu nr 43/2022 Rektora Akademii Sztuk Pięknych w Warszawie z dnia 22 września 2022 r. w sprawie </w:t>
      </w:r>
      <w:r w:rsidRPr="00067163">
        <w:t>wysokości dochodu na osobę w rodzinie studenta uprawniającą do ubiegania się o</w:t>
      </w:r>
      <w:r>
        <w:t> </w:t>
      </w:r>
      <w:r w:rsidRPr="00067163">
        <w:t>stypendium socjalne w roku akademickim 20</w:t>
      </w:r>
      <w:r>
        <w:t xml:space="preserve">22/2023 zmienia się </w:t>
      </w:r>
      <w:r w:rsidR="004F1D4D" w:rsidRPr="00067163">
        <w:t>wysokość miesięcznego maksymalnego dochodu na osobę w rodzinie stud</w:t>
      </w:r>
      <w:r w:rsidR="00720131" w:rsidRPr="00067163">
        <w:t>enta uprawniającą</w:t>
      </w:r>
      <w:r w:rsidR="004F1D4D" w:rsidRPr="00067163">
        <w:t xml:space="preserve"> do ubiegania się </w:t>
      </w:r>
      <w:r w:rsidR="000100CB">
        <w:br/>
      </w:r>
      <w:r w:rsidR="004F1D4D" w:rsidRPr="00067163">
        <w:t>o stypendium socjalne</w:t>
      </w:r>
      <w:r w:rsidR="002F78C5">
        <w:t xml:space="preserve"> na </w:t>
      </w:r>
      <w:r w:rsidR="0062511A" w:rsidRPr="00067163">
        <w:t xml:space="preserve">rok akademicki </w:t>
      </w:r>
      <w:r w:rsidR="009E1636" w:rsidRPr="00067163">
        <w:t>20</w:t>
      </w:r>
      <w:r w:rsidR="009E1636">
        <w:t>2</w:t>
      </w:r>
      <w:r w:rsidR="00556DF1">
        <w:t>2</w:t>
      </w:r>
      <w:r w:rsidR="000F70DB">
        <w:t>/</w:t>
      </w:r>
      <w:r w:rsidR="009E1636">
        <w:t>202</w:t>
      </w:r>
      <w:r w:rsidR="00556DF1">
        <w:t>3</w:t>
      </w:r>
      <w:r w:rsidR="009E1636" w:rsidRPr="00067163">
        <w:t xml:space="preserve"> </w:t>
      </w:r>
      <w:r>
        <w:t>na kwotę</w:t>
      </w:r>
      <w:r w:rsidR="0062511A" w:rsidRPr="00067163">
        <w:t xml:space="preserve"> </w:t>
      </w:r>
      <w:r w:rsidR="00D1495A" w:rsidRPr="007554D0">
        <w:rPr>
          <w:b/>
        </w:rPr>
        <w:t>1</w:t>
      </w:r>
      <w:r w:rsidR="00CD6B43">
        <w:rPr>
          <w:b/>
        </w:rPr>
        <w:t>294,4</w:t>
      </w:r>
      <w:r w:rsidR="000D5CD3" w:rsidRPr="007554D0">
        <w:rPr>
          <w:b/>
        </w:rPr>
        <w:t>0</w:t>
      </w:r>
      <w:r w:rsidR="000D5CD3" w:rsidRPr="00067163">
        <w:t xml:space="preserve"> zł</w:t>
      </w:r>
      <w:r w:rsidR="0062511A" w:rsidRPr="00067163">
        <w:t>.</w:t>
      </w:r>
      <w:r w:rsidR="000D5CD3" w:rsidRPr="00067163">
        <w:t xml:space="preserve"> </w:t>
      </w:r>
    </w:p>
    <w:p w14:paraId="611AD47C" w14:textId="77777777" w:rsidR="000D5CD3" w:rsidRPr="00067163" w:rsidRDefault="000D5CD3" w:rsidP="000E023C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568B63" w14:textId="6D85784C" w:rsidR="004F1D4D" w:rsidRPr="00F86279" w:rsidRDefault="00DD0FB5" w:rsidP="000E023C">
      <w:pPr>
        <w:jc w:val="center"/>
      </w:pPr>
      <w:r>
        <w:rPr>
          <w:bCs/>
        </w:rPr>
        <w:t>§</w:t>
      </w:r>
      <w:r w:rsidR="004F1D4D" w:rsidRPr="00F8627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F1D4D" w:rsidRPr="00F86279">
        <w:t>2</w:t>
      </w:r>
      <w:r w:rsidR="000E023C">
        <w:t>.</w:t>
      </w:r>
    </w:p>
    <w:p w14:paraId="5C2E35D9" w14:textId="77777777" w:rsidR="004F1D4D" w:rsidRPr="00067163" w:rsidRDefault="004F1D4D" w:rsidP="000E023C">
      <w:pPr>
        <w:jc w:val="center"/>
        <w:rPr>
          <w:b/>
        </w:rPr>
      </w:pPr>
    </w:p>
    <w:p w14:paraId="73D49A59" w14:textId="1AABC688" w:rsidR="004F1D4D" w:rsidRPr="00067163" w:rsidRDefault="004F1D4D" w:rsidP="000E023C">
      <w:r w:rsidRPr="00067163">
        <w:t xml:space="preserve">Zarządzenie wchodzi w życie z dniem </w:t>
      </w:r>
      <w:r w:rsidR="00CF60AC">
        <w:t xml:space="preserve">podpisania z mocą obowiązującą od </w:t>
      </w:r>
      <w:r w:rsidR="0081357D">
        <w:t xml:space="preserve">1 stycznia </w:t>
      </w:r>
      <w:r w:rsidR="00CD6B43">
        <w:t>2023</w:t>
      </w:r>
      <w:r w:rsidR="0081357D">
        <w:t xml:space="preserve"> r</w:t>
      </w:r>
      <w:r w:rsidR="00011A57">
        <w:t>.</w:t>
      </w:r>
      <w:bookmarkStart w:id="0" w:name="_GoBack"/>
      <w:bookmarkEnd w:id="0"/>
    </w:p>
    <w:p w14:paraId="3E324457" w14:textId="77777777" w:rsidR="004F1D4D" w:rsidRPr="00067163" w:rsidRDefault="004F1D4D" w:rsidP="004F1D4D"/>
    <w:p w14:paraId="297488C3" w14:textId="77777777" w:rsidR="004F1D4D" w:rsidRDefault="004F1D4D" w:rsidP="00A52F85">
      <w:pPr>
        <w:ind w:left="4536"/>
      </w:pPr>
    </w:p>
    <w:p w14:paraId="76AF5B6E" w14:textId="77777777" w:rsidR="00FA41C7" w:rsidRDefault="00FA41C7" w:rsidP="00A52F85">
      <w:pPr>
        <w:ind w:left="4536"/>
      </w:pPr>
    </w:p>
    <w:p w14:paraId="40538CD0" w14:textId="77777777" w:rsidR="00FA41C7" w:rsidRPr="00067163" w:rsidRDefault="00FA41C7" w:rsidP="00A52F85">
      <w:pPr>
        <w:ind w:left="4536"/>
      </w:pPr>
    </w:p>
    <w:p w14:paraId="604DD928" w14:textId="77777777" w:rsidR="004F1D4D" w:rsidRPr="00067163" w:rsidRDefault="004F1D4D" w:rsidP="007A6736">
      <w:pPr>
        <w:ind w:left="4536"/>
        <w:jc w:val="center"/>
      </w:pPr>
      <w:r w:rsidRPr="00067163">
        <w:t>Rektor</w:t>
      </w:r>
    </w:p>
    <w:p w14:paraId="528079A4" w14:textId="77777777" w:rsidR="0081357D" w:rsidRDefault="004F1D4D" w:rsidP="007A6736">
      <w:pPr>
        <w:ind w:left="4536"/>
        <w:jc w:val="center"/>
      </w:pPr>
      <w:r w:rsidRPr="00067163">
        <w:t xml:space="preserve">Akademii Sztuk Pięknych </w:t>
      </w:r>
    </w:p>
    <w:p w14:paraId="2590CC51" w14:textId="334AAAA0" w:rsidR="004F1D4D" w:rsidRPr="00067163" w:rsidRDefault="004F1D4D" w:rsidP="007A6736">
      <w:pPr>
        <w:ind w:left="4536"/>
        <w:jc w:val="center"/>
      </w:pPr>
      <w:r w:rsidRPr="00067163">
        <w:t>w Warszawie</w:t>
      </w:r>
    </w:p>
    <w:p w14:paraId="3EFB11C6" w14:textId="77777777" w:rsidR="007A6736" w:rsidRPr="00067163" w:rsidRDefault="007A6736" w:rsidP="007A6736">
      <w:pPr>
        <w:ind w:left="4536"/>
        <w:jc w:val="center"/>
      </w:pPr>
    </w:p>
    <w:p w14:paraId="40E5A44F" w14:textId="77777777" w:rsidR="007A6736" w:rsidRPr="00067163" w:rsidRDefault="007A6736" w:rsidP="007A6736">
      <w:pPr>
        <w:ind w:left="4536"/>
        <w:jc w:val="center"/>
      </w:pPr>
    </w:p>
    <w:p w14:paraId="44DD3A33" w14:textId="5D965CC6" w:rsidR="004F1D4D" w:rsidRPr="00067163" w:rsidRDefault="004F1D4D" w:rsidP="007A6736">
      <w:pPr>
        <w:ind w:left="4536"/>
        <w:jc w:val="center"/>
      </w:pPr>
      <w:r w:rsidRPr="00067163">
        <w:t xml:space="preserve">prof. </w:t>
      </w:r>
      <w:r w:rsidR="00AE53FC">
        <w:t xml:space="preserve">Błażej Ostoja </w:t>
      </w:r>
      <w:proofErr w:type="spellStart"/>
      <w:r w:rsidR="00AE53FC">
        <w:t>Lniski</w:t>
      </w:r>
      <w:proofErr w:type="spellEnd"/>
    </w:p>
    <w:p w14:paraId="760E85A6" w14:textId="77777777" w:rsidR="004F1D4D" w:rsidRPr="004F1D4D" w:rsidRDefault="004F1D4D" w:rsidP="004F1D4D">
      <w:pPr>
        <w:rPr>
          <w:rFonts w:ascii="Book Antiqua" w:hAnsi="Book Antiqua"/>
        </w:rPr>
      </w:pPr>
    </w:p>
    <w:p w14:paraId="262A2A51" w14:textId="77777777" w:rsidR="005A21AE" w:rsidRPr="004F1D4D" w:rsidRDefault="005A21AE">
      <w:pPr>
        <w:rPr>
          <w:rFonts w:ascii="Book Antiqua" w:hAnsi="Book Antiqua"/>
        </w:rPr>
      </w:pPr>
    </w:p>
    <w:sectPr w:rsidR="005A21AE" w:rsidRPr="004F1D4D" w:rsidSect="00FA41C7">
      <w:pgSz w:w="11906" w:h="16838"/>
      <w:pgMar w:top="1276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047"/>
    <w:multiLevelType w:val="hybridMultilevel"/>
    <w:tmpl w:val="225A3B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C49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A6A1F"/>
    <w:multiLevelType w:val="hybridMultilevel"/>
    <w:tmpl w:val="95068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F225D"/>
    <w:multiLevelType w:val="hybridMultilevel"/>
    <w:tmpl w:val="3DB4A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4D"/>
    <w:rsid w:val="000100CB"/>
    <w:rsid w:val="00011A4C"/>
    <w:rsid w:val="00011A57"/>
    <w:rsid w:val="00067163"/>
    <w:rsid w:val="000A2891"/>
    <w:rsid w:val="000D3399"/>
    <w:rsid w:val="000D5CD3"/>
    <w:rsid w:val="000E023C"/>
    <w:rsid w:val="000E02FD"/>
    <w:rsid w:val="000F70DB"/>
    <w:rsid w:val="000F71C0"/>
    <w:rsid w:val="002062BD"/>
    <w:rsid w:val="00281E9D"/>
    <w:rsid w:val="00294C86"/>
    <w:rsid w:val="00296362"/>
    <w:rsid w:val="002F78C5"/>
    <w:rsid w:val="0034287F"/>
    <w:rsid w:val="00371896"/>
    <w:rsid w:val="003A5E85"/>
    <w:rsid w:val="004030C4"/>
    <w:rsid w:val="004838CA"/>
    <w:rsid w:val="004A44CB"/>
    <w:rsid w:val="004C2198"/>
    <w:rsid w:val="004F1D4D"/>
    <w:rsid w:val="00517BD0"/>
    <w:rsid w:val="00526228"/>
    <w:rsid w:val="00535726"/>
    <w:rsid w:val="00536911"/>
    <w:rsid w:val="00556DF1"/>
    <w:rsid w:val="005A21AE"/>
    <w:rsid w:val="005B6DEC"/>
    <w:rsid w:val="005D6702"/>
    <w:rsid w:val="0062511A"/>
    <w:rsid w:val="00707395"/>
    <w:rsid w:val="00720131"/>
    <w:rsid w:val="007554D0"/>
    <w:rsid w:val="007A6736"/>
    <w:rsid w:val="007F087A"/>
    <w:rsid w:val="0081357D"/>
    <w:rsid w:val="00854A8E"/>
    <w:rsid w:val="00870200"/>
    <w:rsid w:val="00876062"/>
    <w:rsid w:val="009010DB"/>
    <w:rsid w:val="0097519F"/>
    <w:rsid w:val="009A1514"/>
    <w:rsid w:val="009C554A"/>
    <w:rsid w:val="009E1636"/>
    <w:rsid w:val="00A04B8E"/>
    <w:rsid w:val="00A52F85"/>
    <w:rsid w:val="00AE53FC"/>
    <w:rsid w:val="00B37959"/>
    <w:rsid w:val="00B80E49"/>
    <w:rsid w:val="00BA190F"/>
    <w:rsid w:val="00BF1834"/>
    <w:rsid w:val="00BF3740"/>
    <w:rsid w:val="00C03CBB"/>
    <w:rsid w:val="00C16D08"/>
    <w:rsid w:val="00C4162B"/>
    <w:rsid w:val="00C75E60"/>
    <w:rsid w:val="00CD63B7"/>
    <w:rsid w:val="00CD6B43"/>
    <w:rsid w:val="00CF60AC"/>
    <w:rsid w:val="00D1495A"/>
    <w:rsid w:val="00D47725"/>
    <w:rsid w:val="00D51076"/>
    <w:rsid w:val="00DC1BD5"/>
    <w:rsid w:val="00DD0FB5"/>
    <w:rsid w:val="00E1215E"/>
    <w:rsid w:val="00E776AD"/>
    <w:rsid w:val="00EF54E4"/>
    <w:rsid w:val="00F1776E"/>
    <w:rsid w:val="00F35EA0"/>
    <w:rsid w:val="00F57BB3"/>
    <w:rsid w:val="00F7769A"/>
    <w:rsid w:val="00F86279"/>
    <w:rsid w:val="00F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9050"/>
  <w15:docId w15:val="{88FBADAA-B510-4C73-A073-BC8669E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B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D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D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DE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6B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C219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2198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Widlińska</dc:creator>
  <cp:keywords/>
  <dc:description/>
  <cp:lastModifiedBy>Małgorzata Durejko</cp:lastModifiedBy>
  <cp:revision>15</cp:revision>
  <cp:lastPrinted>2018-10-04T12:28:00Z</cp:lastPrinted>
  <dcterms:created xsi:type="dcterms:W3CDTF">2023-01-10T11:32:00Z</dcterms:created>
  <dcterms:modified xsi:type="dcterms:W3CDTF">2023-01-11T13:13:00Z</dcterms:modified>
</cp:coreProperties>
</file>