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577DE8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FD5118C" w14:textId="452F6789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CF1B01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27C12">
        <w:rPr>
          <w:rFonts w:ascii="Times New Roman" w:hAnsi="Times New Roman" w:cs="Times New Roman"/>
          <w:b/>
          <w:color w:val="auto"/>
          <w:sz w:val="28"/>
          <w:szCs w:val="28"/>
        </w:rPr>
        <w:t>42</w:t>
      </w:r>
      <w:r w:rsidR="00522ACB">
        <w:rPr>
          <w:rFonts w:ascii="Times New Roman" w:hAnsi="Times New Roman" w:cs="Times New Roman"/>
          <w:b/>
          <w:color w:val="auto"/>
          <w:sz w:val="28"/>
          <w:szCs w:val="28"/>
        </w:rPr>
        <w:t>/2022</w:t>
      </w: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5D91EDB3" w:rsidR="00F87BA6" w:rsidRPr="00577DE8" w:rsidRDefault="00AF49E7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r w:rsidR="002B25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dnia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27C12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="004038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września</w:t>
      </w:r>
      <w:r w:rsidR="00522A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2022</w:t>
      </w:r>
      <w:r w:rsidR="00F87BA6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549B667C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5BD67F41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77DE8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577DE8">
        <w:rPr>
          <w:rFonts w:ascii="Times New Roman" w:hAnsi="Times New Roman" w:cs="Times New Roman"/>
          <w:color w:val="auto"/>
          <w:szCs w:val="24"/>
        </w:rPr>
        <w:t xml:space="preserve"> wprowadzenia Regulaminu </w:t>
      </w:r>
      <w:r w:rsidR="004038C2">
        <w:rPr>
          <w:rFonts w:ascii="Times New Roman" w:hAnsi="Times New Roman" w:cs="Times New Roman"/>
          <w:color w:val="auto"/>
          <w:szCs w:val="24"/>
        </w:rPr>
        <w:t>Międzywydziałowej Samodzielnej Katedry Kształcenia Teoretycznego</w:t>
      </w:r>
    </w:p>
    <w:p w14:paraId="0E7F506B" w14:textId="648C8C37" w:rsidR="00F87BA6" w:rsidRPr="00577DE8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6BD07898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art. 23 ust. 1 i 2 pkt 1 i 2 ustawy z dnia 20 lipca 2018 r. </w:t>
      </w:r>
      <w:r w:rsidR="00370484">
        <w:rPr>
          <w:rFonts w:ascii="Times New Roman" w:eastAsia="Times New Roman" w:hAnsi="Times New Roman" w:cs="Times New Roman"/>
          <w:color w:val="auto"/>
          <w:szCs w:val="24"/>
        </w:rPr>
        <w:t xml:space="preserve">–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522ACB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522ACB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522ACB">
        <w:rPr>
          <w:rFonts w:ascii="Times New Roman" w:eastAsia="Times New Roman" w:hAnsi="Times New Roman" w:cs="Times New Roman"/>
          <w:color w:val="auto"/>
          <w:szCs w:val="24"/>
        </w:rPr>
        <w:t>. Dz. U. z 2022 r. poz. 574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ze zm.) oraz § 8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knych w </w:t>
      </w:r>
      <w:r w:rsidR="007E02D9" w:rsidRPr="00577DE8">
        <w:rPr>
          <w:rFonts w:ascii="Times New Roman" w:eastAsia="Times New Roman" w:hAnsi="Times New Roman" w:cs="Times New Roman"/>
          <w:color w:val="auto"/>
          <w:szCs w:val="24"/>
        </w:rPr>
        <w:t>Warszawie zarządzam, co 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6A00E18C" w14:textId="77777777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577DE8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31F9B475" w14:textId="7FB0D5CE" w:rsidR="007E02D9" w:rsidRPr="00577DE8" w:rsidRDefault="00370484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W</w:t>
      </w:r>
      <w:r w:rsidR="00F87BA6" w:rsidRPr="00577DE8">
        <w:rPr>
          <w:rFonts w:ascii="Times New Roman" w:hAnsi="Times New Roman" w:cs="Times New Roman"/>
          <w:bCs/>
          <w:color w:val="auto"/>
          <w:szCs w:val="24"/>
        </w:rPr>
        <w:t>prowadzam Regulamin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4038C2">
        <w:rPr>
          <w:rFonts w:ascii="Times New Roman" w:hAnsi="Times New Roman" w:cs="Times New Roman"/>
          <w:bCs/>
          <w:color w:val="auto"/>
          <w:szCs w:val="24"/>
        </w:rPr>
        <w:t>Międzywydziałowej Samodzielnej Katedry Kształcenia Teoretycznego</w:t>
      </w:r>
      <w:r w:rsidR="00F87BA6" w:rsidRPr="00577DE8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 xml:space="preserve">nr 1 </w:t>
      </w:r>
      <w:r w:rsidR="00F87BA6" w:rsidRPr="00577DE8">
        <w:rPr>
          <w:rFonts w:ascii="Times New Roman" w:hAnsi="Times New Roman" w:cs="Times New Roman"/>
          <w:bCs/>
          <w:color w:val="auto"/>
          <w:szCs w:val="24"/>
        </w:rPr>
        <w:t>do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> 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niniejszego Z</w:t>
      </w:r>
      <w:r w:rsidR="00F87BA6" w:rsidRPr="00577DE8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0DB2EC7F" w14:textId="77777777" w:rsidR="00F87BA6" w:rsidRPr="00577DE8" w:rsidRDefault="00F87BA6" w:rsidP="00F87B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242782A1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§ 2.</w:t>
      </w:r>
    </w:p>
    <w:p w14:paraId="4EAFA4F0" w14:textId="09F6F1E7" w:rsidR="00F87BA6" w:rsidRPr="00577DE8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Zarzą</w:t>
      </w:r>
      <w:r w:rsidR="007E02D9" w:rsidRPr="00577DE8">
        <w:rPr>
          <w:rFonts w:ascii="Times New Roman" w:hAnsi="Times New Roman" w:cs="Times New Roman"/>
          <w:bCs/>
          <w:color w:val="auto"/>
        </w:rPr>
        <w:t>dzen</w:t>
      </w:r>
      <w:r w:rsidR="00D036DC" w:rsidRPr="00577DE8">
        <w:rPr>
          <w:rFonts w:ascii="Times New Roman" w:hAnsi="Times New Roman" w:cs="Times New Roman"/>
          <w:bCs/>
          <w:color w:val="auto"/>
        </w:rPr>
        <w:t>ie wchodzi w życie z dniem podpisania</w:t>
      </w:r>
      <w:r w:rsidR="00D44456">
        <w:rPr>
          <w:rFonts w:ascii="Times New Roman" w:hAnsi="Times New Roman" w:cs="Times New Roman"/>
          <w:bCs/>
          <w:color w:val="auto"/>
        </w:rPr>
        <w:t xml:space="preserve"> z zastrzeżeniem, że Regulamin Międzywydziałowej Samodzielnej Katedry Kształcenia Teoretycznego wchodzi w życie </w:t>
      </w:r>
      <w:r w:rsidR="00D946FA">
        <w:rPr>
          <w:rFonts w:ascii="Times New Roman" w:hAnsi="Times New Roman" w:cs="Times New Roman"/>
          <w:bCs/>
          <w:color w:val="auto"/>
        </w:rPr>
        <w:br/>
        <w:t xml:space="preserve">z dniem </w:t>
      </w:r>
      <w:r w:rsidR="00D44456">
        <w:rPr>
          <w:rFonts w:ascii="Times New Roman" w:hAnsi="Times New Roman" w:cs="Times New Roman"/>
          <w:bCs/>
          <w:color w:val="auto"/>
        </w:rPr>
        <w:t>1 października 2022 r.</w:t>
      </w:r>
    </w:p>
    <w:p w14:paraId="6BB90126" w14:textId="336DFAB4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D379473" w14:textId="7846B712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BEA2FB0" w14:textId="72346068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E635E14" w14:textId="251D1F7A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94D489C" w14:textId="77777777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BE48906" w14:textId="77777777" w:rsidR="003715FE" w:rsidRPr="00577DE8" w:rsidRDefault="003715FE" w:rsidP="003715FE">
      <w:pPr>
        <w:pStyle w:val="Akapitzlist"/>
        <w:ind w:left="5670"/>
      </w:pPr>
      <w:r w:rsidRPr="00577DE8">
        <w:t>Rektor ASP w Warszawie</w:t>
      </w:r>
    </w:p>
    <w:p w14:paraId="296968C6" w14:textId="77777777" w:rsidR="003715FE" w:rsidRPr="00577DE8" w:rsidRDefault="003715FE" w:rsidP="003715FE">
      <w:pPr>
        <w:rPr>
          <w:color w:val="auto"/>
        </w:rPr>
      </w:pPr>
    </w:p>
    <w:p w14:paraId="4BE5333E" w14:textId="77777777" w:rsidR="003715FE" w:rsidRPr="00577DE8" w:rsidRDefault="003715FE" w:rsidP="003715FE">
      <w:pPr>
        <w:pStyle w:val="Akapitzlist"/>
        <w:ind w:left="5670"/>
      </w:pPr>
    </w:p>
    <w:p w14:paraId="32EBBE05" w14:textId="77777777" w:rsidR="003715FE" w:rsidRPr="00577DE8" w:rsidRDefault="003715FE" w:rsidP="003715FE">
      <w:pPr>
        <w:pStyle w:val="Akapitzlist"/>
        <w:ind w:left="5670"/>
      </w:pPr>
      <w:r w:rsidRPr="00577DE8">
        <w:t xml:space="preserve">    </w:t>
      </w:r>
    </w:p>
    <w:p w14:paraId="18E5A042" w14:textId="77777777" w:rsidR="003715FE" w:rsidRPr="00577DE8" w:rsidRDefault="003715FE" w:rsidP="003715FE">
      <w:pPr>
        <w:pStyle w:val="Akapitzlist"/>
        <w:ind w:left="5670"/>
      </w:pPr>
      <w:r w:rsidRPr="00577DE8">
        <w:t xml:space="preserve">prof. Błażej Ostoja </w:t>
      </w:r>
      <w:proofErr w:type="spellStart"/>
      <w:r w:rsidRPr="00577DE8">
        <w:t>Lniski</w:t>
      </w:r>
      <w:proofErr w:type="spellEnd"/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3CB096A6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20A731E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34AF86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D401AE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26856A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A05298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58A9D6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D22686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8E91A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D7793"/>
    <w:rsid w:val="00136C0A"/>
    <w:rsid w:val="001671E3"/>
    <w:rsid w:val="001733BA"/>
    <w:rsid w:val="001D66E5"/>
    <w:rsid w:val="0023361A"/>
    <w:rsid w:val="002B25B9"/>
    <w:rsid w:val="002F58AE"/>
    <w:rsid w:val="00327C12"/>
    <w:rsid w:val="00370484"/>
    <w:rsid w:val="003715FE"/>
    <w:rsid w:val="00376250"/>
    <w:rsid w:val="003C71BC"/>
    <w:rsid w:val="004038C2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22ACB"/>
    <w:rsid w:val="00577DE8"/>
    <w:rsid w:val="005B478C"/>
    <w:rsid w:val="0060103D"/>
    <w:rsid w:val="00607402"/>
    <w:rsid w:val="00607D4A"/>
    <w:rsid w:val="00615786"/>
    <w:rsid w:val="006710D9"/>
    <w:rsid w:val="00735DED"/>
    <w:rsid w:val="007A6823"/>
    <w:rsid w:val="007C2528"/>
    <w:rsid w:val="007E02D9"/>
    <w:rsid w:val="00982F61"/>
    <w:rsid w:val="009A793F"/>
    <w:rsid w:val="009B0418"/>
    <w:rsid w:val="009B3163"/>
    <w:rsid w:val="009D0F2E"/>
    <w:rsid w:val="009E5A01"/>
    <w:rsid w:val="00A04AEE"/>
    <w:rsid w:val="00A23408"/>
    <w:rsid w:val="00A239BD"/>
    <w:rsid w:val="00A73339"/>
    <w:rsid w:val="00AA30F7"/>
    <w:rsid w:val="00AF1015"/>
    <w:rsid w:val="00AF49E7"/>
    <w:rsid w:val="00B50F59"/>
    <w:rsid w:val="00B6536F"/>
    <w:rsid w:val="00B654D5"/>
    <w:rsid w:val="00C20A49"/>
    <w:rsid w:val="00C222FF"/>
    <w:rsid w:val="00C54E99"/>
    <w:rsid w:val="00C81585"/>
    <w:rsid w:val="00C864EE"/>
    <w:rsid w:val="00CF1B01"/>
    <w:rsid w:val="00D036DC"/>
    <w:rsid w:val="00D04C0D"/>
    <w:rsid w:val="00D44456"/>
    <w:rsid w:val="00D50AAA"/>
    <w:rsid w:val="00D6468B"/>
    <w:rsid w:val="00D65B03"/>
    <w:rsid w:val="00D81322"/>
    <w:rsid w:val="00D86926"/>
    <w:rsid w:val="00D946FA"/>
    <w:rsid w:val="00DB0EFE"/>
    <w:rsid w:val="00DD7D7D"/>
    <w:rsid w:val="00E23CE7"/>
    <w:rsid w:val="00ED33C3"/>
    <w:rsid w:val="00EE0F19"/>
    <w:rsid w:val="00F0018D"/>
    <w:rsid w:val="00F13BBA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10</cp:revision>
  <cp:lastPrinted>2021-05-24T12:19:00Z</cp:lastPrinted>
  <dcterms:created xsi:type="dcterms:W3CDTF">2022-08-02T11:14:00Z</dcterms:created>
  <dcterms:modified xsi:type="dcterms:W3CDTF">2022-09-21T06:43:00Z</dcterms:modified>
</cp:coreProperties>
</file>