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79" w:rsidRPr="00CE0600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F41F3C">
        <w:rPr>
          <w:rFonts w:ascii="Times New Roman" w:hAnsi="Times New Roman" w:cs="Times New Roman"/>
          <w:b/>
          <w:color w:val="auto"/>
          <w:sz w:val="28"/>
          <w:szCs w:val="28"/>
        </w:rPr>
        <w:t>38</w:t>
      </w:r>
      <w:r w:rsidR="00CE0600">
        <w:rPr>
          <w:rFonts w:ascii="Times New Roman" w:hAnsi="Times New Roman" w:cs="Times New Roman"/>
          <w:b/>
          <w:color w:val="auto"/>
          <w:sz w:val="28"/>
          <w:szCs w:val="28"/>
        </w:rPr>
        <w:t>/2022</w:t>
      </w:r>
    </w:p>
    <w:p w:rsidR="00056979" w:rsidRPr="00CE0600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:rsidR="00056979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:rsidR="00CE0600" w:rsidRDefault="00E148D4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41F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F41F3C" w:rsidRPr="00F41F3C">
        <w:rPr>
          <w:rFonts w:ascii="Times New Roman" w:hAnsi="Times New Roman" w:cs="Times New Roman"/>
          <w:b/>
          <w:color w:val="auto"/>
          <w:sz w:val="28"/>
          <w:szCs w:val="28"/>
        </w:rPr>
        <w:t>5 września</w:t>
      </w:r>
      <w:r w:rsidR="00CE0600" w:rsidRPr="00F41F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2022 r. </w:t>
      </w:r>
    </w:p>
    <w:p w:rsidR="00056979" w:rsidRPr="00056979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</w:p>
    <w:p w:rsidR="00056979" w:rsidRPr="00AF298A" w:rsidRDefault="00056979" w:rsidP="00E2202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1747">
        <w:rPr>
          <w:rFonts w:ascii="Times New Roman" w:hAnsi="Times New Roman" w:cs="Times New Roman"/>
          <w:b/>
          <w:color w:val="auto"/>
        </w:rPr>
        <w:t>w sprawie:</w:t>
      </w:r>
      <w:r w:rsidR="008E126A">
        <w:rPr>
          <w:rFonts w:ascii="Times New Roman" w:hAnsi="Times New Roman" w:cs="Times New Roman"/>
          <w:color w:val="auto"/>
        </w:rPr>
        <w:t xml:space="preserve"> zmiany Zarządzenia nr 12/2022</w:t>
      </w:r>
      <w:r>
        <w:rPr>
          <w:rFonts w:ascii="Times New Roman" w:hAnsi="Times New Roman" w:cs="Times New Roman"/>
          <w:color w:val="auto"/>
        </w:rPr>
        <w:t xml:space="preserve"> Rektora ASP w Warszawie z </w:t>
      </w:r>
      <w:r w:rsidR="00C5072C">
        <w:rPr>
          <w:rFonts w:ascii="Times New Roman" w:hAnsi="Times New Roman" w:cs="Times New Roman"/>
          <w:color w:val="auto"/>
        </w:rPr>
        <w:t xml:space="preserve">dnia </w:t>
      </w:r>
      <w:r w:rsidR="008E126A">
        <w:rPr>
          <w:rFonts w:ascii="Times New Roman" w:hAnsi="Times New Roman" w:cs="Times New Roman"/>
          <w:color w:val="auto"/>
        </w:rPr>
        <w:t>16</w:t>
      </w:r>
      <w:r w:rsidRPr="00AF298A">
        <w:rPr>
          <w:rFonts w:ascii="Times New Roman" w:hAnsi="Times New Roman" w:cs="Times New Roman"/>
          <w:color w:val="auto"/>
        </w:rPr>
        <w:t xml:space="preserve"> </w:t>
      </w:r>
      <w:r w:rsidR="008E126A">
        <w:rPr>
          <w:rFonts w:ascii="Times New Roman" w:hAnsi="Times New Roman" w:cs="Times New Roman"/>
          <w:color w:val="auto"/>
        </w:rPr>
        <w:t>marca 2022</w:t>
      </w:r>
      <w:r w:rsidR="00A13B33">
        <w:rPr>
          <w:rFonts w:ascii="Times New Roman" w:hAnsi="Times New Roman" w:cs="Times New Roman"/>
          <w:color w:val="auto"/>
        </w:rPr>
        <w:t> </w:t>
      </w:r>
      <w:bookmarkStart w:id="0" w:name="_GoBack"/>
      <w:bookmarkEnd w:id="0"/>
      <w:r w:rsidRPr="00AF298A">
        <w:rPr>
          <w:rFonts w:ascii="Times New Roman" w:hAnsi="Times New Roman" w:cs="Times New Roman"/>
          <w:color w:val="auto"/>
        </w:rPr>
        <w:t xml:space="preserve">r. wprowadzającego </w:t>
      </w:r>
      <w:r w:rsidR="008E126A">
        <w:rPr>
          <w:rFonts w:ascii="Times New Roman" w:hAnsi="Times New Roman" w:cs="Times New Roman"/>
          <w:color w:val="auto"/>
        </w:rPr>
        <w:t>wzory umów na przeprowadzenie postępowań w sprawie nadania stopnia doktora sztuki, doktora habilitowanego sztuki oraz tytułu profesora</w:t>
      </w: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:rsidR="00056979" w:rsidRPr="00AF298A" w:rsidRDefault="00056979" w:rsidP="00E2202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F298A">
        <w:rPr>
          <w:rFonts w:ascii="Times New Roman" w:eastAsia="Times New Roman" w:hAnsi="Times New Roman" w:cs="Times New Roman"/>
          <w:color w:val="auto"/>
          <w:szCs w:val="24"/>
        </w:rPr>
        <w:t>Na</w:t>
      </w:r>
      <w:r w:rsidR="008E126A">
        <w:rPr>
          <w:rFonts w:ascii="Times New Roman" w:eastAsia="Times New Roman" w:hAnsi="Times New Roman" w:cs="Times New Roman"/>
          <w:color w:val="auto"/>
          <w:szCs w:val="24"/>
        </w:rPr>
        <w:t xml:space="preserve"> podstawie art. 23 ust. 2 pkt 1 i 10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ustawy z dnia 20 lipca 2018 r. – Prawo o szkolnictwie wyższym i nauce (</w:t>
      </w:r>
      <w:proofErr w:type="spellStart"/>
      <w:r w:rsidRPr="00AF298A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. Dz. U. </w:t>
      </w:r>
      <w:proofErr w:type="gramStart"/>
      <w:r w:rsidRPr="00AF298A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574 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>ze zm.) oraz § 8 ust. 1 i ust. 2 Statutu Akademii Sztuk Pięknych w Warszawie zarządzam, co następuje:</w:t>
      </w: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AF29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F298A">
        <w:rPr>
          <w:rFonts w:ascii="Times New Roman" w:hAnsi="Times New Roman" w:cs="Times New Roman"/>
        </w:rPr>
        <w:t xml:space="preserve"> </w:t>
      </w:r>
    </w:p>
    <w:p w:rsidR="00056979" w:rsidRPr="00576911" w:rsidRDefault="009B6F50" w:rsidP="00E2202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056979" w:rsidRPr="006C5B91">
        <w:rPr>
          <w:rFonts w:ascii="Times New Roman" w:hAnsi="Times New Roman" w:cs="Times New Roman"/>
          <w:color w:val="auto"/>
        </w:rPr>
        <w:t xml:space="preserve"> </w:t>
      </w:r>
      <w:r w:rsidR="00056979" w:rsidRPr="006C5B91">
        <w:rPr>
          <w:rFonts w:ascii="Times New Roman" w:hAnsi="Times New Roman" w:cs="Times New Roman"/>
          <w:color w:val="auto"/>
          <w:szCs w:val="24"/>
        </w:rPr>
        <w:t>Zarządzeni</w:t>
      </w:r>
      <w:r w:rsidR="00056979" w:rsidRPr="006C5B91">
        <w:rPr>
          <w:rFonts w:ascii="Times New Roman" w:hAnsi="Times New Roman" w:cs="Times New Roman"/>
          <w:color w:val="auto"/>
        </w:rPr>
        <w:t>u</w:t>
      </w:r>
      <w:r w:rsidR="00EE2743">
        <w:rPr>
          <w:rFonts w:ascii="Times New Roman" w:hAnsi="Times New Roman" w:cs="Times New Roman"/>
          <w:color w:val="auto"/>
          <w:szCs w:val="24"/>
        </w:rPr>
        <w:t xml:space="preserve"> nr 12/2022</w:t>
      </w:r>
      <w:r w:rsidR="00056979" w:rsidRPr="006C5B91">
        <w:rPr>
          <w:rFonts w:ascii="Times New Roman" w:hAnsi="Times New Roman" w:cs="Times New Roman"/>
          <w:color w:val="auto"/>
          <w:szCs w:val="24"/>
        </w:rPr>
        <w:t xml:space="preserve"> Rektora ASP w Warszawie </w:t>
      </w:r>
      <w:r w:rsidR="00EE2743">
        <w:rPr>
          <w:rFonts w:ascii="Times New Roman" w:hAnsi="Times New Roman" w:cs="Times New Roman"/>
          <w:color w:val="auto"/>
        </w:rPr>
        <w:t xml:space="preserve">z </w:t>
      </w:r>
      <w:r w:rsidR="00C5072C">
        <w:rPr>
          <w:rFonts w:ascii="Times New Roman" w:hAnsi="Times New Roman" w:cs="Times New Roman"/>
          <w:color w:val="auto"/>
        </w:rPr>
        <w:t xml:space="preserve">dnia </w:t>
      </w:r>
      <w:r w:rsidR="00EE2743">
        <w:rPr>
          <w:rFonts w:ascii="Times New Roman" w:hAnsi="Times New Roman" w:cs="Times New Roman"/>
          <w:color w:val="auto"/>
        </w:rPr>
        <w:t>16 marca</w:t>
      </w:r>
      <w:r w:rsidR="00056979" w:rsidRPr="006C5B91">
        <w:rPr>
          <w:rFonts w:ascii="Times New Roman" w:hAnsi="Times New Roman" w:cs="Times New Roman"/>
          <w:color w:val="auto"/>
        </w:rPr>
        <w:t xml:space="preserve"> </w:t>
      </w:r>
      <w:r w:rsidR="00EE2743">
        <w:rPr>
          <w:rFonts w:ascii="Times New Roman" w:hAnsi="Times New Roman" w:cs="Times New Roman"/>
          <w:color w:val="auto"/>
        </w:rPr>
        <w:t>2022</w:t>
      </w:r>
      <w:r w:rsidR="00056979" w:rsidRPr="006C5B91">
        <w:rPr>
          <w:rFonts w:ascii="Times New Roman" w:hAnsi="Times New Roman" w:cs="Times New Roman"/>
          <w:color w:val="auto"/>
        </w:rPr>
        <w:t xml:space="preserve"> r. w sprawie</w:t>
      </w:r>
      <w:proofErr w:type="gramStart"/>
      <w:r w:rsidR="00E2202A" w:rsidRPr="006C5B91">
        <w:rPr>
          <w:rFonts w:ascii="Times New Roman" w:hAnsi="Times New Roman" w:cs="Times New Roman"/>
          <w:color w:val="auto"/>
        </w:rPr>
        <w:t>:</w:t>
      </w:r>
      <w:r w:rsidR="00EE2743">
        <w:rPr>
          <w:rFonts w:ascii="Times New Roman" w:hAnsi="Times New Roman" w:cs="Times New Roman"/>
          <w:color w:val="auto"/>
        </w:rPr>
        <w:br/>
      </w:r>
      <w:r w:rsidR="00EE2743" w:rsidRPr="00EE2743">
        <w:rPr>
          <w:rFonts w:ascii="Times New Roman" w:hAnsi="Times New Roman" w:cs="Times New Roman"/>
          <w:i/>
          <w:color w:val="auto"/>
        </w:rPr>
        <w:t>wprowadzenia</w:t>
      </w:r>
      <w:proofErr w:type="gramEnd"/>
      <w:r w:rsidR="00EE2743" w:rsidRPr="00EE2743">
        <w:rPr>
          <w:rFonts w:ascii="Times New Roman" w:hAnsi="Times New Roman" w:cs="Times New Roman"/>
          <w:i/>
          <w:color w:val="auto"/>
        </w:rPr>
        <w:t xml:space="preserve"> wzorów umów na przeprowadzenie postępowań w sprawie nadania stopnia doktora sztuki, doktora habilitowanego sztuki oraz tytułu profesora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="00C53D74" w:rsidRPr="00576911">
        <w:rPr>
          <w:rFonts w:ascii="Times New Roman" w:hAnsi="Times New Roman" w:cs="Times New Roman"/>
          <w:color w:val="auto"/>
        </w:rPr>
        <w:t>zmienia się załącznik nr 6.</w:t>
      </w:r>
    </w:p>
    <w:p w:rsidR="00056979" w:rsidRPr="00576911" w:rsidRDefault="00056979" w:rsidP="00E2202A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56979" w:rsidRPr="00B11747" w:rsidRDefault="00056979" w:rsidP="00E2202A">
      <w:pPr>
        <w:pStyle w:val="Default"/>
        <w:ind w:left="284" w:hanging="284"/>
        <w:jc w:val="both"/>
        <w:rPr>
          <w:rFonts w:ascii="Times New Roman" w:hAnsi="Times New Roman" w:cs="Times New Roman"/>
          <w:i/>
          <w:color w:val="auto"/>
        </w:rPr>
      </w:pPr>
    </w:p>
    <w:p w:rsidR="0029578C" w:rsidRPr="00AF298A" w:rsidRDefault="00056979" w:rsidP="0029578C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2.</w:t>
      </w:r>
      <w:r w:rsidRPr="00AF298A">
        <w:rPr>
          <w:rFonts w:ascii="Times New Roman" w:hAnsi="Times New Roman" w:cs="Times New Roman"/>
        </w:rPr>
        <w:t xml:space="preserve"> </w:t>
      </w:r>
    </w:p>
    <w:p w:rsidR="00056979" w:rsidRPr="00681A56" w:rsidRDefault="0029578C" w:rsidP="00E2202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 w:rsidRPr="00681A56">
        <w:rPr>
          <w:rFonts w:ascii="Times New Roman" w:hAnsi="Times New Roman" w:cs="Times New Roman"/>
          <w:color w:val="auto"/>
        </w:rPr>
        <w:t xml:space="preserve">Zmieniony załącznik nr 6 do </w:t>
      </w:r>
      <w:r w:rsidR="00E148D4" w:rsidRPr="00681A56">
        <w:rPr>
          <w:rFonts w:ascii="Times New Roman" w:hAnsi="Times New Roman" w:cs="Times New Roman"/>
          <w:color w:val="auto"/>
        </w:rPr>
        <w:t xml:space="preserve">Zarządzenia nr 12/2022 Rektora ASP w Warszawie z </w:t>
      </w:r>
      <w:r w:rsidR="00C5072C">
        <w:rPr>
          <w:rFonts w:ascii="Times New Roman" w:hAnsi="Times New Roman" w:cs="Times New Roman"/>
          <w:color w:val="auto"/>
        </w:rPr>
        <w:t xml:space="preserve">dnia </w:t>
      </w:r>
      <w:r w:rsidR="00C5072C">
        <w:rPr>
          <w:rFonts w:ascii="Times New Roman" w:hAnsi="Times New Roman" w:cs="Times New Roman"/>
          <w:color w:val="auto"/>
        </w:rPr>
        <w:br/>
      </w:r>
      <w:r w:rsidR="00E148D4" w:rsidRPr="00681A56">
        <w:rPr>
          <w:rFonts w:ascii="Times New Roman" w:hAnsi="Times New Roman" w:cs="Times New Roman"/>
          <w:color w:val="auto"/>
        </w:rPr>
        <w:t xml:space="preserve">16 marca 2022 r. jest załącznikiem </w:t>
      </w:r>
      <w:r w:rsidR="00C53D74" w:rsidRPr="00681A56">
        <w:rPr>
          <w:rFonts w:ascii="Times New Roman" w:hAnsi="Times New Roman" w:cs="Times New Roman"/>
          <w:color w:val="auto"/>
        </w:rPr>
        <w:t xml:space="preserve">nr 1 </w:t>
      </w:r>
      <w:r w:rsidR="00E148D4" w:rsidRPr="00681A56">
        <w:rPr>
          <w:rFonts w:ascii="Times New Roman" w:hAnsi="Times New Roman" w:cs="Times New Roman"/>
          <w:color w:val="auto"/>
        </w:rPr>
        <w:t>do niniejszego Zarządzenia.</w:t>
      </w:r>
    </w:p>
    <w:p w:rsidR="00056979" w:rsidRDefault="00056979" w:rsidP="00056979">
      <w:pPr>
        <w:spacing w:after="0" w:line="288" w:lineRule="auto"/>
        <w:ind w:left="0" w:firstLine="0"/>
        <w:rPr>
          <w:color w:val="auto"/>
        </w:rPr>
      </w:pPr>
    </w:p>
    <w:p w:rsidR="0029578C" w:rsidRPr="00AF298A" w:rsidRDefault="0029578C" w:rsidP="0029578C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3.</w:t>
      </w:r>
      <w:r w:rsidRPr="00AF298A">
        <w:rPr>
          <w:rFonts w:ascii="Times New Roman" w:hAnsi="Times New Roman" w:cs="Times New Roman"/>
        </w:rPr>
        <w:t xml:space="preserve"> </w:t>
      </w:r>
    </w:p>
    <w:p w:rsidR="0029578C" w:rsidRPr="006C5B91" w:rsidRDefault="0029578C" w:rsidP="0029578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 w:rsidRPr="006C5B91">
        <w:rPr>
          <w:rFonts w:ascii="Times New Roman" w:hAnsi="Times New Roman" w:cs="Times New Roman"/>
          <w:color w:val="auto"/>
        </w:rPr>
        <w:t>Zarządzenie wchodzi w życie z dniem podpisania.</w:t>
      </w:r>
    </w:p>
    <w:p w:rsidR="0029578C" w:rsidRPr="006C5B91" w:rsidRDefault="0029578C" w:rsidP="00056979">
      <w:pPr>
        <w:spacing w:after="0" w:line="288" w:lineRule="auto"/>
        <w:ind w:left="0" w:firstLine="0"/>
        <w:rPr>
          <w:color w:val="auto"/>
        </w:rPr>
      </w:pPr>
    </w:p>
    <w:p w:rsidR="00056979" w:rsidRDefault="00056979" w:rsidP="00056979">
      <w:pPr>
        <w:spacing w:after="0" w:line="240" w:lineRule="auto"/>
        <w:ind w:left="0" w:firstLine="0"/>
      </w:pPr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Rektor ASP w Warszawie</w:t>
      </w:r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056979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</w:p>
    <w:p w:rsidR="00056979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  <w:proofErr w:type="gramStart"/>
      <w:r w:rsidRPr="00B11747">
        <w:rPr>
          <w:rFonts w:ascii="Times New Roman" w:eastAsia="Times New Roman" w:hAnsi="Times New Roman" w:cs="Times New Roman"/>
          <w:color w:val="auto"/>
          <w:szCs w:val="24"/>
        </w:rPr>
        <w:t>prof</w:t>
      </w:r>
      <w:proofErr w:type="gramEnd"/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. Błażej Ostoja </w:t>
      </w:r>
      <w:proofErr w:type="spellStart"/>
      <w:r w:rsidRPr="00B11747">
        <w:rPr>
          <w:rFonts w:ascii="Times New Roman" w:eastAsia="Times New Roman" w:hAnsi="Times New Roman" w:cs="Times New Roman"/>
          <w:color w:val="auto"/>
          <w:szCs w:val="24"/>
        </w:rPr>
        <w:t>Lniski</w:t>
      </w:r>
      <w:proofErr w:type="spellEnd"/>
    </w:p>
    <w:p w:rsidR="00056979" w:rsidRDefault="00056979" w:rsidP="00056979">
      <w:pPr>
        <w:ind w:left="0" w:firstLine="0"/>
      </w:pPr>
    </w:p>
    <w:p w:rsidR="00056979" w:rsidRDefault="00056979" w:rsidP="00056979">
      <w:pPr>
        <w:ind w:left="0" w:firstLine="0"/>
      </w:pPr>
    </w:p>
    <w:p w:rsidR="00980CEA" w:rsidRDefault="00980CEA"/>
    <w:sectPr w:rsidR="00980CEA" w:rsidSect="00B11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79"/>
    <w:rsid w:val="0002668C"/>
    <w:rsid w:val="00056979"/>
    <w:rsid w:val="00076B6B"/>
    <w:rsid w:val="00144CD0"/>
    <w:rsid w:val="00287C85"/>
    <w:rsid w:val="0029578C"/>
    <w:rsid w:val="00576911"/>
    <w:rsid w:val="005F40E0"/>
    <w:rsid w:val="00681A56"/>
    <w:rsid w:val="006C5B91"/>
    <w:rsid w:val="007D261F"/>
    <w:rsid w:val="00863F90"/>
    <w:rsid w:val="008B45F6"/>
    <w:rsid w:val="008E126A"/>
    <w:rsid w:val="00980CEA"/>
    <w:rsid w:val="009B6F50"/>
    <w:rsid w:val="00A13B33"/>
    <w:rsid w:val="00A818B7"/>
    <w:rsid w:val="00A9234E"/>
    <w:rsid w:val="00C5072C"/>
    <w:rsid w:val="00C53D74"/>
    <w:rsid w:val="00CE0600"/>
    <w:rsid w:val="00D228E8"/>
    <w:rsid w:val="00E148D4"/>
    <w:rsid w:val="00E2202A"/>
    <w:rsid w:val="00EE2743"/>
    <w:rsid w:val="00F41F3C"/>
    <w:rsid w:val="00F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E70D"/>
  <w15:chartTrackingRefBased/>
  <w15:docId w15:val="{AF110ADD-3ACC-492A-86AC-6FEB857F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979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697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13</cp:revision>
  <dcterms:created xsi:type="dcterms:W3CDTF">2022-07-27T14:36:00Z</dcterms:created>
  <dcterms:modified xsi:type="dcterms:W3CDTF">2022-09-05T13:00:00Z</dcterms:modified>
</cp:coreProperties>
</file>