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FD" w:rsidRDefault="0082625D" w:rsidP="00AB10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 23 czerwca 2022 r.</w:t>
      </w:r>
    </w:p>
    <w:p w:rsidR="00036CFD" w:rsidRDefault="00036CFD" w:rsidP="00AB1081">
      <w:pPr>
        <w:jc w:val="center"/>
      </w:pPr>
    </w:p>
    <w:p w:rsidR="0082625D" w:rsidRDefault="0082625D" w:rsidP="0082625D">
      <w:pPr>
        <w:jc w:val="center"/>
        <w:rPr>
          <w:b/>
        </w:rPr>
      </w:pPr>
    </w:p>
    <w:p w:rsidR="0082625D" w:rsidRDefault="0082625D" w:rsidP="0082625D">
      <w:pPr>
        <w:jc w:val="center"/>
        <w:rPr>
          <w:b/>
        </w:rPr>
      </w:pPr>
    </w:p>
    <w:p w:rsidR="0082625D" w:rsidRPr="0082625D" w:rsidRDefault="00603E3A" w:rsidP="0082625D">
      <w:pPr>
        <w:jc w:val="center"/>
        <w:rPr>
          <w:b/>
        </w:rPr>
      </w:pPr>
      <w:r>
        <w:rPr>
          <w:b/>
        </w:rPr>
        <w:t>ODSTĄPIENIE OD WYBORU</w:t>
      </w:r>
    </w:p>
    <w:p w:rsidR="0082625D" w:rsidRPr="0082625D" w:rsidRDefault="0082625D" w:rsidP="0082625D">
      <w:pPr>
        <w:jc w:val="center"/>
        <w:rPr>
          <w:b/>
        </w:rPr>
      </w:pPr>
      <w:r w:rsidRPr="0082625D">
        <w:rPr>
          <w:b/>
        </w:rPr>
        <w:t>NA WOLNE STANOWISKO PRACY</w:t>
      </w:r>
    </w:p>
    <w:p w:rsidR="0082625D" w:rsidRPr="0082625D" w:rsidRDefault="0082625D" w:rsidP="0082625D">
      <w:pPr>
        <w:jc w:val="center"/>
        <w:rPr>
          <w:b/>
        </w:rPr>
      </w:pPr>
      <w:r w:rsidRPr="0082625D">
        <w:rPr>
          <w:b/>
        </w:rPr>
        <w:t>SPECJALISTY/TKI DS. TECHNOLOGII WSPIERAJĄCYCH</w:t>
      </w:r>
    </w:p>
    <w:p w:rsidR="0082625D" w:rsidRPr="0082625D" w:rsidRDefault="0082625D" w:rsidP="0082625D">
      <w:pPr>
        <w:jc w:val="center"/>
        <w:rPr>
          <w:b/>
        </w:rPr>
      </w:pPr>
      <w:r w:rsidRPr="0082625D">
        <w:rPr>
          <w:b/>
        </w:rPr>
        <w:t>W BIURZE WSPARCIA I DOSTĘPNOŚCI (BWID)</w:t>
      </w:r>
    </w:p>
    <w:p w:rsidR="0082625D" w:rsidRDefault="0082625D" w:rsidP="0082625D">
      <w:pPr>
        <w:jc w:val="center"/>
      </w:pPr>
      <w:r>
        <w:tab/>
      </w:r>
      <w:r>
        <w:tab/>
      </w:r>
      <w:r>
        <w:tab/>
      </w:r>
      <w:r>
        <w:tab/>
      </w:r>
    </w:p>
    <w:p w:rsidR="0082625D" w:rsidRDefault="004F1286" w:rsidP="008965D8">
      <w:pPr>
        <w:spacing w:after="0" w:line="360" w:lineRule="auto"/>
        <w:jc w:val="center"/>
      </w:pPr>
      <w:r w:rsidRPr="004F1286">
        <w:t xml:space="preserve">w związku z realizacją projektu pn. „ASP w Warszawie - UCZELNIA RÓWNYCH SZANS”, realizowanego w ramach Programu Operacyjnego Wiedza Edukacja Rozwój 2014-2020 współfinansowanego </w:t>
      </w:r>
      <w:r w:rsidR="003678BF">
        <w:br/>
      </w:r>
      <w:r w:rsidRPr="004F1286">
        <w:t xml:space="preserve">ze środków Europejskiego Funduszu Społecznego, </w:t>
      </w:r>
    </w:p>
    <w:p w:rsidR="004F1286" w:rsidRDefault="004F1286" w:rsidP="008965D8">
      <w:pPr>
        <w:spacing w:after="0" w:line="360" w:lineRule="auto"/>
        <w:jc w:val="center"/>
      </w:pPr>
      <w:r w:rsidRPr="004F1286">
        <w:t>Nr umowy: POWR.03.05.00-00-A026/21-00</w:t>
      </w:r>
    </w:p>
    <w:p w:rsidR="00036CFD" w:rsidRDefault="00036CFD" w:rsidP="0082625D">
      <w:pPr>
        <w:spacing w:after="0" w:line="360" w:lineRule="auto"/>
        <w:jc w:val="both"/>
      </w:pPr>
    </w:p>
    <w:p w:rsidR="003678BF" w:rsidRDefault="0082625D" w:rsidP="0082625D">
      <w:pPr>
        <w:spacing w:after="0" w:line="360" w:lineRule="auto"/>
        <w:jc w:val="both"/>
      </w:pPr>
      <w:r>
        <w:tab/>
      </w:r>
    </w:p>
    <w:p w:rsidR="003678BF" w:rsidRDefault="003678BF" w:rsidP="0082625D">
      <w:pPr>
        <w:spacing w:after="0" w:line="360" w:lineRule="auto"/>
        <w:jc w:val="both"/>
      </w:pPr>
    </w:p>
    <w:p w:rsidR="0082625D" w:rsidRDefault="003678BF" w:rsidP="0082625D">
      <w:pPr>
        <w:spacing w:after="0" w:line="360" w:lineRule="auto"/>
        <w:jc w:val="both"/>
      </w:pPr>
      <w:r>
        <w:tab/>
      </w:r>
      <w:r w:rsidR="0082625D">
        <w:t>Rektor Akademii Sztuk Piękny</w:t>
      </w:r>
      <w:r w:rsidR="00603E3A">
        <w:t>ch w Warszawie, odstępuje od wyboru</w:t>
      </w:r>
      <w:r w:rsidR="0082625D">
        <w:t xml:space="preserve"> na wolne stanowisko pracy</w:t>
      </w:r>
      <w:r w:rsidR="00603E3A">
        <w:t xml:space="preserve"> </w:t>
      </w:r>
      <w:bookmarkStart w:id="0" w:name="_GoBack"/>
      <w:bookmarkEnd w:id="0"/>
      <w:r w:rsidR="0082625D">
        <w:t>specjalisty/</w:t>
      </w:r>
      <w:proofErr w:type="spellStart"/>
      <w:r w:rsidR="0082625D">
        <w:t>tki</w:t>
      </w:r>
      <w:proofErr w:type="spellEnd"/>
      <w:r w:rsidR="0082625D">
        <w:t xml:space="preserve"> ds. technologii wspierających w Biurze Wsparcia i Dostępności (BWID), ogłoszony w dniu 3 czerwca 2022 roku, na stronie internetowej Akademii Sztuk Pięknych w Warszawie, ze względu na niespełnienie wymogów przez żadnego z kandydatów. </w:t>
      </w:r>
    </w:p>
    <w:sectPr w:rsidR="0082625D" w:rsidSect="00036C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D7" w:rsidRDefault="009216D7" w:rsidP="00AB1081">
      <w:pPr>
        <w:spacing w:after="0" w:line="240" w:lineRule="auto"/>
      </w:pPr>
      <w:r>
        <w:separator/>
      </w:r>
    </w:p>
  </w:endnote>
  <w:endnote w:type="continuationSeparator" w:id="0">
    <w:p w:rsidR="009216D7" w:rsidRDefault="009216D7" w:rsidP="00AB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D7" w:rsidRDefault="009216D7" w:rsidP="00AB1081">
      <w:pPr>
        <w:spacing w:after="0" w:line="240" w:lineRule="auto"/>
      </w:pPr>
      <w:r>
        <w:separator/>
      </w:r>
    </w:p>
  </w:footnote>
  <w:footnote w:type="continuationSeparator" w:id="0">
    <w:p w:rsidR="009216D7" w:rsidRDefault="009216D7" w:rsidP="00AB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1" w:rsidRDefault="00AB1081">
    <w:pPr>
      <w:pStyle w:val="Nagwek"/>
    </w:pPr>
  </w:p>
  <w:p w:rsidR="00AB1081" w:rsidRDefault="00AB10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FD" w:rsidRDefault="00036CFD">
    <w:pPr>
      <w:pStyle w:val="Nagwek"/>
    </w:pPr>
    <w:r>
      <w:rPr>
        <w:noProof/>
        <w:lang w:eastAsia="pl-PL"/>
      </w:rPr>
      <w:drawing>
        <wp:inline distT="0" distB="0" distL="0" distR="0" wp14:anchorId="6F253B83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C1A"/>
    <w:multiLevelType w:val="hybridMultilevel"/>
    <w:tmpl w:val="959E5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546FD"/>
    <w:multiLevelType w:val="hybridMultilevel"/>
    <w:tmpl w:val="1CF06D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2562"/>
    <w:multiLevelType w:val="hybridMultilevel"/>
    <w:tmpl w:val="C4F2F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35081"/>
    <w:multiLevelType w:val="hybridMultilevel"/>
    <w:tmpl w:val="6E867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690AA7"/>
    <w:multiLevelType w:val="hybridMultilevel"/>
    <w:tmpl w:val="6480FECC"/>
    <w:lvl w:ilvl="0" w:tplc="4F0A9FD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C3B64"/>
    <w:multiLevelType w:val="hybridMultilevel"/>
    <w:tmpl w:val="31E0C3A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C8032F"/>
    <w:multiLevelType w:val="hybridMultilevel"/>
    <w:tmpl w:val="7500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A2B54">
      <w:start w:val="13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22D36"/>
    <w:multiLevelType w:val="hybridMultilevel"/>
    <w:tmpl w:val="15F47E2A"/>
    <w:lvl w:ilvl="0" w:tplc="A69A13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C25CF"/>
    <w:multiLevelType w:val="hybridMultilevel"/>
    <w:tmpl w:val="5832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F39B8"/>
    <w:multiLevelType w:val="hybridMultilevel"/>
    <w:tmpl w:val="6A50D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524"/>
    <w:multiLevelType w:val="hybridMultilevel"/>
    <w:tmpl w:val="FC5A9B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FC5D85"/>
    <w:multiLevelType w:val="hybridMultilevel"/>
    <w:tmpl w:val="2A72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F1E5A"/>
    <w:multiLevelType w:val="hybridMultilevel"/>
    <w:tmpl w:val="4C0CEF12"/>
    <w:lvl w:ilvl="0" w:tplc="87E045F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1"/>
    <w:rsid w:val="00036CFD"/>
    <w:rsid w:val="00057AE9"/>
    <w:rsid w:val="001F3A08"/>
    <w:rsid w:val="00296A79"/>
    <w:rsid w:val="003678BF"/>
    <w:rsid w:val="003B10A4"/>
    <w:rsid w:val="004918BA"/>
    <w:rsid w:val="004F1286"/>
    <w:rsid w:val="00603E3A"/>
    <w:rsid w:val="006A0B77"/>
    <w:rsid w:val="0082625D"/>
    <w:rsid w:val="0086050C"/>
    <w:rsid w:val="00873151"/>
    <w:rsid w:val="00877AE7"/>
    <w:rsid w:val="008965D8"/>
    <w:rsid w:val="008B7782"/>
    <w:rsid w:val="008E0DB4"/>
    <w:rsid w:val="009216D7"/>
    <w:rsid w:val="00A20C32"/>
    <w:rsid w:val="00AB1081"/>
    <w:rsid w:val="00B4199E"/>
    <w:rsid w:val="00D258D1"/>
    <w:rsid w:val="00DA2A24"/>
    <w:rsid w:val="00E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AC9E"/>
  <w15:chartTrackingRefBased/>
  <w15:docId w15:val="{8E6055F6-3E8C-42FA-9A85-42264005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0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81"/>
  </w:style>
  <w:style w:type="paragraph" w:styleId="Stopka">
    <w:name w:val="footer"/>
    <w:basedOn w:val="Normalny"/>
    <w:link w:val="StopkaZnak"/>
    <w:uiPriority w:val="99"/>
    <w:unhideWhenUsed/>
    <w:rsid w:val="00AB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81"/>
  </w:style>
  <w:style w:type="character" w:styleId="Hipercze">
    <w:name w:val="Hyperlink"/>
    <w:basedOn w:val="Domylnaczcionkaakapitu"/>
    <w:uiPriority w:val="99"/>
    <w:unhideWhenUsed/>
    <w:rsid w:val="00296A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Moszyńska</dc:creator>
  <cp:keywords/>
  <dc:description/>
  <cp:lastModifiedBy>Anna Chojnacka</cp:lastModifiedBy>
  <cp:revision>2</cp:revision>
  <cp:lastPrinted>2022-06-03T13:54:00Z</cp:lastPrinted>
  <dcterms:created xsi:type="dcterms:W3CDTF">2022-06-23T07:23:00Z</dcterms:created>
  <dcterms:modified xsi:type="dcterms:W3CDTF">2022-06-23T07:23:00Z</dcterms:modified>
</cp:coreProperties>
</file>