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E17A" w14:textId="3350E9AD" w:rsidR="00B57F5F" w:rsidRPr="00C34DAC" w:rsidRDefault="00B57F5F" w:rsidP="00B57F5F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C34DAC">
        <w:rPr>
          <w:rFonts w:ascii="Times New Roman" w:hAnsi="Times New Roman" w:cs="Times New Roman"/>
          <w:sz w:val="28"/>
          <w:szCs w:val="28"/>
        </w:rPr>
        <w:t>/2022</w:t>
      </w:r>
    </w:p>
    <w:p w14:paraId="7DBBF556" w14:textId="77777777" w:rsidR="00B57F5F" w:rsidRPr="00C34DAC" w:rsidRDefault="00B57F5F" w:rsidP="00B57F5F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EBFD34A" w14:textId="77777777" w:rsidR="00B57F5F" w:rsidRPr="00C34DAC" w:rsidRDefault="00B57F5F" w:rsidP="00B57F5F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101978DB" w14:textId="23566A2F" w:rsidR="00B57F5F" w:rsidRPr="00C34DAC" w:rsidRDefault="00B57F5F" w:rsidP="00B57F5F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16 marca </w:t>
      </w:r>
      <w:r w:rsidRPr="00C34DAC">
        <w:rPr>
          <w:rFonts w:ascii="Times New Roman" w:hAnsi="Times New Roman" w:cs="Times New Roman"/>
          <w:b/>
          <w:sz w:val="28"/>
          <w:szCs w:val="28"/>
        </w:rPr>
        <w:t>2022 r.</w:t>
      </w:r>
    </w:p>
    <w:p w14:paraId="3C3E1B29" w14:textId="77777777" w:rsidR="00B57F5F" w:rsidRDefault="00B57F5F" w:rsidP="00B57F5F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5A4D72D" w14:textId="77777777" w:rsidR="00B57F5F" w:rsidRDefault="00B57F5F" w:rsidP="00B57F5F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D56D5A2" w14:textId="77777777" w:rsidR="00B57F5F" w:rsidRDefault="00B57F5F" w:rsidP="004970B1">
      <w:pPr>
        <w:spacing w:after="0"/>
        <w:ind w:left="1231" w:hanging="1246"/>
        <w:rPr>
          <w:rFonts w:ascii="Times New Roman" w:hAnsi="Times New Roman" w:cs="Times New Roman"/>
          <w:sz w:val="24"/>
          <w:szCs w:val="24"/>
          <w:lang w:val="pl-PL"/>
        </w:rPr>
      </w:pPr>
      <w:r w:rsidRPr="00B84962">
        <w:rPr>
          <w:rFonts w:ascii="Times New Roman" w:hAnsi="Times New Roman" w:cs="Times New Roman"/>
          <w:b/>
          <w:sz w:val="24"/>
          <w:szCs w:val="24"/>
          <w:lang w:val="pl-PL"/>
        </w:rPr>
        <w:t>w sprawie:</w:t>
      </w:r>
      <w:r w:rsidRPr="00B8496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wprowadzenia </w:t>
      </w:r>
      <w:r w:rsidR="00772C83" w:rsidRPr="00B57F5F">
        <w:rPr>
          <w:rFonts w:ascii="Times New Roman" w:hAnsi="Times New Roman" w:cs="Times New Roman"/>
          <w:sz w:val="24"/>
          <w:szCs w:val="24"/>
          <w:lang w:val="pl-PL"/>
        </w:rPr>
        <w:t>wzorów</w:t>
      </w:r>
      <w:r w:rsidR="0044679D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umów na przeprowadzenie post</w:t>
      </w:r>
      <w:r w:rsidR="00B95FFD" w:rsidRPr="00B57F5F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powań w sprawie </w:t>
      </w:r>
      <w:r w:rsidR="0044679D" w:rsidRPr="00B57F5F">
        <w:rPr>
          <w:rFonts w:ascii="Times New Roman" w:hAnsi="Times New Roman" w:cs="Times New Roman"/>
          <w:sz w:val="24"/>
          <w:szCs w:val="24"/>
          <w:lang w:val="pl-PL"/>
        </w:rPr>
        <w:t>nadania</w:t>
      </w:r>
    </w:p>
    <w:p w14:paraId="09EC12ED" w14:textId="26D9BF19" w:rsidR="0044679D" w:rsidRPr="00B57F5F" w:rsidRDefault="00391074" w:rsidP="004970B1">
      <w:pPr>
        <w:spacing w:after="0"/>
        <w:ind w:left="1231" w:hanging="124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stopnia doktora sztuki, doktora habilitowanego </w:t>
      </w:r>
      <w:r w:rsidR="0044679D" w:rsidRPr="00B57F5F">
        <w:rPr>
          <w:rFonts w:ascii="Times New Roman" w:hAnsi="Times New Roman" w:cs="Times New Roman"/>
          <w:sz w:val="24"/>
          <w:szCs w:val="24"/>
          <w:lang w:val="pl-PL"/>
        </w:rPr>
        <w:t>sztuki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="00F21A71">
        <w:rPr>
          <w:rFonts w:ascii="Times New Roman" w:hAnsi="Times New Roman" w:cs="Times New Roman"/>
          <w:sz w:val="24"/>
          <w:szCs w:val="24"/>
          <w:lang w:val="pl-PL"/>
        </w:rPr>
        <w:t xml:space="preserve"> tytułu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profesora</w:t>
      </w:r>
    </w:p>
    <w:p w14:paraId="32996B13" w14:textId="1082F853" w:rsidR="0044679D" w:rsidRPr="00B57F5F" w:rsidRDefault="0044679D" w:rsidP="0044679D">
      <w:pPr>
        <w:spacing w:after="158"/>
        <w:ind w:left="0" w:firstLine="0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14:paraId="1FC561E5" w14:textId="4B6C6C15" w:rsidR="00B5604B" w:rsidRPr="00B57F5F" w:rsidRDefault="0044679D" w:rsidP="00582269">
      <w:pPr>
        <w:ind w:left="-5"/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Na podstawie art. 23 ust. 2 pkt 1 i 10 ustawy z dnia 20 lipca 2018 r. – Prawo o szkolnictwie wyższym i nauce (</w:t>
      </w:r>
      <w:proofErr w:type="spellStart"/>
      <w:r w:rsidR="006B5E8C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Dz. U. z 202</w:t>
      </w:r>
      <w:r w:rsidR="00E56099" w:rsidRPr="00B57F5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r. poz. </w:t>
      </w:r>
      <w:r w:rsidR="00E56099" w:rsidRPr="00B57F5F">
        <w:rPr>
          <w:rFonts w:ascii="Times New Roman" w:hAnsi="Times New Roman" w:cs="Times New Roman"/>
          <w:sz w:val="24"/>
          <w:szCs w:val="24"/>
          <w:lang w:val="pl-PL"/>
        </w:rPr>
        <w:t>478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proofErr w:type="spellStart"/>
      <w:r w:rsidRPr="00B57F5F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. zm.), 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>oraz § 8 ust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1 i ust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9597D">
        <w:rPr>
          <w:rFonts w:ascii="Times New Roman" w:hAnsi="Times New Roman" w:cs="Times New Roman"/>
          <w:sz w:val="24"/>
          <w:szCs w:val="24"/>
          <w:lang w:val="pl-PL"/>
        </w:rPr>
        <w:t>3 pkt 8 Statutu ASP w Warszawie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82269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wprowadzam </w:t>
      </w:r>
      <w:r w:rsidR="00B5604B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wzory umów w sprawie wysokości i </w:t>
      </w:r>
      <w:r w:rsidR="00850D02" w:rsidRPr="00B57F5F">
        <w:rPr>
          <w:rFonts w:ascii="Times New Roman" w:hAnsi="Times New Roman" w:cs="Times New Roman"/>
          <w:sz w:val="24"/>
          <w:szCs w:val="24"/>
          <w:lang w:val="pl-PL"/>
        </w:rPr>
        <w:t>warunków wnoszenia opłaty na</w:t>
      </w:r>
      <w:r w:rsidR="00582269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5604B" w:rsidRPr="00B57F5F">
        <w:rPr>
          <w:rFonts w:ascii="Times New Roman" w:hAnsi="Times New Roman" w:cs="Times New Roman"/>
          <w:sz w:val="24"/>
          <w:szCs w:val="24"/>
          <w:lang w:val="pl-PL"/>
        </w:rPr>
        <w:t>przeprowadzeni</w:t>
      </w:r>
      <w:r w:rsidR="00582269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="00B5604B" w:rsidRPr="00B57F5F">
        <w:rPr>
          <w:rFonts w:ascii="Times New Roman" w:hAnsi="Times New Roman" w:cs="Times New Roman"/>
          <w:sz w:val="24"/>
          <w:szCs w:val="24"/>
          <w:lang w:val="pl-PL"/>
        </w:rPr>
        <w:t>post</w:t>
      </w:r>
      <w:r w:rsidR="00B95FFD" w:rsidRPr="00B57F5F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B5604B" w:rsidRPr="00B57F5F">
        <w:rPr>
          <w:rFonts w:ascii="Times New Roman" w:hAnsi="Times New Roman" w:cs="Times New Roman"/>
          <w:sz w:val="24"/>
          <w:szCs w:val="24"/>
          <w:lang w:val="pl-PL"/>
        </w:rPr>
        <w:t>powania w sprawie nadania stopnia doktora w zakresie sztuki i doktora habilitowanego w zakresie sztuki.</w:t>
      </w:r>
    </w:p>
    <w:p w14:paraId="6E50E8E5" w14:textId="2496BF2D" w:rsidR="00B6125D" w:rsidRPr="00B57F5F" w:rsidRDefault="00B6125D" w:rsidP="00B6125D">
      <w:pPr>
        <w:ind w:left="-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6231403" w14:textId="12A76385" w:rsidR="00B5604B" w:rsidRPr="00B57F5F" w:rsidRDefault="00582269" w:rsidP="005822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Wzór umowy </w:t>
      </w:r>
      <w:r w:rsidR="00A9597D">
        <w:rPr>
          <w:rFonts w:ascii="Times New Roman" w:hAnsi="Times New Roman" w:cs="Times New Roman"/>
          <w:sz w:val="24"/>
          <w:szCs w:val="24"/>
          <w:lang w:val="pl-PL"/>
        </w:rPr>
        <w:t>w sprawie przeprowadzenia postępowania o nadanie stopnia doktora / stopnia doktora habilitowanego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sztuki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F5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załącznik nr </w:t>
      </w:r>
      <w:r w:rsidR="00F41CC3" w:rsidRPr="00B57F5F">
        <w:rPr>
          <w:rFonts w:ascii="Times New Roman" w:hAnsi="Times New Roman" w:cs="Times New Roman"/>
          <w:bCs/>
          <w:sz w:val="24"/>
          <w:szCs w:val="24"/>
          <w:lang w:val="pl-PL"/>
        </w:rPr>
        <w:t>1.</w:t>
      </w:r>
    </w:p>
    <w:p w14:paraId="0A3F2B5D" w14:textId="5B2BA5A4" w:rsidR="00582269" w:rsidRPr="00B57F5F" w:rsidRDefault="00582269" w:rsidP="005822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Wzór umowy z recenzentem w postępowaniu w sprawie n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adania stopnia doktora w 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zakresie sztuki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00B6125D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F5F">
        <w:rPr>
          <w:rFonts w:ascii="Times New Roman" w:hAnsi="Times New Roman" w:cs="Times New Roman"/>
          <w:bCs/>
          <w:sz w:val="24"/>
          <w:szCs w:val="24"/>
          <w:lang w:val="pl-PL"/>
        </w:rPr>
        <w:t>zał</w:t>
      </w:r>
      <w:r w:rsidR="001A76CF" w:rsidRPr="00B57F5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ącznik </w:t>
      </w:r>
      <w:r w:rsidRPr="00B57F5F">
        <w:rPr>
          <w:rFonts w:ascii="Times New Roman" w:hAnsi="Times New Roman" w:cs="Times New Roman"/>
          <w:bCs/>
          <w:sz w:val="24"/>
          <w:szCs w:val="24"/>
          <w:lang w:val="pl-PL"/>
        </w:rPr>
        <w:t>nr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1EA0" w:rsidRPr="00B57F5F">
        <w:rPr>
          <w:rFonts w:ascii="Times New Roman" w:hAnsi="Times New Roman" w:cs="Times New Roman"/>
          <w:sz w:val="24"/>
          <w:szCs w:val="24"/>
          <w:lang w:val="pl-PL"/>
        </w:rPr>
        <w:t>2.</w:t>
      </w:r>
    </w:p>
    <w:p w14:paraId="0CBA6D19" w14:textId="2259BCA1" w:rsidR="00582269" w:rsidRPr="00B57F5F" w:rsidRDefault="00582269" w:rsidP="005822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Wzór umowy z recenzentem w postępowaniu w sprawie nadania stopnia doktora habilitowanego w zakresie sztuki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Pr="00B57F5F">
        <w:rPr>
          <w:rFonts w:ascii="Times New Roman" w:hAnsi="Times New Roman" w:cs="Times New Roman"/>
          <w:bCs/>
          <w:sz w:val="24"/>
          <w:szCs w:val="24"/>
          <w:lang w:val="pl-PL"/>
        </w:rPr>
        <w:t>zał</w:t>
      </w:r>
      <w:r w:rsidR="00B57F5F">
        <w:rPr>
          <w:rFonts w:ascii="Times New Roman" w:hAnsi="Times New Roman" w:cs="Times New Roman"/>
          <w:bCs/>
          <w:sz w:val="24"/>
          <w:szCs w:val="24"/>
          <w:lang w:val="pl-PL"/>
        </w:rPr>
        <w:t>ącznik</w:t>
      </w:r>
      <w:r w:rsidRPr="00B57F5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nr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1EA0" w:rsidRPr="00B57F5F">
        <w:rPr>
          <w:rFonts w:ascii="Times New Roman" w:hAnsi="Times New Roman" w:cs="Times New Roman"/>
          <w:sz w:val="24"/>
          <w:szCs w:val="24"/>
          <w:lang w:val="pl-PL"/>
        </w:rPr>
        <w:t>3.</w:t>
      </w:r>
    </w:p>
    <w:p w14:paraId="7A516190" w14:textId="585B3D69" w:rsidR="00582269" w:rsidRPr="00B57F5F" w:rsidRDefault="001A76CF" w:rsidP="005822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Wzór umowy z członkiem komisji habilitacyjnej w postępowaniu w sprawie nadania stopnia doktora h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abilitowanego w zakresie sztuki –</w:t>
      </w:r>
      <w:r w:rsidR="00B6125D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57F5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załącznik </w:t>
      </w:r>
      <w:r w:rsidRPr="00B57F5F">
        <w:rPr>
          <w:rFonts w:ascii="Times New Roman" w:hAnsi="Times New Roman" w:cs="Times New Roman"/>
          <w:bCs/>
          <w:sz w:val="24"/>
          <w:szCs w:val="24"/>
          <w:lang w:val="pl-PL"/>
        </w:rPr>
        <w:t>nr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44FC" w:rsidRPr="00B57F5F">
        <w:rPr>
          <w:rFonts w:ascii="Times New Roman" w:hAnsi="Times New Roman" w:cs="Times New Roman"/>
          <w:sz w:val="24"/>
          <w:szCs w:val="24"/>
          <w:lang w:val="pl-PL"/>
        </w:rPr>
        <w:t>4.</w:t>
      </w:r>
    </w:p>
    <w:p w14:paraId="20395548" w14:textId="1F4B0755" w:rsidR="001A76CF" w:rsidRPr="00B57F5F" w:rsidRDefault="001A76CF" w:rsidP="001A76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Wzór umowy z przewodniczącym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64905" w:rsidRPr="00B57F5F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64905" w:rsidRPr="00B57F5F">
        <w:rPr>
          <w:rFonts w:ascii="Times New Roman" w:hAnsi="Times New Roman" w:cs="Times New Roman"/>
          <w:sz w:val="24"/>
          <w:szCs w:val="24"/>
          <w:lang w:val="pl-PL"/>
        </w:rPr>
        <w:t>sekretarzem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komisji habilitacyjnej w postępowaniu w 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sprawie nadania stopnia doktora – </w:t>
      </w:r>
      <w:r w:rsidR="00564905" w:rsidRPr="00B57F5F">
        <w:rPr>
          <w:rFonts w:ascii="Times New Roman" w:hAnsi="Times New Roman" w:cs="Times New Roman"/>
          <w:bCs/>
          <w:sz w:val="24"/>
          <w:szCs w:val="24"/>
          <w:lang w:val="pl-PL"/>
        </w:rPr>
        <w:t>załącznik nr 5.</w:t>
      </w:r>
    </w:p>
    <w:p w14:paraId="3A91B40C" w14:textId="70BA6E0F" w:rsidR="001A76CF" w:rsidRPr="005C6470" w:rsidRDefault="001A76CF" w:rsidP="001A76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Wzór umowy</w:t>
      </w:r>
      <w:r w:rsidR="00B6125D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9597D">
        <w:rPr>
          <w:rFonts w:ascii="Times New Roman" w:hAnsi="Times New Roman" w:cs="Times New Roman"/>
          <w:sz w:val="24"/>
          <w:szCs w:val="24"/>
          <w:lang w:val="pl-PL"/>
        </w:rPr>
        <w:t xml:space="preserve">o warunkach finansowania postępowania 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>sprawie nadania stopnia doktora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4CB8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stopnia 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>doktora habilitowanego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4CB8" w:rsidRPr="00B57F5F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4CB8" w:rsidRPr="00B57F5F">
        <w:rPr>
          <w:rFonts w:ascii="Times New Roman" w:hAnsi="Times New Roman" w:cs="Times New Roman"/>
          <w:sz w:val="24"/>
          <w:szCs w:val="24"/>
          <w:lang w:val="pl-PL"/>
        </w:rPr>
        <w:t>tytułu profesora</w:t>
      </w:r>
      <w:r w:rsidR="002923B4" w:rsidRP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9597D">
        <w:rPr>
          <w:rFonts w:ascii="Times New Roman" w:hAnsi="Times New Roman" w:cs="Times New Roman"/>
          <w:sz w:val="24"/>
          <w:szCs w:val="24"/>
          <w:lang w:val="pl-PL"/>
        </w:rPr>
        <w:t>nauczycielowi akademickiemu</w:t>
      </w:r>
      <w:r w:rsidR="006B5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r w:rsidR="00B6125D" w:rsidRPr="00B57F5F">
        <w:rPr>
          <w:rFonts w:ascii="Times New Roman" w:hAnsi="Times New Roman" w:cs="Times New Roman"/>
          <w:sz w:val="24"/>
          <w:szCs w:val="24"/>
          <w:lang w:val="pl-PL"/>
        </w:rPr>
        <w:t>załącznik nr</w:t>
      </w:r>
      <w:r w:rsidR="00B6125D" w:rsidRPr="00B57F5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24CB8" w:rsidRPr="00B57F5F">
        <w:rPr>
          <w:rFonts w:ascii="Times New Roman" w:hAnsi="Times New Roman" w:cs="Times New Roman"/>
          <w:bCs/>
          <w:sz w:val="24"/>
          <w:szCs w:val="24"/>
          <w:lang w:val="pl-PL"/>
        </w:rPr>
        <w:t>6.</w:t>
      </w:r>
    </w:p>
    <w:p w14:paraId="462E8053" w14:textId="343E207E" w:rsidR="005C6470" w:rsidRPr="00B57F5F" w:rsidRDefault="005C6470" w:rsidP="001A76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Koszty przeprowadzania postępowania w sprawie nadania stopnia doktora i doktora habilitowanego sztuki</w:t>
      </w:r>
      <w:r w:rsidR="00EE41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załącznik nr</w:t>
      </w:r>
      <w:r w:rsidRPr="00B57F5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7.</w:t>
      </w:r>
    </w:p>
    <w:p w14:paraId="3D64A537" w14:textId="0EFDD0C5" w:rsidR="00B5604B" w:rsidRPr="00B57F5F" w:rsidRDefault="002923B4" w:rsidP="002923B4">
      <w:pPr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E4B625" w14:textId="696F6C8E" w:rsidR="00F94CEA" w:rsidRPr="00B57F5F" w:rsidRDefault="00F94CEA" w:rsidP="00F94CE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Zarządzenie dotycz</w:t>
      </w:r>
      <w:r w:rsidR="00391074">
        <w:rPr>
          <w:rFonts w:ascii="Times New Roman" w:hAnsi="Times New Roman" w:cs="Times New Roman"/>
          <w:sz w:val="24"/>
          <w:szCs w:val="24"/>
          <w:lang w:val="pl-PL"/>
        </w:rPr>
        <w:t xml:space="preserve">y postępowań wszczętych od 1 października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2019 roku.</w:t>
      </w:r>
    </w:p>
    <w:p w14:paraId="239AF2A6" w14:textId="185CBE05" w:rsidR="00772C83" w:rsidRPr="00B57F5F" w:rsidRDefault="00772C83" w:rsidP="00772C83">
      <w:pPr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57F5F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F5F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B57F5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9EE7E04" w14:textId="06022096" w:rsidR="00772C83" w:rsidRPr="00B57F5F" w:rsidRDefault="00772C83" w:rsidP="009B2975">
      <w:pPr>
        <w:ind w:left="0" w:firstLin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pl-PL"/>
        </w:rPr>
      </w:pPr>
      <w:r w:rsidRPr="00B57F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pl-PL"/>
        </w:rPr>
        <w:t>Zarządzenie wchodzi w życie z dniem podpisania.</w:t>
      </w:r>
    </w:p>
    <w:p w14:paraId="0635C532" w14:textId="49886232" w:rsidR="0030490E" w:rsidRDefault="0030490E" w:rsidP="009B2975">
      <w:pPr>
        <w:ind w:left="0" w:firstLine="0"/>
        <w:rPr>
          <w:rFonts w:ascii="Times New Roman" w:hAnsi="Times New Roman" w:cs="Times New Roman"/>
          <w:i/>
          <w:iCs/>
          <w:lang w:val="pl-PL"/>
        </w:rPr>
      </w:pPr>
    </w:p>
    <w:p w14:paraId="102C0171" w14:textId="03400766" w:rsidR="00B57F5F" w:rsidRDefault="00B57F5F" w:rsidP="009B2975">
      <w:pPr>
        <w:ind w:left="0" w:firstLine="0"/>
        <w:rPr>
          <w:rFonts w:ascii="Times New Roman" w:hAnsi="Times New Roman" w:cs="Times New Roman"/>
          <w:i/>
          <w:iCs/>
          <w:lang w:val="pl-PL"/>
        </w:rPr>
      </w:pPr>
    </w:p>
    <w:p w14:paraId="26554765" w14:textId="77777777" w:rsidR="00B57F5F" w:rsidRPr="00836087" w:rsidRDefault="00B57F5F" w:rsidP="00B57F5F">
      <w:pPr>
        <w:pStyle w:val="Akapitzlist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836087">
        <w:rPr>
          <w:rFonts w:ascii="Times New Roman" w:hAnsi="Times New Roman"/>
          <w:sz w:val="24"/>
          <w:szCs w:val="24"/>
        </w:rPr>
        <w:t>Rektor</w:t>
      </w:r>
      <w:proofErr w:type="spellEnd"/>
      <w:r w:rsidRPr="00836087">
        <w:rPr>
          <w:rFonts w:ascii="Times New Roman" w:hAnsi="Times New Roman"/>
          <w:sz w:val="24"/>
          <w:szCs w:val="24"/>
        </w:rPr>
        <w:t xml:space="preserve"> ASP w </w:t>
      </w:r>
      <w:proofErr w:type="spellStart"/>
      <w:r w:rsidRPr="00836087">
        <w:rPr>
          <w:rFonts w:ascii="Times New Roman" w:hAnsi="Times New Roman"/>
          <w:sz w:val="24"/>
          <w:szCs w:val="24"/>
        </w:rPr>
        <w:t>Warszawie</w:t>
      </w:r>
      <w:proofErr w:type="spellEnd"/>
    </w:p>
    <w:p w14:paraId="30A0AD88" w14:textId="77777777" w:rsidR="00B57F5F" w:rsidRPr="00836087" w:rsidRDefault="00B57F5F" w:rsidP="00B5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E0AF5" w14:textId="77777777" w:rsidR="00B57F5F" w:rsidRPr="00836087" w:rsidRDefault="00B57F5F" w:rsidP="00B57F5F">
      <w:pPr>
        <w:pStyle w:val="Akapitzlist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CDAFFAF" w14:textId="7EEFCA29" w:rsidR="00B57F5F" w:rsidRPr="005C6470" w:rsidRDefault="005C6470" w:rsidP="005C6470">
      <w:pPr>
        <w:pStyle w:val="Akapitzlist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/>
          <w:sz w:val="24"/>
          <w:szCs w:val="24"/>
        </w:rPr>
        <w:t>Błażej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Lniski</w:t>
      </w:r>
      <w:proofErr w:type="spellEnd"/>
    </w:p>
    <w:p w14:paraId="4A688223" w14:textId="77777777" w:rsidR="00B57F5F" w:rsidRPr="00B57F5F" w:rsidRDefault="00B57F5F" w:rsidP="009B2975">
      <w:pPr>
        <w:ind w:left="0" w:firstLine="0"/>
        <w:rPr>
          <w:rFonts w:ascii="Times New Roman" w:hAnsi="Times New Roman" w:cs="Times New Roman"/>
          <w:i/>
          <w:iCs/>
          <w:lang w:val="pl-PL"/>
        </w:rPr>
      </w:pPr>
    </w:p>
    <w:sectPr w:rsidR="00B57F5F" w:rsidRPr="00B57F5F" w:rsidSect="00B57F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1C54"/>
    <w:multiLevelType w:val="hybridMultilevel"/>
    <w:tmpl w:val="35CE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513F5"/>
    <w:multiLevelType w:val="hybridMultilevel"/>
    <w:tmpl w:val="3E5CD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9D"/>
    <w:rsid w:val="001A76CF"/>
    <w:rsid w:val="00224CB8"/>
    <w:rsid w:val="002923B4"/>
    <w:rsid w:val="0029674B"/>
    <w:rsid w:val="002C0F90"/>
    <w:rsid w:val="0030490E"/>
    <w:rsid w:val="00391074"/>
    <w:rsid w:val="0044679D"/>
    <w:rsid w:val="004970B1"/>
    <w:rsid w:val="00564905"/>
    <w:rsid w:val="00582269"/>
    <w:rsid w:val="005C6470"/>
    <w:rsid w:val="00602A6A"/>
    <w:rsid w:val="00646D5A"/>
    <w:rsid w:val="006B5E8C"/>
    <w:rsid w:val="007466EA"/>
    <w:rsid w:val="00772C83"/>
    <w:rsid w:val="007F7BCA"/>
    <w:rsid w:val="00850D02"/>
    <w:rsid w:val="00974A79"/>
    <w:rsid w:val="009A44FC"/>
    <w:rsid w:val="009B2975"/>
    <w:rsid w:val="00A9597D"/>
    <w:rsid w:val="00AA4E4A"/>
    <w:rsid w:val="00B5604B"/>
    <w:rsid w:val="00B57F5F"/>
    <w:rsid w:val="00B6125D"/>
    <w:rsid w:val="00B95FFD"/>
    <w:rsid w:val="00CC1EA0"/>
    <w:rsid w:val="00E55B2E"/>
    <w:rsid w:val="00E56099"/>
    <w:rsid w:val="00EE4114"/>
    <w:rsid w:val="00F21A71"/>
    <w:rsid w:val="00F24A1B"/>
    <w:rsid w:val="00F41CC3"/>
    <w:rsid w:val="00F928FD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6B65"/>
  <w15:chartTrackingRefBased/>
  <w15:docId w15:val="{78149C90-3EC5-4892-9FA8-3111FD1F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9D"/>
    <w:pPr>
      <w:suppressAutoHyphens/>
      <w:spacing w:line="256" w:lineRule="auto"/>
      <w:ind w:left="10" w:hanging="10"/>
      <w:jc w:val="both"/>
    </w:pPr>
    <w:rPr>
      <w:rFonts w:ascii="Calibri" w:eastAsia="Calibri" w:hAnsi="Calibri" w:cs="Calibri"/>
      <w:color w:val="00000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0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FFD"/>
    <w:rPr>
      <w:rFonts w:ascii="Segoe UI" w:eastAsia="Calibri" w:hAnsi="Segoe UI" w:cs="Segoe UI"/>
      <w:color w:val="000000"/>
      <w:sz w:val="18"/>
      <w:szCs w:val="18"/>
      <w:lang w:val="en-US" w:eastAsia="ar-SA"/>
    </w:rPr>
  </w:style>
  <w:style w:type="character" w:customStyle="1" w:styleId="Teksttreci">
    <w:name w:val="Tekst treści_"/>
    <w:link w:val="Teksttreci0"/>
    <w:locked/>
    <w:rsid w:val="00B57F5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7F5F"/>
    <w:pPr>
      <w:widowControl w:val="0"/>
      <w:shd w:val="clear" w:color="auto" w:fill="FFFFFF"/>
      <w:suppressAutoHyphens w:val="0"/>
      <w:spacing w:before="720" w:after="600" w:line="0" w:lineRule="atLeast"/>
      <w:ind w:left="0" w:hanging="420"/>
      <w:jc w:val="center"/>
    </w:pPr>
    <w:rPr>
      <w:rFonts w:ascii="Arial" w:eastAsia="Arial" w:hAnsi="Arial" w:cs="Arial"/>
      <w:color w:val="auto"/>
      <w:lang w:val="pl-PL" w:eastAsia="en-US"/>
    </w:rPr>
  </w:style>
  <w:style w:type="character" w:customStyle="1" w:styleId="Teksttreci2">
    <w:name w:val="Tekst treści (2)_"/>
    <w:link w:val="Teksttreci20"/>
    <w:locked/>
    <w:rsid w:val="00B57F5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7F5F"/>
    <w:pPr>
      <w:widowControl w:val="0"/>
      <w:shd w:val="clear" w:color="auto" w:fill="FFFFFF"/>
      <w:suppressAutoHyphens w:val="0"/>
      <w:spacing w:before="600" w:after="60" w:line="278" w:lineRule="exact"/>
      <w:ind w:left="0" w:firstLine="0"/>
      <w:jc w:val="center"/>
    </w:pPr>
    <w:rPr>
      <w:rFonts w:ascii="Arial" w:eastAsia="Arial" w:hAnsi="Arial" w:cs="Arial"/>
      <w:b/>
      <w:bCs/>
      <w:color w:val="auto"/>
      <w:sz w:val="23"/>
      <w:szCs w:val="23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12</cp:revision>
  <cp:lastPrinted>2022-03-16T10:16:00Z</cp:lastPrinted>
  <dcterms:created xsi:type="dcterms:W3CDTF">2022-02-09T13:30:00Z</dcterms:created>
  <dcterms:modified xsi:type="dcterms:W3CDTF">2022-03-18T10:08:00Z</dcterms:modified>
</cp:coreProperties>
</file>