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7AF" w:rsidRDefault="008177AF" w:rsidP="008177AF">
      <w:pPr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B</w:t>
      </w:r>
      <w:r w:rsidRPr="000D014F">
        <w:rPr>
          <w:rFonts w:ascii="Cambria" w:eastAsia="Times New Roman" w:hAnsi="Cambria" w:cs="Calibri"/>
          <w:lang w:eastAsia="pl-PL"/>
        </w:rPr>
        <w:t>R</w:t>
      </w:r>
      <w:r>
        <w:rPr>
          <w:rFonts w:ascii="Cambria" w:eastAsia="Times New Roman" w:hAnsi="Cambria" w:cs="Calibri"/>
          <w:lang w:eastAsia="pl-PL"/>
        </w:rPr>
        <w:t>K</w:t>
      </w:r>
      <w:r w:rsidRPr="000D014F">
        <w:rPr>
          <w:rFonts w:ascii="Cambria" w:eastAsia="Times New Roman" w:hAnsi="Cambria" w:cs="Calibri"/>
          <w:lang w:eastAsia="pl-PL"/>
        </w:rPr>
        <w:t>.000.</w:t>
      </w:r>
      <w:r>
        <w:rPr>
          <w:rFonts w:ascii="Cambria" w:eastAsia="Times New Roman" w:hAnsi="Cambria" w:cs="Calibri"/>
          <w:lang w:eastAsia="pl-PL"/>
        </w:rPr>
        <w:t>6</w:t>
      </w:r>
      <w:r w:rsidRPr="000D014F">
        <w:rPr>
          <w:rFonts w:ascii="Cambria" w:eastAsia="Times New Roman" w:hAnsi="Cambria" w:cs="Calibri"/>
          <w:lang w:eastAsia="pl-PL"/>
        </w:rPr>
        <w:t>.202</w:t>
      </w:r>
      <w:r>
        <w:rPr>
          <w:rFonts w:ascii="Cambria" w:eastAsia="Times New Roman" w:hAnsi="Cambria" w:cs="Calibri"/>
          <w:lang w:eastAsia="pl-PL"/>
        </w:rPr>
        <w:t>1</w:t>
      </w:r>
    </w:p>
    <w:p w:rsidR="00106DBA" w:rsidRDefault="00AB3115" w:rsidP="006A171D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24017E">
        <w:rPr>
          <w:rFonts w:ascii="Cambria" w:hAnsi="Cambria"/>
          <w:b/>
          <w:sz w:val="28"/>
          <w:szCs w:val="28"/>
        </w:rPr>
        <w:t>UCHWAŁA</w:t>
      </w:r>
      <w:r w:rsidR="003121A9" w:rsidRPr="0024017E">
        <w:rPr>
          <w:rFonts w:ascii="Cambria" w:hAnsi="Cambria"/>
          <w:b/>
          <w:sz w:val="28"/>
          <w:szCs w:val="28"/>
        </w:rPr>
        <w:t xml:space="preserve"> nr</w:t>
      </w:r>
      <w:r w:rsidR="001B017C">
        <w:rPr>
          <w:rFonts w:ascii="Cambria" w:hAnsi="Cambria"/>
          <w:b/>
          <w:sz w:val="28"/>
          <w:szCs w:val="28"/>
        </w:rPr>
        <w:t xml:space="preserve"> </w:t>
      </w:r>
      <w:r w:rsidR="00910E5B">
        <w:rPr>
          <w:rFonts w:ascii="Cambria" w:hAnsi="Cambria"/>
          <w:b/>
          <w:sz w:val="28"/>
          <w:szCs w:val="28"/>
        </w:rPr>
        <w:t>33</w:t>
      </w:r>
      <w:r w:rsidR="003121A9" w:rsidRPr="0024017E">
        <w:rPr>
          <w:rFonts w:ascii="Cambria" w:hAnsi="Cambria"/>
          <w:b/>
          <w:sz w:val="28"/>
          <w:szCs w:val="28"/>
        </w:rPr>
        <w:t>/20</w:t>
      </w:r>
      <w:r w:rsidR="00244346">
        <w:rPr>
          <w:rFonts w:ascii="Cambria" w:hAnsi="Cambria"/>
          <w:b/>
          <w:sz w:val="28"/>
          <w:szCs w:val="28"/>
        </w:rPr>
        <w:t>2</w:t>
      </w:r>
      <w:r w:rsidR="00E64B75">
        <w:rPr>
          <w:rFonts w:ascii="Cambria" w:hAnsi="Cambria"/>
          <w:b/>
          <w:sz w:val="28"/>
          <w:szCs w:val="28"/>
        </w:rPr>
        <w:t>1</w:t>
      </w:r>
    </w:p>
    <w:p w:rsidR="00372C43" w:rsidRPr="0024017E" w:rsidRDefault="00372C43" w:rsidP="00DC78F1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106DBA" w:rsidRPr="009C5146" w:rsidRDefault="00106DBA" w:rsidP="006A171D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9C5146">
        <w:rPr>
          <w:rFonts w:ascii="Cambria" w:hAnsi="Cambria"/>
          <w:sz w:val="24"/>
          <w:szCs w:val="24"/>
        </w:rPr>
        <w:t>Senatu Akademii Sztuk Pięknych</w:t>
      </w:r>
    </w:p>
    <w:p w:rsidR="00106DBA" w:rsidRPr="009C5146" w:rsidRDefault="00106DBA" w:rsidP="006A171D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9C5146">
        <w:rPr>
          <w:rFonts w:ascii="Cambria" w:hAnsi="Cambria"/>
          <w:sz w:val="24"/>
          <w:szCs w:val="24"/>
        </w:rPr>
        <w:t>w Warszawie</w:t>
      </w:r>
    </w:p>
    <w:p w:rsidR="00106DBA" w:rsidRPr="009C5146" w:rsidRDefault="003121A9" w:rsidP="006A171D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 </w:t>
      </w:r>
      <w:r w:rsidR="00145246">
        <w:rPr>
          <w:rFonts w:ascii="Cambria" w:hAnsi="Cambria"/>
          <w:sz w:val="24"/>
          <w:szCs w:val="24"/>
        </w:rPr>
        <w:t xml:space="preserve">30 </w:t>
      </w:r>
      <w:r w:rsidR="008177AF">
        <w:rPr>
          <w:rFonts w:ascii="Cambria" w:hAnsi="Cambria"/>
          <w:sz w:val="24"/>
          <w:szCs w:val="24"/>
        </w:rPr>
        <w:t>listopada</w:t>
      </w:r>
      <w:r w:rsidR="00D7328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20</w:t>
      </w:r>
      <w:r w:rsidR="00244346">
        <w:rPr>
          <w:rFonts w:ascii="Cambria" w:hAnsi="Cambria"/>
          <w:sz w:val="24"/>
          <w:szCs w:val="24"/>
        </w:rPr>
        <w:t>2</w:t>
      </w:r>
      <w:r w:rsidR="00E64B75">
        <w:rPr>
          <w:rFonts w:ascii="Cambria" w:hAnsi="Cambria"/>
          <w:sz w:val="24"/>
          <w:szCs w:val="24"/>
        </w:rPr>
        <w:t>1</w:t>
      </w:r>
      <w:r w:rsidR="00106DBA" w:rsidRPr="009C5146">
        <w:rPr>
          <w:rFonts w:ascii="Cambria" w:hAnsi="Cambria"/>
          <w:sz w:val="24"/>
          <w:szCs w:val="24"/>
        </w:rPr>
        <w:t xml:space="preserve"> r.</w:t>
      </w:r>
    </w:p>
    <w:p w:rsidR="00106DBA" w:rsidRPr="000B17D6" w:rsidRDefault="00106DBA" w:rsidP="006A171D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106DBA" w:rsidRPr="008177AF" w:rsidRDefault="009C5146" w:rsidP="00244346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 w:rsidRPr="009C5146">
        <w:rPr>
          <w:rFonts w:ascii="Cambria" w:hAnsi="Cambria"/>
          <w:b/>
          <w:sz w:val="24"/>
          <w:szCs w:val="24"/>
        </w:rPr>
        <w:t>w sprawie:</w:t>
      </w:r>
      <w:r>
        <w:rPr>
          <w:rFonts w:ascii="Cambria" w:hAnsi="Cambria"/>
          <w:sz w:val="24"/>
          <w:szCs w:val="24"/>
        </w:rPr>
        <w:t xml:space="preserve"> uchwalenia </w:t>
      </w:r>
      <w:r w:rsidR="00106DBA" w:rsidRPr="008177AF">
        <w:rPr>
          <w:rFonts w:ascii="Cambria" w:hAnsi="Cambria"/>
          <w:i/>
          <w:sz w:val="24"/>
          <w:szCs w:val="24"/>
        </w:rPr>
        <w:t xml:space="preserve">Regulaminu </w:t>
      </w:r>
      <w:r w:rsidR="00DB4791">
        <w:rPr>
          <w:rFonts w:ascii="Cambria" w:hAnsi="Cambria"/>
          <w:i/>
          <w:sz w:val="24"/>
          <w:szCs w:val="24"/>
        </w:rPr>
        <w:t>działalności Komisji ds. e</w:t>
      </w:r>
      <w:r w:rsidR="004245A3" w:rsidRPr="008177AF">
        <w:rPr>
          <w:rFonts w:ascii="Cambria" w:hAnsi="Cambria"/>
          <w:i/>
          <w:sz w:val="24"/>
          <w:szCs w:val="24"/>
        </w:rPr>
        <w:t>tyki na kadencję 2020-2024</w:t>
      </w:r>
    </w:p>
    <w:p w:rsidR="003B599D" w:rsidRDefault="003B599D" w:rsidP="0024434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106DBA" w:rsidRPr="005253F3" w:rsidRDefault="00106DBA" w:rsidP="0051136B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5253F3">
        <w:rPr>
          <w:rFonts w:ascii="Cambria" w:hAnsi="Cambria"/>
          <w:sz w:val="24"/>
          <w:szCs w:val="24"/>
        </w:rPr>
        <w:t xml:space="preserve">Na podstawie </w:t>
      </w:r>
      <w:r w:rsidR="00270A29" w:rsidRPr="005253F3">
        <w:rPr>
          <w:rFonts w:asciiTheme="majorHAnsi" w:hAnsiTheme="majorHAnsi" w:cstheme="minorHAnsi"/>
          <w:sz w:val="24"/>
          <w:szCs w:val="24"/>
        </w:rPr>
        <w:t>§ 13</w:t>
      </w:r>
      <w:r w:rsidR="00FF5748" w:rsidRPr="005253F3">
        <w:rPr>
          <w:rFonts w:asciiTheme="majorHAnsi" w:hAnsiTheme="majorHAnsi" w:cstheme="minorHAnsi"/>
          <w:sz w:val="24"/>
          <w:szCs w:val="24"/>
        </w:rPr>
        <w:t xml:space="preserve"> ust. 2</w:t>
      </w:r>
      <w:r w:rsidR="008177AF" w:rsidRPr="005253F3">
        <w:rPr>
          <w:rFonts w:asciiTheme="majorHAnsi" w:hAnsiTheme="majorHAnsi" w:cstheme="minorHAnsi"/>
          <w:sz w:val="24"/>
          <w:szCs w:val="24"/>
        </w:rPr>
        <w:t xml:space="preserve"> pkt 16</w:t>
      </w:r>
      <w:r w:rsidR="00FF5748" w:rsidRPr="005253F3">
        <w:rPr>
          <w:rFonts w:asciiTheme="majorHAnsi" w:hAnsiTheme="majorHAnsi" w:cstheme="minorHAnsi"/>
          <w:sz w:val="24"/>
          <w:szCs w:val="24"/>
        </w:rPr>
        <w:t xml:space="preserve"> </w:t>
      </w:r>
      <w:r w:rsidR="008177AF" w:rsidRPr="005253F3">
        <w:rPr>
          <w:rFonts w:asciiTheme="majorHAnsi" w:hAnsiTheme="majorHAnsi" w:cstheme="minorHAnsi"/>
          <w:sz w:val="24"/>
          <w:szCs w:val="24"/>
        </w:rPr>
        <w:t xml:space="preserve">Statutu ASP w Warszawie </w:t>
      </w:r>
      <w:r w:rsidR="00FF5748" w:rsidRPr="005253F3">
        <w:rPr>
          <w:rFonts w:ascii="Cambria" w:hAnsi="Cambria"/>
          <w:sz w:val="24"/>
          <w:szCs w:val="24"/>
        </w:rPr>
        <w:t>Senat Akademii Sztuk Pięknych w Warszawie</w:t>
      </w:r>
      <w:r w:rsidR="009A0B2F" w:rsidRPr="005253F3">
        <w:rPr>
          <w:rFonts w:asciiTheme="majorHAnsi" w:hAnsiTheme="majorHAnsi" w:cstheme="minorHAnsi"/>
          <w:sz w:val="24"/>
          <w:szCs w:val="24"/>
        </w:rPr>
        <w:t>:</w:t>
      </w:r>
    </w:p>
    <w:p w:rsidR="003B599D" w:rsidRPr="00FF5748" w:rsidRDefault="003B599D" w:rsidP="0024434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DC78F1" w:rsidRPr="00FF5748" w:rsidRDefault="000B0B48" w:rsidP="00E64B75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FF5748">
        <w:rPr>
          <w:rFonts w:ascii="Cambria" w:hAnsi="Cambria"/>
          <w:sz w:val="24"/>
          <w:szCs w:val="24"/>
        </w:rPr>
        <w:t>§</w:t>
      </w:r>
      <w:r w:rsidR="00003CC7">
        <w:rPr>
          <w:rFonts w:ascii="Cambria" w:hAnsi="Cambria"/>
          <w:sz w:val="24"/>
          <w:szCs w:val="24"/>
        </w:rPr>
        <w:t xml:space="preserve"> </w:t>
      </w:r>
      <w:r w:rsidR="00106DBA" w:rsidRPr="00FF5748">
        <w:rPr>
          <w:rFonts w:ascii="Cambria" w:hAnsi="Cambria"/>
          <w:sz w:val="24"/>
          <w:szCs w:val="24"/>
        </w:rPr>
        <w:t>1</w:t>
      </w:r>
      <w:r w:rsidR="006C45B7" w:rsidRPr="00FF5748">
        <w:rPr>
          <w:rFonts w:ascii="Cambria" w:hAnsi="Cambria"/>
          <w:sz w:val="24"/>
          <w:szCs w:val="24"/>
        </w:rPr>
        <w:t>.</w:t>
      </w:r>
    </w:p>
    <w:p w:rsidR="00106DBA" w:rsidRPr="003B599D" w:rsidRDefault="009A0B2F" w:rsidP="0024434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F5748">
        <w:rPr>
          <w:rFonts w:ascii="Cambria" w:hAnsi="Cambria"/>
          <w:sz w:val="24"/>
          <w:szCs w:val="24"/>
        </w:rPr>
        <w:t>U</w:t>
      </w:r>
      <w:r w:rsidR="009C5146" w:rsidRPr="00FF5748">
        <w:rPr>
          <w:rFonts w:ascii="Cambria" w:hAnsi="Cambria"/>
          <w:sz w:val="24"/>
          <w:szCs w:val="24"/>
        </w:rPr>
        <w:t xml:space="preserve">chwala </w:t>
      </w:r>
      <w:r w:rsidR="004245A3" w:rsidRPr="00FF5748">
        <w:rPr>
          <w:rFonts w:ascii="Cambria" w:hAnsi="Cambria"/>
          <w:i/>
          <w:sz w:val="24"/>
          <w:szCs w:val="24"/>
        </w:rPr>
        <w:t xml:space="preserve">Regulamin działalności Komisji ds. Etyki na kadencję 2020-2024 </w:t>
      </w:r>
      <w:r w:rsidR="003B599D" w:rsidRPr="00FF5748">
        <w:rPr>
          <w:rFonts w:ascii="Cambria" w:hAnsi="Cambria"/>
          <w:sz w:val="24"/>
          <w:szCs w:val="24"/>
        </w:rPr>
        <w:t>w brzmieniu</w:t>
      </w:r>
      <w:r w:rsidR="003B599D" w:rsidRPr="003B599D">
        <w:rPr>
          <w:rFonts w:ascii="Cambria" w:hAnsi="Cambria"/>
          <w:sz w:val="24"/>
          <w:szCs w:val="24"/>
        </w:rPr>
        <w:t xml:space="preserve"> ustalonym w załączniku nr 1 do</w:t>
      </w:r>
      <w:r w:rsidR="00BD4839">
        <w:rPr>
          <w:rFonts w:ascii="Cambria" w:hAnsi="Cambria"/>
          <w:sz w:val="24"/>
          <w:szCs w:val="24"/>
        </w:rPr>
        <w:t> </w:t>
      </w:r>
      <w:r w:rsidR="003B599D" w:rsidRPr="003B599D">
        <w:rPr>
          <w:rFonts w:ascii="Cambria" w:hAnsi="Cambria"/>
          <w:sz w:val="24"/>
          <w:szCs w:val="24"/>
        </w:rPr>
        <w:t>uchwały</w:t>
      </w:r>
      <w:r w:rsidR="00106DBA" w:rsidRPr="003B599D">
        <w:rPr>
          <w:rFonts w:ascii="Cambria" w:hAnsi="Cambria"/>
          <w:sz w:val="24"/>
          <w:szCs w:val="24"/>
        </w:rPr>
        <w:t>.</w:t>
      </w:r>
    </w:p>
    <w:p w:rsidR="000B0B48" w:rsidRPr="000B0B48" w:rsidRDefault="000B0B48" w:rsidP="00244346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8447F7" w:rsidRPr="00D93853" w:rsidRDefault="00244346" w:rsidP="008447F7">
      <w:pPr>
        <w:spacing w:after="0" w:line="240" w:lineRule="auto"/>
        <w:jc w:val="center"/>
        <w:rPr>
          <w:rFonts w:ascii="Cambria" w:hAnsi="Cambria" w:cs="Calibri"/>
          <w:sz w:val="24"/>
          <w:szCs w:val="24"/>
        </w:rPr>
      </w:pPr>
      <w:r w:rsidRPr="00244346">
        <w:rPr>
          <w:rFonts w:ascii="Cambria" w:hAnsi="Cambria" w:cs="Calibri"/>
          <w:sz w:val="24"/>
          <w:szCs w:val="24"/>
        </w:rPr>
        <w:t xml:space="preserve">§ </w:t>
      </w:r>
      <w:r>
        <w:rPr>
          <w:rFonts w:ascii="Cambria" w:hAnsi="Cambria" w:cs="Calibri"/>
          <w:sz w:val="24"/>
          <w:szCs w:val="24"/>
        </w:rPr>
        <w:t>2</w:t>
      </w:r>
      <w:r w:rsidRPr="00244346">
        <w:rPr>
          <w:rFonts w:ascii="Cambria" w:hAnsi="Cambria" w:cs="Calibri"/>
          <w:sz w:val="24"/>
          <w:szCs w:val="24"/>
        </w:rPr>
        <w:t>.</w:t>
      </w:r>
    </w:p>
    <w:p w:rsidR="00244346" w:rsidRPr="00A77E9F" w:rsidRDefault="00244346" w:rsidP="0024434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77E9F">
        <w:rPr>
          <w:rFonts w:ascii="Cambria" w:hAnsi="Cambria"/>
          <w:sz w:val="24"/>
          <w:szCs w:val="24"/>
        </w:rPr>
        <w:t>Uchwała wraz z załącznikiem wchodzi w życie z dniem podjęcia.</w:t>
      </w:r>
    </w:p>
    <w:p w:rsidR="00244346" w:rsidRPr="000F158F" w:rsidRDefault="00244346" w:rsidP="00244346">
      <w:pPr>
        <w:pStyle w:val="Akapitzlist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244346" w:rsidRPr="00244346" w:rsidRDefault="00244346" w:rsidP="00244346">
      <w:pPr>
        <w:rPr>
          <w:rFonts w:ascii="Cambria" w:hAnsi="Cambria" w:cs="Calibri"/>
          <w:sz w:val="24"/>
          <w:szCs w:val="24"/>
        </w:rPr>
      </w:pPr>
    </w:p>
    <w:p w:rsidR="00244346" w:rsidRPr="00244346" w:rsidRDefault="00244346" w:rsidP="00244346">
      <w:pPr>
        <w:spacing w:after="0" w:line="240" w:lineRule="auto"/>
        <w:rPr>
          <w:rFonts w:ascii="Cambria" w:hAnsi="Cambria" w:cs="Calibri"/>
          <w:sz w:val="24"/>
          <w:szCs w:val="24"/>
        </w:rPr>
      </w:pPr>
    </w:p>
    <w:p w:rsidR="00106DBA" w:rsidRPr="000F158F" w:rsidRDefault="00106DBA" w:rsidP="00244346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p w:rsidR="00106DBA" w:rsidRPr="000F158F" w:rsidRDefault="00106DBA" w:rsidP="00244346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p w:rsidR="00106DBA" w:rsidRPr="000F158F" w:rsidRDefault="00106DBA" w:rsidP="00DC78F1">
      <w:pPr>
        <w:contextualSpacing/>
        <w:jc w:val="both"/>
        <w:rPr>
          <w:rFonts w:ascii="Cambria" w:hAnsi="Cambria"/>
          <w:sz w:val="24"/>
          <w:szCs w:val="24"/>
        </w:rPr>
      </w:pPr>
    </w:p>
    <w:p w:rsidR="00106DBA" w:rsidRPr="000B17D6" w:rsidRDefault="00106DBA" w:rsidP="00DC78F1">
      <w:pPr>
        <w:jc w:val="both"/>
        <w:rPr>
          <w:rFonts w:ascii="Cambria" w:hAnsi="Cambria"/>
          <w:sz w:val="24"/>
          <w:szCs w:val="24"/>
        </w:rPr>
      </w:pPr>
    </w:p>
    <w:p w:rsidR="00DC78F1" w:rsidRDefault="00106DBA" w:rsidP="00E64B75">
      <w:pPr>
        <w:spacing w:after="0"/>
        <w:ind w:left="4956" w:firstLine="708"/>
        <w:rPr>
          <w:rFonts w:ascii="Cambria" w:hAnsi="Cambria"/>
          <w:sz w:val="24"/>
          <w:szCs w:val="24"/>
        </w:rPr>
      </w:pPr>
      <w:r w:rsidRPr="000B17D6">
        <w:rPr>
          <w:rFonts w:ascii="Cambria" w:hAnsi="Cambria"/>
          <w:sz w:val="24"/>
          <w:szCs w:val="24"/>
        </w:rPr>
        <w:t>Przewodniczący</w:t>
      </w:r>
    </w:p>
    <w:p w:rsidR="003D57B4" w:rsidRDefault="00106DBA" w:rsidP="00E64B75">
      <w:pPr>
        <w:spacing w:after="0"/>
        <w:ind w:left="4956" w:firstLine="708"/>
        <w:rPr>
          <w:rFonts w:ascii="Cambria" w:hAnsi="Cambria"/>
          <w:sz w:val="24"/>
          <w:szCs w:val="24"/>
        </w:rPr>
      </w:pPr>
      <w:r w:rsidRPr="000B17D6">
        <w:rPr>
          <w:rFonts w:ascii="Cambria" w:hAnsi="Cambria"/>
          <w:sz w:val="24"/>
          <w:szCs w:val="24"/>
        </w:rPr>
        <w:t>Senatu ASP</w:t>
      </w:r>
      <w:r w:rsidR="00DC78F1">
        <w:rPr>
          <w:rFonts w:ascii="Cambria" w:hAnsi="Cambria"/>
          <w:sz w:val="24"/>
          <w:szCs w:val="24"/>
        </w:rPr>
        <w:t xml:space="preserve"> w Warszawie</w:t>
      </w:r>
    </w:p>
    <w:p w:rsidR="00DC78F1" w:rsidRDefault="00DC78F1" w:rsidP="009A0B2F">
      <w:pPr>
        <w:spacing w:after="0"/>
        <w:ind w:left="6372"/>
        <w:jc w:val="center"/>
        <w:rPr>
          <w:rFonts w:ascii="Cambria" w:hAnsi="Cambria"/>
          <w:sz w:val="24"/>
          <w:szCs w:val="24"/>
        </w:rPr>
      </w:pPr>
    </w:p>
    <w:p w:rsidR="00DC78F1" w:rsidRDefault="00DC78F1" w:rsidP="009A0B2F">
      <w:pPr>
        <w:spacing w:after="0"/>
        <w:ind w:left="6372"/>
        <w:jc w:val="center"/>
        <w:rPr>
          <w:rFonts w:ascii="Cambria" w:hAnsi="Cambria"/>
          <w:sz w:val="24"/>
          <w:szCs w:val="24"/>
        </w:rPr>
      </w:pPr>
    </w:p>
    <w:p w:rsidR="00106DBA" w:rsidRPr="000B17D6" w:rsidRDefault="00BD4839" w:rsidP="008A73EA">
      <w:pPr>
        <w:tabs>
          <w:tab w:val="left" w:pos="216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9C5146">
        <w:rPr>
          <w:rFonts w:ascii="Cambria" w:hAnsi="Cambria"/>
          <w:sz w:val="24"/>
          <w:szCs w:val="24"/>
        </w:rPr>
        <w:t xml:space="preserve">Rektor prof. </w:t>
      </w:r>
      <w:r w:rsidR="00E64B75">
        <w:rPr>
          <w:rFonts w:ascii="Cambria" w:hAnsi="Cambria"/>
          <w:sz w:val="24"/>
          <w:szCs w:val="24"/>
        </w:rPr>
        <w:t>Błażej Ostoja Lniski</w:t>
      </w:r>
    </w:p>
    <w:sectPr w:rsidR="00106DBA" w:rsidRPr="000B17D6" w:rsidSect="00371B0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0DF" w:rsidRDefault="001210DF" w:rsidP="008A73EA">
      <w:pPr>
        <w:spacing w:after="0" w:line="240" w:lineRule="auto"/>
      </w:pPr>
      <w:r>
        <w:separator/>
      </w:r>
    </w:p>
  </w:endnote>
  <w:endnote w:type="continuationSeparator" w:id="0">
    <w:p w:rsidR="001210DF" w:rsidRDefault="001210DF" w:rsidP="008A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antGarGotItcTEE;Times New Ro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0DF" w:rsidRDefault="001210DF" w:rsidP="008A73EA">
      <w:pPr>
        <w:spacing w:after="0" w:line="240" w:lineRule="auto"/>
      </w:pPr>
      <w:r>
        <w:separator/>
      </w:r>
    </w:p>
  </w:footnote>
  <w:footnote w:type="continuationSeparator" w:id="0">
    <w:p w:rsidR="001210DF" w:rsidRDefault="001210DF" w:rsidP="008A7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52F9"/>
    <w:multiLevelType w:val="multilevel"/>
    <w:tmpl w:val="974E1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16"/>
        <w:szCs w:val="16"/>
      </w:rPr>
    </w:lvl>
  </w:abstractNum>
  <w:abstractNum w:abstractNumId="1" w15:restartNumberingAfterBreak="0">
    <w:nsid w:val="1E5843BE"/>
    <w:multiLevelType w:val="multilevel"/>
    <w:tmpl w:val="9A2AA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sz w:val="16"/>
        <w:szCs w:val="16"/>
      </w:rPr>
    </w:lvl>
  </w:abstractNum>
  <w:abstractNum w:abstractNumId="2" w15:restartNumberingAfterBreak="0">
    <w:nsid w:val="32BA4BBC"/>
    <w:multiLevelType w:val="hybridMultilevel"/>
    <w:tmpl w:val="D94A79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2F5966"/>
    <w:multiLevelType w:val="multilevel"/>
    <w:tmpl w:val="0D82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16"/>
        <w:szCs w:val="16"/>
      </w:rPr>
    </w:lvl>
  </w:abstractNum>
  <w:abstractNum w:abstractNumId="4" w15:restartNumberingAfterBreak="0">
    <w:nsid w:val="35FD75F5"/>
    <w:multiLevelType w:val="hybridMultilevel"/>
    <w:tmpl w:val="874039B2"/>
    <w:lvl w:ilvl="0" w:tplc="66C0578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EBB3D6B"/>
    <w:multiLevelType w:val="multilevel"/>
    <w:tmpl w:val="C908EF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16"/>
        <w:szCs w:val="16"/>
      </w:rPr>
    </w:lvl>
  </w:abstractNum>
  <w:abstractNum w:abstractNumId="6" w15:restartNumberingAfterBreak="0">
    <w:nsid w:val="410E7575"/>
    <w:multiLevelType w:val="multilevel"/>
    <w:tmpl w:val="48C65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sz w:val="16"/>
        <w:szCs w:val="16"/>
      </w:rPr>
    </w:lvl>
  </w:abstractNum>
  <w:abstractNum w:abstractNumId="7" w15:restartNumberingAfterBreak="0">
    <w:nsid w:val="4C7C6B63"/>
    <w:multiLevelType w:val="hybridMultilevel"/>
    <w:tmpl w:val="F93E56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1B482F"/>
    <w:multiLevelType w:val="multilevel"/>
    <w:tmpl w:val="D914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16"/>
        <w:szCs w:val="16"/>
      </w:rPr>
    </w:lvl>
  </w:abstractNum>
  <w:abstractNum w:abstractNumId="9" w15:restartNumberingAfterBreak="0">
    <w:nsid w:val="4F5F45DB"/>
    <w:multiLevelType w:val="multilevel"/>
    <w:tmpl w:val="2712422E"/>
    <w:lvl w:ilvl="0">
      <w:start w:val="2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cs="Times New Roman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  <w:rPr>
        <w:rFonts w:cs="Times New Roman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  <w:rPr>
        <w:rFonts w:cs="Times New Roman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  <w:rPr>
        <w:rFonts w:cs="Times New Roman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cs="Times New Roman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  <w:rPr>
        <w:rFonts w:cs="Times New Roman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  <w:rPr>
        <w:rFonts w:cs="Times New Roman"/>
        <w:sz w:val="16"/>
        <w:szCs w:val="16"/>
      </w:rPr>
    </w:lvl>
  </w:abstractNum>
  <w:abstractNum w:abstractNumId="10" w15:restartNumberingAfterBreak="0">
    <w:nsid w:val="503549AE"/>
    <w:multiLevelType w:val="hybridMultilevel"/>
    <w:tmpl w:val="17707906"/>
    <w:lvl w:ilvl="0" w:tplc="61928630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1" w15:restartNumberingAfterBreak="0">
    <w:nsid w:val="6D051B62"/>
    <w:multiLevelType w:val="hybridMultilevel"/>
    <w:tmpl w:val="C2D864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386564"/>
    <w:multiLevelType w:val="hybridMultilevel"/>
    <w:tmpl w:val="2864D5B2"/>
    <w:lvl w:ilvl="0" w:tplc="4EEE70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9"/>
  </w:num>
  <w:num w:numId="7">
    <w:abstractNumId w:val="10"/>
  </w:num>
  <w:num w:numId="8">
    <w:abstractNumId w:val="1"/>
  </w:num>
  <w:num w:numId="9">
    <w:abstractNumId w:val="3"/>
  </w:num>
  <w:num w:numId="10">
    <w:abstractNumId w:val="8"/>
  </w:num>
  <w:num w:numId="11">
    <w:abstractNumId w:val="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64"/>
    <w:rsid w:val="0000067F"/>
    <w:rsid w:val="00003CC7"/>
    <w:rsid w:val="0001271D"/>
    <w:rsid w:val="0002081A"/>
    <w:rsid w:val="000270FF"/>
    <w:rsid w:val="00031636"/>
    <w:rsid w:val="00034033"/>
    <w:rsid w:val="000369DD"/>
    <w:rsid w:val="00077FB7"/>
    <w:rsid w:val="000B0B48"/>
    <w:rsid w:val="000B17D6"/>
    <w:rsid w:val="000B39CA"/>
    <w:rsid w:val="000B42EC"/>
    <w:rsid w:val="000E4529"/>
    <w:rsid w:val="000E540B"/>
    <w:rsid w:val="000F158F"/>
    <w:rsid w:val="000F250C"/>
    <w:rsid w:val="00106DBA"/>
    <w:rsid w:val="001210DF"/>
    <w:rsid w:val="00122698"/>
    <w:rsid w:val="00145246"/>
    <w:rsid w:val="00165A5B"/>
    <w:rsid w:val="00170DED"/>
    <w:rsid w:val="00187398"/>
    <w:rsid w:val="0019292E"/>
    <w:rsid w:val="00195281"/>
    <w:rsid w:val="001B017C"/>
    <w:rsid w:val="001C4AC1"/>
    <w:rsid w:val="001E7FD1"/>
    <w:rsid w:val="001F59B0"/>
    <w:rsid w:val="00202747"/>
    <w:rsid w:val="0020291B"/>
    <w:rsid w:val="00222CCA"/>
    <w:rsid w:val="00224C15"/>
    <w:rsid w:val="002268AF"/>
    <w:rsid w:val="0022770B"/>
    <w:rsid w:val="00233529"/>
    <w:rsid w:val="0024017E"/>
    <w:rsid w:val="00244346"/>
    <w:rsid w:val="00270A29"/>
    <w:rsid w:val="0028151A"/>
    <w:rsid w:val="002937D3"/>
    <w:rsid w:val="00295E70"/>
    <w:rsid w:val="002A51DE"/>
    <w:rsid w:val="00303B69"/>
    <w:rsid w:val="00307501"/>
    <w:rsid w:val="003121A9"/>
    <w:rsid w:val="00343509"/>
    <w:rsid w:val="00356973"/>
    <w:rsid w:val="00371B0B"/>
    <w:rsid w:val="00372C43"/>
    <w:rsid w:val="003A3274"/>
    <w:rsid w:val="003B599D"/>
    <w:rsid w:val="003D57B4"/>
    <w:rsid w:val="003F2FF7"/>
    <w:rsid w:val="00414044"/>
    <w:rsid w:val="004175A1"/>
    <w:rsid w:val="004245A3"/>
    <w:rsid w:val="00430ACA"/>
    <w:rsid w:val="00435107"/>
    <w:rsid w:val="00437376"/>
    <w:rsid w:val="0046160D"/>
    <w:rsid w:val="00467E2A"/>
    <w:rsid w:val="004718E0"/>
    <w:rsid w:val="00473B7A"/>
    <w:rsid w:val="004F7A4C"/>
    <w:rsid w:val="0051136B"/>
    <w:rsid w:val="00523BE1"/>
    <w:rsid w:val="005253F3"/>
    <w:rsid w:val="0058429C"/>
    <w:rsid w:val="005E530E"/>
    <w:rsid w:val="005F7225"/>
    <w:rsid w:val="0064103A"/>
    <w:rsid w:val="00662338"/>
    <w:rsid w:val="00682564"/>
    <w:rsid w:val="00685FB8"/>
    <w:rsid w:val="00692CEA"/>
    <w:rsid w:val="006A171D"/>
    <w:rsid w:val="006C4263"/>
    <w:rsid w:val="006C45B7"/>
    <w:rsid w:val="006E5E7B"/>
    <w:rsid w:val="006E7B3B"/>
    <w:rsid w:val="00753D85"/>
    <w:rsid w:val="00754C2C"/>
    <w:rsid w:val="007779CD"/>
    <w:rsid w:val="00784341"/>
    <w:rsid w:val="0079267B"/>
    <w:rsid w:val="007B5F12"/>
    <w:rsid w:val="007D081D"/>
    <w:rsid w:val="007E3053"/>
    <w:rsid w:val="007F302C"/>
    <w:rsid w:val="008110E4"/>
    <w:rsid w:val="008177AF"/>
    <w:rsid w:val="0082210B"/>
    <w:rsid w:val="008410C7"/>
    <w:rsid w:val="008447F7"/>
    <w:rsid w:val="00854FE6"/>
    <w:rsid w:val="00861ABC"/>
    <w:rsid w:val="00861B85"/>
    <w:rsid w:val="008A73EA"/>
    <w:rsid w:val="008A7DBD"/>
    <w:rsid w:val="008B2B33"/>
    <w:rsid w:val="008E7BE3"/>
    <w:rsid w:val="008F3CE4"/>
    <w:rsid w:val="00910E5B"/>
    <w:rsid w:val="00911681"/>
    <w:rsid w:val="00923A94"/>
    <w:rsid w:val="00931B41"/>
    <w:rsid w:val="00933128"/>
    <w:rsid w:val="009334C9"/>
    <w:rsid w:val="009545E1"/>
    <w:rsid w:val="00967F96"/>
    <w:rsid w:val="009A0B2F"/>
    <w:rsid w:val="009A10B5"/>
    <w:rsid w:val="009C2D0C"/>
    <w:rsid w:val="009C5146"/>
    <w:rsid w:val="009E7A31"/>
    <w:rsid w:val="009F592C"/>
    <w:rsid w:val="00A14652"/>
    <w:rsid w:val="00A352BA"/>
    <w:rsid w:val="00A64E56"/>
    <w:rsid w:val="00A67BEC"/>
    <w:rsid w:val="00A71562"/>
    <w:rsid w:val="00A71ECF"/>
    <w:rsid w:val="00A77E9F"/>
    <w:rsid w:val="00A82AD6"/>
    <w:rsid w:val="00AA7C88"/>
    <w:rsid w:val="00AB2A3E"/>
    <w:rsid w:val="00AB3115"/>
    <w:rsid w:val="00AC2D07"/>
    <w:rsid w:val="00AC4CF0"/>
    <w:rsid w:val="00B12BA3"/>
    <w:rsid w:val="00B32CD8"/>
    <w:rsid w:val="00B54913"/>
    <w:rsid w:val="00B8466C"/>
    <w:rsid w:val="00BB201C"/>
    <w:rsid w:val="00BD4839"/>
    <w:rsid w:val="00BE5398"/>
    <w:rsid w:val="00C134DB"/>
    <w:rsid w:val="00C16EA2"/>
    <w:rsid w:val="00C202BB"/>
    <w:rsid w:val="00C20564"/>
    <w:rsid w:val="00C275AC"/>
    <w:rsid w:val="00CC1084"/>
    <w:rsid w:val="00CC526F"/>
    <w:rsid w:val="00CC5E2A"/>
    <w:rsid w:val="00D0093C"/>
    <w:rsid w:val="00D05102"/>
    <w:rsid w:val="00D314E8"/>
    <w:rsid w:val="00D35D09"/>
    <w:rsid w:val="00D44CBC"/>
    <w:rsid w:val="00D57AC4"/>
    <w:rsid w:val="00D63C52"/>
    <w:rsid w:val="00D708F0"/>
    <w:rsid w:val="00D73287"/>
    <w:rsid w:val="00D93853"/>
    <w:rsid w:val="00D93884"/>
    <w:rsid w:val="00DA51DE"/>
    <w:rsid w:val="00DA5733"/>
    <w:rsid w:val="00DA7A84"/>
    <w:rsid w:val="00DB4791"/>
    <w:rsid w:val="00DB4E45"/>
    <w:rsid w:val="00DC78F1"/>
    <w:rsid w:val="00DF2C2A"/>
    <w:rsid w:val="00E64B75"/>
    <w:rsid w:val="00E73419"/>
    <w:rsid w:val="00E73467"/>
    <w:rsid w:val="00ED03A6"/>
    <w:rsid w:val="00F02509"/>
    <w:rsid w:val="00F22170"/>
    <w:rsid w:val="00F24CCA"/>
    <w:rsid w:val="00F26798"/>
    <w:rsid w:val="00F617E3"/>
    <w:rsid w:val="00F750EA"/>
    <w:rsid w:val="00F82A2B"/>
    <w:rsid w:val="00FB03F8"/>
    <w:rsid w:val="00FD6BF9"/>
    <w:rsid w:val="00FF301F"/>
    <w:rsid w:val="00F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19A672"/>
  <w15:docId w15:val="{9A17A565-16B0-45BF-8FA6-A83895AB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56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82564"/>
    <w:pPr>
      <w:ind w:left="720"/>
      <w:contextualSpacing/>
    </w:pPr>
  </w:style>
  <w:style w:type="paragraph" w:customStyle="1" w:styleId="LO-Normal">
    <w:name w:val="LO-Normal"/>
    <w:basedOn w:val="Normalny"/>
    <w:uiPriority w:val="99"/>
    <w:rsid w:val="008A73EA"/>
    <w:pPr>
      <w:widowControl w:val="0"/>
      <w:tabs>
        <w:tab w:val="left" w:pos="709"/>
      </w:tabs>
      <w:suppressAutoHyphens/>
      <w:autoSpaceDE w:val="0"/>
    </w:pPr>
    <w:rPr>
      <w:rFonts w:ascii="AvantGarGotItcTEE;Times New Rom" w:hAnsi="AvantGarGotItcTEE;Times New Rom" w:cs="AvantGarGotItcTEE;Times New Rom"/>
      <w:color w:val="000000"/>
      <w:sz w:val="20"/>
      <w:szCs w:val="20"/>
      <w:lang w:eastAsia="zh-CN"/>
    </w:rPr>
  </w:style>
  <w:style w:type="paragraph" w:customStyle="1" w:styleId="Domylnie">
    <w:name w:val="Domyślnie"/>
    <w:uiPriority w:val="99"/>
    <w:rsid w:val="008A73EA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8A7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A73E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A7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A73E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4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4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  /2014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  /2014</dc:title>
  <dc:creator>Agnieszka Kuzło</dc:creator>
  <cp:lastModifiedBy>Agnieszka</cp:lastModifiedBy>
  <cp:revision>15</cp:revision>
  <cp:lastPrinted>2021-11-23T12:18:00Z</cp:lastPrinted>
  <dcterms:created xsi:type="dcterms:W3CDTF">2021-10-20T08:38:00Z</dcterms:created>
  <dcterms:modified xsi:type="dcterms:W3CDTF">2021-12-02T08:08:00Z</dcterms:modified>
</cp:coreProperties>
</file>