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9893" w14:textId="5DA1D5E5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400531">
        <w:rPr>
          <w:b/>
          <w:sz w:val="28"/>
          <w:szCs w:val="28"/>
        </w:rPr>
        <w:t>Zarządzenie nr</w:t>
      </w:r>
      <w:r w:rsidR="00040015">
        <w:rPr>
          <w:b/>
          <w:sz w:val="28"/>
          <w:szCs w:val="28"/>
        </w:rPr>
        <w:t xml:space="preserve"> 48</w:t>
      </w:r>
      <w:r w:rsidRPr="00400531">
        <w:rPr>
          <w:b/>
          <w:sz w:val="28"/>
          <w:szCs w:val="28"/>
        </w:rPr>
        <w:t>/2021</w:t>
      </w:r>
    </w:p>
    <w:p w14:paraId="157B2921" w14:textId="2C45DACC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Rektora Akademii Sztuk Pięknych</w:t>
      </w:r>
    </w:p>
    <w:p w14:paraId="30E595DB" w14:textId="77777777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w Warszawie</w:t>
      </w:r>
    </w:p>
    <w:p w14:paraId="72B2B53E" w14:textId="5DE3AEEC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z dnia</w:t>
      </w:r>
      <w:r w:rsidR="00203E2B">
        <w:rPr>
          <w:b/>
          <w:sz w:val="28"/>
          <w:szCs w:val="28"/>
        </w:rPr>
        <w:t xml:space="preserve"> 25 listopada </w:t>
      </w:r>
      <w:r w:rsidRPr="00400531">
        <w:rPr>
          <w:b/>
          <w:sz w:val="28"/>
          <w:szCs w:val="28"/>
        </w:rPr>
        <w:t>2021 r.</w:t>
      </w:r>
    </w:p>
    <w:p w14:paraId="4CDFFEB0" w14:textId="77777777" w:rsidR="00714D34" w:rsidRPr="00067163" w:rsidRDefault="00714D34" w:rsidP="00603703">
      <w:pPr>
        <w:jc w:val="both"/>
      </w:pPr>
    </w:p>
    <w:p w14:paraId="483A86D2" w14:textId="77777777" w:rsidR="00714D34" w:rsidRPr="00067163" w:rsidRDefault="00714D34" w:rsidP="00603703">
      <w:pPr>
        <w:jc w:val="both"/>
      </w:pPr>
    </w:p>
    <w:p w14:paraId="0852FAD0" w14:textId="24979DF1" w:rsidR="00714D34" w:rsidRPr="00603703" w:rsidRDefault="00714D34" w:rsidP="00603703">
      <w:pPr>
        <w:jc w:val="both"/>
      </w:pPr>
      <w:r w:rsidRPr="00603703">
        <w:rPr>
          <w:b/>
        </w:rPr>
        <w:t>w sprawie:</w:t>
      </w:r>
      <w:r w:rsidRPr="00603703">
        <w:t xml:space="preserve"> </w:t>
      </w:r>
      <w:r w:rsidR="00896A0B" w:rsidRPr="00603703">
        <w:t xml:space="preserve">wprowadzenia </w:t>
      </w:r>
      <w:r w:rsidRPr="00603703">
        <w:t>wzoru dyplomu doktorskiego i wzoru dyplomu habilitacyjnego</w:t>
      </w:r>
    </w:p>
    <w:p w14:paraId="14EEC600" w14:textId="1ABB3B5D" w:rsidR="00714D34" w:rsidRPr="00603703" w:rsidRDefault="00714D34" w:rsidP="00603703">
      <w:pPr>
        <w:jc w:val="both"/>
      </w:pPr>
    </w:p>
    <w:p w14:paraId="6599A0B6" w14:textId="63F5788D" w:rsidR="00C757C0" w:rsidRDefault="00714D34" w:rsidP="00603703">
      <w:pPr>
        <w:jc w:val="both"/>
      </w:pPr>
      <w:r w:rsidRPr="00603703">
        <w:t>Działając na podstawie art.</w:t>
      </w:r>
      <w:r w:rsidR="00896A0B" w:rsidRPr="00603703">
        <w:t xml:space="preserve"> 23 ust</w:t>
      </w:r>
      <w:r w:rsidR="00395734">
        <w:t>.</w:t>
      </w:r>
      <w:r w:rsidR="00896A0B" w:rsidRPr="00603703">
        <w:t xml:space="preserve"> 1 </w:t>
      </w:r>
      <w:r w:rsidR="002829BC" w:rsidRPr="00603703">
        <w:t>oraz art. 179 ust</w:t>
      </w:r>
      <w:r w:rsidR="00395734">
        <w:t>.</w:t>
      </w:r>
      <w:r w:rsidR="002829BC" w:rsidRPr="00603703">
        <w:t xml:space="preserve"> 1 </w:t>
      </w:r>
      <w:r w:rsidRPr="00603703">
        <w:t>ustawy z dnia 20 lipca 2018 r</w:t>
      </w:r>
      <w:r w:rsidRPr="00603703">
        <w:rPr>
          <w:i/>
        </w:rPr>
        <w:t xml:space="preserve">. </w:t>
      </w:r>
      <w:r w:rsidR="00040015">
        <w:rPr>
          <w:i/>
        </w:rPr>
        <w:t xml:space="preserve">– </w:t>
      </w:r>
      <w:r w:rsidRPr="00603703">
        <w:t>Prawo o szkolnictwie wyższym i nauce (tj. Dz.U. z 2021 r., poz. 478 z</w:t>
      </w:r>
      <w:r w:rsidR="00040015">
        <w:t xml:space="preserve"> </w:t>
      </w:r>
      <w:proofErr w:type="spellStart"/>
      <w:r w:rsidR="00040015">
        <w:t>późn</w:t>
      </w:r>
      <w:proofErr w:type="spellEnd"/>
      <w:r w:rsidR="00040015">
        <w:t>.</w:t>
      </w:r>
      <w:r w:rsidRPr="00603703">
        <w:t xml:space="preserve"> zm</w:t>
      </w:r>
      <w:r w:rsidR="00040015">
        <w:t>.</w:t>
      </w:r>
      <w:r w:rsidRPr="00603703">
        <w:t xml:space="preserve">), </w:t>
      </w:r>
      <w:r w:rsidR="002A38D8" w:rsidRPr="00603703">
        <w:t>w związku z</w:t>
      </w:r>
      <w:r w:rsidR="00040015">
        <w:t> </w:t>
      </w:r>
      <w:r w:rsidR="002A38D8" w:rsidRPr="00603703">
        <w:t xml:space="preserve">rozporządzeniem </w:t>
      </w:r>
      <w:r w:rsidR="00D810E1" w:rsidRPr="00603703">
        <w:t>Ministra Nauki i Szkolnictwa Wyższego z dnia 21 września 2018 r. w</w:t>
      </w:r>
      <w:r w:rsidR="00040015">
        <w:t> </w:t>
      </w:r>
      <w:r w:rsidR="00D810E1" w:rsidRPr="00603703">
        <w:t>sprawie dyplomów doktorskich, dyplomów habilitacyjnych i legitymacji doktoranta (</w:t>
      </w:r>
      <w:proofErr w:type="spellStart"/>
      <w:r w:rsidR="002829BC" w:rsidRPr="00603703">
        <w:t>t.j</w:t>
      </w:r>
      <w:proofErr w:type="spellEnd"/>
      <w:r w:rsidR="002829BC" w:rsidRPr="00603703">
        <w:t>.</w:t>
      </w:r>
      <w:r w:rsidR="00040015">
        <w:t> </w:t>
      </w:r>
      <w:r w:rsidR="00D810E1" w:rsidRPr="00603703">
        <w:t>Dz.</w:t>
      </w:r>
      <w:r w:rsidR="00040015">
        <w:t> </w:t>
      </w:r>
      <w:r w:rsidR="00D810E1" w:rsidRPr="00603703">
        <w:t>U.</w:t>
      </w:r>
      <w:r w:rsidR="002829BC" w:rsidRPr="00603703">
        <w:t xml:space="preserve"> z 2021, poz. 676)</w:t>
      </w:r>
      <w:r w:rsidR="00FE7C01" w:rsidRPr="00603703">
        <w:t xml:space="preserve"> </w:t>
      </w:r>
      <w:r w:rsidR="00C67E94" w:rsidRPr="00603703">
        <w:t>zarządzam</w:t>
      </w:r>
      <w:r w:rsidR="00D810E1" w:rsidRPr="00603703">
        <w:t>, co następuje:</w:t>
      </w:r>
      <w:r w:rsidR="00C757C0">
        <w:t xml:space="preserve"> </w:t>
      </w:r>
    </w:p>
    <w:p w14:paraId="16348CC3" w14:textId="77777777" w:rsidR="00C757C0" w:rsidRDefault="00C757C0" w:rsidP="00603703">
      <w:pPr>
        <w:jc w:val="both"/>
      </w:pPr>
    </w:p>
    <w:p w14:paraId="18453524" w14:textId="77777777" w:rsidR="00C757C0" w:rsidRDefault="00C757C0" w:rsidP="00C757C0">
      <w:pPr>
        <w:jc w:val="center"/>
      </w:pPr>
      <w:r>
        <w:t>§ 1.</w:t>
      </w:r>
    </w:p>
    <w:p w14:paraId="5485E937" w14:textId="77777777" w:rsidR="00C757C0" w:rsidRDefault="002829BC" w:rsidP="00C757C0">
      <w:pPr>
        <w:pStyle w:val="Akapitzlist"/>
        <w:numPr>
          <w:ilvl w:val="0"/>
          <w:numId w:val="4"/>
        </w:numPr>
      </w:pPr>
      <w:r w:rsidRPr="00603703">
        <w:t>Wprowadza</w:t>
      </w:r>
      <w:r w:rsidR="00C67E94" w:rsidRPr="00603703">
        <w:t xml:space="preserve">m </w:t>
      </w:r>
      <w:r w:rsidR="00D810E1" w:rsidRPr="00603703">
        <w:t>wzór:</w:t>
      </w:r>
      <w:r w:rsidR="00C757C0">
        <w:t xml:space="preserve"> </w:t>
      </w:r>
    </w:p>
    <w:p w14:paraId="57A74BE7" w14:textId="6678B128" w:rsidR="00C757C0" w:rsidRDefault="00C757C0" w:rsidP="00C757C0">
      <w:pPr>
        <w:pStyle w:val="Akapitzlist"/>
      </w:pPr>
      <w:r>
        <w:t xml:space="preserve">1) </w:t>
      </w:r>
      <w:r w:rsidR="00D810E1" w:rsidRPr="00603703">
        <w:t>dyplomu doktorskiego, stanowiący załącznik nr 1 do niniejszej uchwały;</w:t>
      </w:r>
      <w:r>
        <w:t xml:space="preserve"> </w:t>
      </w:r>
    </w:p>
    <w:p w14:paraId="408C93FF" w14:textId="7A0FAA34" w:rsidR="00C757C0" w:rsidRDefault="00C757C0" w:rsidP="00C757C0">
      <w:pPr>
        <w:pStyle w:val="Akapitzlist"/>
      </w:pPr>
      <w:r>
        <w:t xml:space="preserve">2) </w:t>
      </w:r>
      <w:r w:rsidR="00D810E1" w:rsidRPr="00603703">
        <w:t>dyplomu habilitacyjnego, stanowiący załącznik nr 2 do niniejszej uchwały.</w:t>
      </w:r>
    </w:p>
    <w:p w14:paraId="709AC73E" w14:textId="7833FD96" w:rsidR="001D6ADF" w:rsidRPr="00C757C0" w:rsidRDefault="001D6ADF" w:rsidP="00C757C0">
      <w:pPr>
        <w:pStyle w:val="Akapitzlist"/>
        <w:numPr>
          <w:ilvl w:val="0"/>
          <w:numId w:val="4"/>
        </w:numPr>
        <w:jc w:val="both"/>
      </w:pPr>
      <w:r w:rsidRPr="00603703">
        <w:t xml:space="preserve">Odpis </w:t>
      </w:r>
      <w:r w:rsidR="00C26AAD" w:rsidRPr="00603703">
        <w:t xml:space="preserve">oraz duplikat </w:t>
      </w:r>
      <w:r w:rsidRPr="00603703">
        <w:t>dyplomu doktorskiego i dyplomu habilitacyjnego sporządza się zgodnie z rozporządzeniem Ministra Nauki i Szkolnictwa Wyższego z dnia 21 września 2018 r. w sprawie dyplomów doktorskich, dyplomów habilitacyjnych i legitymacji doktoranta</w:t>
      </w:r>
      <w:r w:rsidR="00C26AAD" w:rsidRPr="00603703">
        <w:t>.</w:t>
      </w:r>
    </w:p>
    <w:p w14:paraId="3B321850" w14:textId="16CBE8CB" w:rsidR="00714D34" w:rsidRPr="00603703" w:rsidRDefault="00714D34" w:rsidP="00C757C0">
      <w:pPr>
        <w:jc w:val="both"/>
        <w:rPr>
          <w:b/>
        </w:rPr>
      </w:pPr>
    </w:p>
    <w:p w14:paraId="27AE6A25" w14:textId="235E1CC2" w:rsidR="00C26AAD" w:rsidRPr="00C757C0" w:rsidRDefault="00C757C0" w:rsidP="00C757C0">
      <w:pPr>
        <w:jc w:val="center"/>
      </w:pPr>
      <w:r>
        <w:t>§ 2.</w:t>
      </w:r>
    </w:p>
    <w:p w14:paraId="0BDB7B59" w14:textId="59E1472F" w:rsidR="00714D34" w:rsidRPr="00603703" w:rsidRDefault="00714D34" w:rsidP="00603703">
      <w:pPr>
        <w:jc w:val="both"/>
      </w:pPr>
      <w:r w:rsidRPr="00603703">
        <w:t>Zarządzenie wchodzi w życie z dniem podpisania</w:t>
      </w:r>
      <w:r w:rsidR="00D810E1" w:rsidRPr="00603703">
        <w:t xml:space="preserve"> i ma zastosowanie do postępowań </w:t>
      </w:r>
      <w:r w:rsidR="00A9351E" w:rsidRPr="00603703">
        <w:t xml:space="preserve">wszczętych i </w:t>
      </w:r>
      <w:r w:rsidR="00D810E1" w:rsidRPr="00603703">
        <w:t>prowadzonych na podstawie ustawy z dnia 20 lipca 2018 r</w:t>
      </w:r>
      <w:r w:rsidR="00D810E1" w:rsidRPr="00603703">
        <w:rPr>
          <w:i/>
        </w:rPr>
        <w:t>.</w:t>
      </w:r>
      <w:r w:rsidR="00040015">
        <w:rPr>
          <w:i/>
        </w:rPr>
        <w:t xml:space="preserve"> – </w:t>
      </w:r>
      <w:r w:rsidR="00D810E1" w:rsidRPr="00603703">
        <w:t>Prawo o szkolnictwie wyższym i nauce (</w:t>
      </w:r>
      <w:proofErr w:type="spellStart"/>
      <w:r w:rsidR="00D810E1" w:rsidRPr="00603703">
        <w:t>t</w:t>
      </w:r>
      <w:r w:rsidR="00040015">
        <w:t>.</w:t>
      </w:r>
      <w:r w:rsidR="00D810E1" w:rsidRPr="00603703">
        <w:t>j</w:t>
      </w:r>
      <w:proofErr w:type="spellEnd"/>
      <w:r w:rsidR="00D810E1" w:rsidRPr="00603703">
        <w:t>. Dz.U. z 2021 r., poz. 478 z</w:t>
      </w:r>
      <w:r w:rsidR="00040015">
        <w:t xml:space="preserve"> </w:t>
      </w:r>
      <w:proofErr w:type="spellStart"/>
      <w:r w:rsidR="00040015">
        <w:t>późn</w:t>
      </w:r>
      <w:proofErr w:type="spellEnd"/>
      <w:r w:rsidR="00040015">
        <w:t xml:space="preserve">. </w:t>
      </w:r>
      <w:r w:rsidR="00D810E1" w:rsidRPr="00603703">
        <w:t>zm</w:t>
      </w:r>
      <w:r w:rsidR="00040015">
        <w:t>.</w:t>
      </w:r>
      <w:r w:rsidR="00D810E1" w:rsidRPr="00603703">
        <w:t>).</w:t>
      </w:r>
    </w:p>
    <w:p w14:paraId="7E17C757" w14:textId="77777777" w:rsidR="00714D34" w:rsidRPr="00603703" w:rsidRDefault="00714D34" w:rsidP="00603703"/>
    <w:p w14:paraId="714755C7" w14:textId="3F12DB8F" w:rsidR="00714D34" w:rsidRDefault="00714D34" w:rsidP="00714D34">
      <w:pPr>
        <w:ind w:left="4536"/>
      </w:pPr>
    </w:p>
    <w:p w14:paraId="517DD54A" w14:textId="77777777" w:rsidR="00C757C0" w:rsidRDefault="00C757C0" w:rsidP="00714D34">
      <w:pPr>
        <w:ind w:left="4536"/>
      </w:pPr>
    </w:p>
    <w:p w14:paraId="0CBF01AE" w14:textId="77777777" w:rsidR="00040015" w:rsidRPr="00603703" w:rsidRDefault="00040015" w:rsidP="00714D34">
      <w:pPr>
        <w:ind w:left="4536"/>
      </w:pPr>
    </w:p>
    <w:p w14:paraId="58B2B930" w14:textId="77777777" w:rsidR="00714D34" w:rsidRPr="00603703" w:rsidRDefault="00714D34" w:rsidP="00714D34">
      <w:pPr>
        <w:ind w:left="4536"/>
      </w:pPr>
    </w:p>
    <w:p w14:paraId="3CFE753F" w14:textId="77777777" w:rsidR="00040015" w:rsidRDefault="00040015" w:rsidP="00040015">
      <w:pPr>
        <w:ind w:left="4956"/>
      </w:pPr>
      <w:r>
        <w:t>Rektor Akademii Sztuk Pięknych</w:t>
      </w:r>
    </w:p>
    <w:p w14:paraId="40A38022" w14:textId="3C12EC42" w:rsidR="00040015" w:rsidRPr="00862CBC" w:rsidRDefault="00040015" w:rsidP="00040015">
      <w:pPr>
        <w:ind w:left="4956"/>
      </w:pPr>
      <w:r w:rsidRPr="00862CBC">
        <w:t>w Warszawie</w:t>
      </w:r>
    </w:p>
    <w:p w14:paraId="5B7760E1" w14:textId="77777777" w:rsidR="00040015" w:rsidRPr="00862CBC" w:rsidRDefault="00040015" w:rsidP="00040015">
      <w:pPr>
        <w:ind w:left="9912"/>
      </w:pPr>
    </w:p>
    <w:p w14:paraId="0DCC915A" w14:textId="77777777" w:rsidR="00040015" w:rsidRPr="00862CBC" w:rsidRDefault="00040015" w:rsidP="00040015">
      <w:pPr>
        <w:ind w:left="4956"/>
        <w:jc w:val="both"/>
      </w:pPr>
    </w:p>
    <w:p w14:paraId="7BF0D59A" w14:textId="77777777" w:rsidR="00040015" w:rsidRPr="00862CBC" w:rsidRDefault="00040015" w:rsidP="00040015">
      <w:pPr>
        <w:ind w:left="4956"/>
        <w:jc w:val="both"/>
      </w:pPr>
    </w:p>
    <w:p w14:paraId="613F5FB7" w14:textId="50922609" w:rsidR="00040015" w:rsidRPr="00862CBC" w:rsidRDefault="00040015" w:rsidP="00040015">
      <w:pPr>
        <w:ind w:left="4956"/>
        <w:jc w:val="both"/>
      </w:pPr>
      <w:r>
        <w:t xml:space="preserve"> </w:t>
      </w:r>
      <w:r w:rsidRPr="00862CBC">
        <w:t xml:space="preserve">prof. Błażej Ostoja </w:t>
      </w:r>
      <w:proofErr w:type="spellStart"/>
      <w:r w:rsidRPr="00862CBC">
        <w:t>Lniski</w:t>
      </w:r>
      <w:proofErr w:type="spellEnd"/>
    </w:p>
    <w:p w14:paraId="5747E98A" w14:textId="77777777" w:rsidR="00040015" w:rsidRPr="00862CBC" w:rsidRDefault="00040015" w:rsidP="00040015">
      <w:pPr>
        <w:ind w:left="5670"/>
        <w:jc w:val="both"/>
      </w:pPr>
    </w:p>
    <w:p w14:paraId="7CD728D9" w14:textId="77777777" w:rsidR="00040015" w:rsidRPr="00547C5C" w:rsidRDefault="00040015" w:rsidP="00040015">
      <w:pPr>
        <w:pStyle w:val="Akapitzlist"/>
        <w:ind w:left="5103"/>
        <w:jc w:val="both"/>
      </w:pPr>
    </w:p>
    <w:p w14:paraId="6547053D" w14:textId="77777777" w:rsidR="00040015" w:rsidRDefault="00040015" w:rsidP="00040015">
      <w:pPr>
        <w:pStyle w:val="Podpisobrazu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D4F25C4" w14:textId="7349F193" w:rsidR="00204F37" w:rsidRPr="00603703" w:rsidRDefault="00204F37" w:rsidP="00714D34"/>
    <w:sectPr w:rsidR="00204F37" w:rsidRPr="00603703" w:rsidSect="00C757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10D7"/>
    <w:multiLevelType w:val="hybridMultilevel"/>
    <w:tmpl w:val="70C003A0"/>
    <w:lvl w:ilvl="0" w:tplc="5E1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59A9"/>
    <w:multiLevelType w:val="hybridMultilevel"/>
    <w:tmpl w:val="6324B7FE"/>
    <w:lvl w:ilvl="0" w:tplc="98822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C7A44"/>
    <w:multiLevelType w:val="hybridMultilevel"/>
    <w:tmpl w:val="FD84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6064"/>
    <w:multiLevelType w:val="hybridMultilevel"/>
    <w:tmpl w:val="ECF2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7"/>
    <w:rsid w:val="00040015"/>
    <w:rsid w:val="001D6ADF"/>
    <w:rsid w:val="00203E2B"/>
    <w:rsid w:val="00204F37"/>
    <w:rsid w:val="002206F0"/>
    <w:rsid w:val="002829BC"/>
    <w:rsid w:val="002A38D8"/>
    <w:rsid w:val="00313EBF"/>
    <w:rsid w:val="00395734"/>
    <w:rsid w:val="004B38B4"/>
    <w:rsid w:val="00570E43"/>
    <w:rsid w:val="00603703"/>
    <w:rsid w:val="00650883"/>
    <w:rsid w:val="00682037"/>
    <w:rsid w:val="00714D34"/>
    <w:rsid w:val="00817972"/>
    <w:rsid w:val="00896A0B"/>
    <w:rsid w:val="00A24F11"/>
    <w:rsid w:val="00A9351E"/>
    <w:rsid w:val="00B07929"/>
    <w:rsid w:val="00C26AAD"/>
    <w:rsid w:val="00C67E94"/>
    <w:rsid w:val="00C757C0"/>
    <w:rsid w:val="00D810E1"/>
    <w:rsid w:val="00FE3DA3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62FA"/>
  <w15:chartTrackingRefBased/>
  <w15:docId w15:val="{73D5B050-ADA8-4389-8111-CCC7BF0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0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E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E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9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odpisobrazu">
    <w:name w:val="Podpis obrazu_"/>
    <w:basedOn w:val="Domylnaczcionkaakapitu"/>
    <w:link w:val="Podpisobrazu0"/>
    <w:rsid w:val="0004001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40015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Chodorowska</dc:creator>
  <cp:keywords/>
  <dc:description/>
  <cp:lastModifiedBy>Izabela Ziółkiewicz</cp:lastModifiedBy>
  <cp:revision>2</cp:revision>
  <dcterms:created xsi:type="dcterms:W3CDTF">2021-11-26T14:46:00Z</dcterms:created>
  <dcterms:modified xsi:type="dcterms:W3CDTF">2021-11-26T14:46:00Z</dcterms:modified>
</cp:coreProperties>
</file>