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61363" w14:textId="77777777" w:rsidR="00550A5D" w:rsidRDefault="00FF18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87BD7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29D2735D" w14:textId="77777777" w:rsidR="00550A5D" w:rsidRDefault="009C37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KARTA OCENY OKRESOWEJ NAUCZYCIELA AKADEMICKIEGO – grupa pracowników badawczo-dydaktycznych</w:t>
      </w:r>
    </w:p>
    <w:p w14:paraId="6F1B6FD5" w14:textId="77777777" w:rsidR="00550A5D" w:rsidRDefault="00550A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2904ED9" w14:textId="4080509A" w:rsidR="00550A5D" w:rsidRDefault="005B336E" w:rsidP="00E7781D">
      <w:pPr>
        <w:pStyle w:val="Mergefield"/>
      </w:pPr>
      <w:fldSimple w:instr=" MERGEFIELD  Imię  \* MERGEFORMAT ">
        <w:r w:rsidR="008B0900">
          <w:rPr>
            <w:noProof/>
          </w:rPr>
          <w:t>«Imię»</w:t>
        </w:r>
      </w:fldSimple>
      <w:r w:rsidR="008B0900">
        <w:t xml:space="preserve"> </w:t>
      </w:r>
      <w:fldSimple w:instr=" MERGEFIELD  Nazwisko  \* MERGEFORMAT ">
        <w:r w:rsidR="008B0900">
          <w:rPr>
            <w:noProof/>
          </w:rPr>
          <w:t>«Nazwisko»</w:t>
        </w:r>
      </w:fldSimple>
      <w:r w:rsidR="008B0900">
        <w:t xml:space="preserve">, </w:t>
      </w:r>
      <w:fldSimple w:instr=" MERGEFIELD  Stanowisko  \* MERGEFORMAT ">
        <w:r w:rsidR="008B0900">
          <w:rPr>
            <w:noProof/>
          </w:rPr>
          <w:t>«Stanowisko»</w:t>
        </w:r>
      </w:fldSimple>
    </w:p>
    <w:p w14:paraId="14A08BF7" w14:textId="77777777" w:rsidR="00EE6D67" w:rsidRDefault="00EE6D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2B0ABE3C" w14:textId="5630D11F" w:rsidR="000F1ECB" w:rsidRDefault="009C37B7" w:rsidP="000F1E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bookmarkStart w:id="0" w:name="_Hlk86243157"/>
      <w:r>
        <w:rPr>
          <w:rFonts w:ascii="Arial" w:eastAsia="Arial" w:hAnsi="Arial" w:cs="Arial"/>
          <w:color w:val="000000"/>
          <w:sz w:val="22"/>
          <w:szCs w:val="22"/>
        </w:rPr>
        <w:t xml:space="preserve">Kryteria oceny – lista sprawdzająca </w:t>
      </w:r>
      <w:bookmarkStart w:id="1" w:name="_GoBack"/>
      <w:bookmarkEnd w:id="1"/>
    </w:p>
    <w:p w14:paraId="3E02D775" w14:textId="56BB3970" w:rsidR="00A8062D" w:rsidRPr="00E7781D" w:rsidRDefault="00A8062D" w:rsidP="00F8344A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ind w:left="284"/>
        <w:rPr>
          <w:rFonts w:ascii="Arial" w:eastAsia="Arial" w:hAnsi="Arial" w:cs="Arial"/>
          <w:szCs w:val="24"/>
        </w:rPr>
      </w:pPr>
      <w:r w:rsidRPr="00E7781D">
        <w:rPr>
          <w:rFonts w:ascii="Arial" w:eastAsia="Arial" w:hAnsi="Arial" w:cs="Arial"/>
          <w:szCs w:val="24"/>
        </w:rPr>
        <w:t xml:space="preserve">(*) </w:t>
      </w:r>
      <w:r w:rsidR="00F8344A" w:rsidRPr="00E7781D">
        <w:rPr>
          <w:rFonts w:ascii="Arial" w:eastAsia="Arial" w:hAnsi="Arial" w:cs="Arial"/>
          <w:szCs w:val="24"/>
        </w:rPr>
        <w:t xml:space="preserve">Miejsce na uwagi </w:t>
      </w:r>
      <w:r w:rsidR="00F8344A" w:rsidRPr="00E7781D">
        <w:rPr>
          <w:rFonts w:ascii="Arial" w:eastAsia="Arial" w:hAnsi="Arial" w:cs="Arial"/>
          <w:szCs w:val="24"/>
          <w:u w:val="single"/>
        </w:rPr>
        <w:t>może posłużyć</w:t>
      </w:r>
      <w:r w:rsidR="00F8344A" w:rsidRPr="00E7781D">
        <w:rPr>
          <w:rFonts w:ascii="Arial" w:eastAsia="Arial" w:hAnsi="Arial" w:cs="Arial"/>
          <w:szCs w:val="24"/>
        </w:rPr>
        <w:t xml:space="preserve"> za uzasadnienie oceny lub</w:t>
      </w:r>
      <w:r w:rsidR="00005806" w:rsidRPr="00E7781D">
        <w:rPr>
          <w:rFonts w:ascii="Arial" w:eastAsia="Arial" w:hAnsi="Arial" w:cs="Arial"/>
          <w:szCs w:val="24"/>
        </w:rPr>
        <w:t xml:space="preserve"> </w:t>
      </w:r>
      <w:r w:rsidR="00F8344A" w:rsidRPr="00E7781D">
        <w:rPr>
          <w:rFonts w:ascii="Arial" w:eastAsia="Arial" w:hAnsi="Arial" w:cs="Arial"/>
          <w:szCs w:val="24"/>
        </w:rPr>
        <w:t xml:space="preserve">jako komentarz do aktywności pracownika. Uwzględnić należy wagę poszczególnych aktywności, które mogą przeważyć za pozytywną oceną. Przykładowe uwagi: nie </w:t>
      </w:r>
      <w:r w:rsidR="00113ED4" w:rsidRPr="00E7781D">
        <w:rPr>
          <w:rFonts w:ascii="Arial" w:eastAsia="Arial" w:hAnsi="Arial" w:cs="Arial"/>
          <w:szCs w:val="24"/>
        </w:rPr>
        <w:t>dotyczy (</w:t>
      </w:r>
      <w:proofErr w:type="spellStart"/>
      <w:r w:rsidR="00113ED4" w:rsidRPr="00E7781D">
        <w:rPr>
          <w:rFonts w:ascii="Arial" w:eastAsia="Arial" w:hAnsi="Arial" w:cs="Arial"/>
          <w:szCs w:val="24"/>
        </w:rPr>
        <w:t>nd</w:t>
      </w:r>
      <w:proofErr w:type="spellEnd"/>
      <w:r w:rsidR="00113ED4" w:rsidRPr="00E7781D">
        <w:rPr>
          <w:rFonts w:ascii="Arial" w:eastAsia="Arial" w:hAnsi="Arial" w:cs="Arial"/>
          <w:szCs w:val="24"/>
        </w:rPr>
        <w:t>), brak aktywności (-), aktywny (+), bardzo aktywny (++).</w:t>
      </w:r>
    </w:p>
    <w:p w14:paraId="68BA546E" w14:textId="4F45FE84" w:rsidR="008B0900" w:rsidRDefault="008B0900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  <w:gridCol w:w="1786"/>
      </w:tblGrid>
      <w:tr w:rsidR="008B0900" w14:paraId="370B33F2" w14:textId="77777777" w:rsidTr="00E7781D">
        <w:trPr>
          <w:trHeight w:val="313"/>
        </w:trPr>
        <w:tc>
          <w:tcPr>
            <w:tcW w:w="4120" w:type="pct"/>
          </w:tcPr>
          <w:p w14:paraId="39329642" w14:textId="77777777" w:rsidR="008B0900" w:rsidRDefault="008B0900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Rodzaj kryterium</w:t>
            </w:r>
          </w:p>
        </w:tc>
        <w:tc>
          <w:tcPr>
            <w:tcW w:w="880" w:type="pct"/>
          </w:tcPr>
          <w:p w14:paraId="7AF8D4DE" w14:textId="67976935" w:rsidR="008B0900" w:rsidRDefault="00F8344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Uwagi</w:t>
            </w:r>
            <w:r w:rsidR="008B0900"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8B0900" w14:paraId="65D28F49" w14:textId="77777777" w:rsidTr="004D57B8">
        <w:trPr>
          <w:trHeight w:val="283"/>
        </w:trPr>
        <w:tc>
          <w:tcPr>
            <w:tcW w:w="4120" w:type="pct"/>
          </w:tcPr>
          <w:p w14:paraId="43D4A8F3" w14:textId="2B3AE1B4" w:rsidR="008B0900" w:rsidRDefault="008B0900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Kryterium oceny działalności artystyczno-badawczej</w:t>
            </w:r>
          </w:p>
        </w:tc>
        <w:tc>
          <w:tcPr>
            <w:tcW w:w="880" w:type="pct"/>
          </w:tcPr>
          <w:p w14:paraId="50624A8B" w14:textId="6FCD2175" w:rsidR="008B0900" w:rsidRDefault="008B0900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B0900" w14:paraId="24C2DA71" w14:textId="77777777" w:rsidTr="004D57B8">
        <w:trPr>
          <w:trHeight w:val="283"/>
        </w:trPr>
        <w:tc>
          <w:tcPr>
            <w:tcW w:w="4120" w:type="pct"/>
          </w:tcPr>
          <w:p w14:paraId="59CFC6B9" w14:textId="35942006" w:rsidR="008B0900" w:rsidRDefault="008B0900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wystawach indywidualnych i zbiorowych z uwzględnieniem rangi tych wydarzeń</w:t>
            </w:r>
          </w:p>
        </w:tc>
        <w:tc>
          <w:tcPr>
            <w:tcW w:w="880" w:type="pct"/>
          </w:tcPr>
          <w:p w14:paraId="130793EE" w14:textId="77777777" w:rsidR="008B0900" w:rsidRDefault="008B0900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B0900" w14:paraId="7C347E7A" w14:textId="77777777" w:rsidTr="004D57B8">
        <w:trPr>
          <w:trHeight w:val="283"/>
        </w:trPr>
        <w:tc>
          <w:tcPr>
            <w:tcW w:w="4120" w:type="pct"/>
          </w:tcPr>
          <w:p w14:paraId="6242F7BE" w14:textId="4A83DDC5" w:rsidR="008B0900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działalność</w:t>
            </w:r>
            <w:proofErr w:type="gramEnd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projektowa i projektowo-badawcza, realizacje konserwatorsko-restauratorskie</w:t>
            </w:r>
          </w:p>
        </w:tc>
        <w:tc>
          <w:tcPr>
            <w:tcW w:w="880" w:type="pct"/>
          </w:tcPr>
          <w:p w14:paraId="3E2713EF" w14:textId="77777777" w:rsidR="008B0900" w:rsidRDefault="008B0900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B0900" w14:paraId="0FD46FC2" w14:textId="77777777" w:rsidTr="004D57B8">
        <w:trPr>
          <w:trHeight w:val="283"/>
        </w:trPr>
        <w:tc>
          <w:tcPr>
            <w:tcW w:w="4120" w:type="pct"/>
          </w:tcPr>
          <w:p w14:paraId="04E5198B" w14:textId="5DAE6AF0" w:rsidR="008B0900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publikacje</w:t>
            </w:r>
            <w:proofErr w:type="gramEnd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naukowe z uwzględnieniem rangi (prestiżu) wydawnictw lub czasopism, w których się ukazały</w:t>
            </w:r>
          </w:p>
        </w:tc>
        <w:tc>
          <w:tcPr>
            <w:tcW w:w="880" w:type="pct"/>
          </w:tcPr>
          <w:p w14:paraId="6411897D" w14:textId="77777777" w:rsidR="008B0900" w:rsidRDefault="008B0900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3ADA" w14:paraId="63176648" w14:textId="77777777" w:rsidTr="004D57B8">
        <w:trPr>
          <w:trHeight w:val="283"/>
        </w:trPr>
        <w:tc>
          <w:tcPr>
            <w:tcW w:w="4120" w:type="pct"/>
          </w:tcPr>
          <w:p w14:paraId="0B93750E" w14:textId="0FA11E86" w:rsidR="00153ADA" w:rsidRP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publikacje</w:t>
            </w:r>
            <w:proofErr w:type="gramEnd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książkowe, w tym redakcja publikacji zbiorowych i książek artystycznych</w:t>
            </w:r>
          </w:p>
        </w:tc>
        <w:tc>
          <w:tcPr>
            <w:tcW w:w="880" w:type="pct"/>
          </w:tcPr>
          <w:p w14:paraId="32FE5BE0" w14:textId="07B7A8B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3ADA" w14:paraId="2122E90C" w14:textId="77777777" w:rsidTr="004D57B8">
        <w:trPr>
          <w:trHeight w:val="283"/>
        </w:trPr>
        <w:tc>
          <w:tcPr>
            <w:tcW w:w="4120" w:type="pct"/>
          </w:tcPr>
          <w:p w14:paraId="63D015CE" w14:textId="630ADFB4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kolegiach redakcyjnych czasopism naukowych oraz recenzowanie prac naukowych</w:t>
            </w:r>
          </w:p>
        </w:tc>
        <w:tc>
          <w:tcPr>
            <w:tcW w:w="880" w:type="pct"/>
          </w:tcPr>
          <w:p w14:paraId="40E15FBF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3ADA" w14:paraId="206744D4" w14:textId="77777777" w:rsidTr="004D57B8">
        <w:trPr>
          <w:trHeight w:val="283"/>
        </w:trPr>
        <w:tc>
          <w:tcPr>
            <w:tcW w:w="4120" w:type="pct"/>
          </w:tcPr>
          <w:p w14:paraId="53532FD9" w14:textId="4F7A7005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radach programowych i naukowych czasopism naukowych, instytucji i innych</w:t>
            </w:r>
          </w:p>
        </w:tc>
        <w:tc>
          <w:tcPr>
            <w:tcW w:w="880" w:type="pct"/>
          </w:tcPr>
          <w:p w14:paraId="395F8467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3ADA" w14:paraId="028EA25F" w14:textId="77777777" w:rsidTr="004D57B8">
        <w:trPr>
          <w:trHeight w:val="283"/>
        </w:trPr>
        <w:tc>
          <w:tcPr>
            <w:tcW w:w="4120" w:type="pct"/>
          </w:tcPr>
          <w:p w14:paraId="34C83196" w14:textId="369C4C75" w:rsidR="00153ADA" w:rsidRPr="00153ADA" w:rsidRDefault="00FF1827" w:rsidP="004D57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ag w:val="goog_rdk_6"/>
                <w:id w:val="-1955399796"/>
              </w:sdtPr>
              <w:sdtEndPr/>
              <w:sdtContent>
                <w:proofErr w:type="gramStart"/>
                <w:r w:rsidR="00153ADA" w:rsidRPr="00153ADA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pełnienie</w:t>
                </w:r>
                <w:proofErr w:type="gramEnd"/>
                <w:r w:rsidR="00153ADA" w:rsidRPr="00153ADA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funkcji jurora w konkursach krajowych i międzynarodowych, udział w komisjach eksperckich </w:t>
                </w:r>
              </w:sdtContent>
            </w:sdt>
          </w:p>
        </w:tc>
        <w:tc>
          <w:tcPr>
            <w:tcW w:w="880" w:type="pct"/>
          </w:tcPr>
          <w:p w14:paraId="7F2326A6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3ADA" w14:paraId="206DF430" w14:textId="77777777" w:rsidTr="004D57B8">
        <w:trPr>
          <w:trHeight w:val="283"/>
        </w:trPr>
        <w:tc>
          <w:tcPr>
            <w:tcW w:w="4120" w:type="pct"/>
          </w:tcPr>
          <w:p w14:paraId="34F7D7ED" w14:textId="759FF751" w:rsidR="00153ADA" w:rsidRPr="00E7781D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plenerach i warsztatach twórczych z uwzględnieniem rangi tych wydarzeń</w:t>
            </w:r>
          </w:p>
        </w:tc>
        <w:tc>
          <w:tcPr>
            <w:tcW w:w="880" w:type="pct"/>
          </w:tcPr>
          <w:p w14:paraId="23236888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153ADA" w14:paraId="37A787AD" w14:textId="77777777" w:rsidTr="004D57B8">
        <w:trPr>
          <w:trHeight w:val="283"/>
        </w:trPr>
        <w:tc>
          <w:tcPr>
            <w:tcW w:w="4120" w:type="pct"/>
          </w:tcPr>
          <w:p w14:paraId="3C4D0AD1" w14:textId="517E09E4" w:rsidR="00153ADA" w:rsidRPr="00E7781D" w:rsidRDefault="004C030A" w:rsidP="004D57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</w:t>
            </w:r>
            <w:r w:rsidR="00153ADA"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czestnictwo</w:t>
            </w:r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53ADA"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konferencjach naukowych z uwzględnieniem prestiżu konferencji i charakteru uczestnictwa</w:t>
            </w:r>
          </w:p>
        </w:tc>
        <w:tc>
          <w:tcPr>
            <w:tcW w:w="880" w:type="pct"/>
          </w:tcPr>
          <w:p w14:paraId="72A4CF09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153ADA" w14:paraId="5F07F8F4" w14:textId="77777777" w:rsidTr="004D57B8">
        <w:trPr>
          <w:trHeight w:val="283"/>
        </w:trPr>
        <w:tc>
          <w:tcPr>
            <w:tcW w:w="4120" w:type="pct"/>
          </w:tcPr>
          <w:p w14:paraId="791475F7" w14:textId="16585737" w:rsidR="00153ADA" w:rsidRPr="00E7781D" w:rsidRDefault="00153ADA" w:rsidP="004D57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kuratorstwo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wystaw i wydarzeń artystyczno-kulturalnych</w:t>
            </w:r>
          </w:p>
        </w:tc>
        <w:tc>
          <w:tcPr>
            <w:tcW w:w="880" w:type="pct"/>
          </w:tcPr>
          <w:p w14:paraId="20FE8383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153ADA" w14:paraId="1250F0BB" w14:textId="77777777" w:rsidTr="004D57B8">
        <w:trPr>
          <w:trHeight w:val="283"/>
        </w:trPr>
        <w:tc>
          <w:tcPr>
            <w:tcW w:w="4120" w:type="pct"/>
          </w:tcPr>
          <w:p w14:paraId="770B02CE" w14:textId="6FF9A2B2" w:rsidR="00153ADA" w:rsidRPr="00E7781D" w:rsidRDefault="00072E7E" w:rsidP="004D57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nagrody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 wyróżnienia instytucji i towarzystw twórczych i naukowych</w:t>
            </w:r>
          </w:p>
        </w:tc>
        <w:tc>
          <w:tcPr>
            <w:tcW w:w="880" w:type="pct"/>
          </w:tcPr>
          <w:p w14:paraId="7C77930A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072E7E" w14:paraId="7280D521" w14:textId="77777777" w:rsidTr="004D57B8">
        <w:trPr>
          <w:trHeight w:val="283"/>
        </w:trPr>
        <w:tc>
          <w:tcPr>
            <w:tcW w:w="4120" w:type="pct"/>
          </w:tcPr>
          <w:p w14:paraId="414D5E1A" w14:textId="7126EBBC" w:rsidR="00072E7E" w:rsidRPr="00E7781D" w:rsidRDefault="00072E7E" w:rsidP="004D57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stypendia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oraz udział w projektach badawczych i artystycznych</w:t>
            </w:r>
          </w:p>
        </w:tc>
        <w:tc>
          <w:tcPr>
            <w:tcW w:w="880" w:type="pct"/>
          </w:tcPr>
          <w:p w14:paraId="501FE429" w14:textId="77777777" w:rsidR="00072E7E" w:rsidRDefault="00072E7E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072E7E" w14:paraId="048A1A78" w14:textId="77777777" w:rsidTr="004D57B8">
        <w:trPr>
          <w:trHeight w:val="283"/>
        </w:trPr>
        <w:tc>
          <w:tcPr>
            <w:tcW w:w="4120" w:type="pct"/>
          </w:tcPr>
          <w:p w14:paraId="21D7FF81" w14:textId="5418E726" w:rsidR="00072E7E" w:rsidRPr="00E7781D" w:rsidRDefault="00072E7E" w:rsidP="004D57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dzieła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zbiorach sztuki (galerie, muzea) z uwzględnieniem rangi tych kolekcji</w:t>
            </w:r>
          </w:p>
        </w:tc>
        <w:tc>
          <w:tcPr>
            <w:tcW w:w="880" w:type="pct"/>
          </w:tcPr>
          <w:p w14:paraId="7671BDC5" w14:textId="77777777" w:rsidR="00072E7E" w:rsidRDefault="00072E7E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153ADA" w14:paraId="6136EC9B" w14:textId="77777777" w:rsidTr="004D57B8">
        <w:trPr>
          <w:trHeight w:val="283"/>
        </w:trPr>
        <w:tc>
          <w:tcPr>
            <w:tcW w:w="4120" w:type="pct"/>
          </w:tcPr>
          <w:p w14:paraId="5C036EFD" w14:textId="5A687EF6" w:rsidR="00153ADA" w:rsidRPr="00E7781D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inne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osiągnięcia mieszczące się w tej kategorii</w:t>
            </w:r>
          </w:p>
        </w:tc>
        <w:tc>
          <w:tcPr>
            <w:tcW w:w="880" w:type="pct"/>
          </w:tcPr>
          <w:p w14:paraId="0AC5CC2F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</w:tbl>
    <w:p w14:paraId="1F732AFD" w14:textId="6AE11968" w:rsidR="000F1ECB" w:rsidRDefault="000F1ECB"/>
    <w:p w14:paraId="5898A01E" w14:textId="72438A1E" w:rsidR="00180529" w:rsidRDefault="00180529"/>
    <w:p w14:paraId="24169E55" w14:textId="12C4D90E" w:rsidR="00180529" w:rsidRDefault="00180529"/>
    <w:p w14:paraId="24C7AE14" w14:textId="77777777" w:rsidR="00180529" w:rsidRDefault="0018052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  <w:gridCol w:w="1786"/>
      </w:tblGrid>
      <w:tr w:rsidR="00153ADA" w14:paraId="57D6290E" w14:textId="77777777" w:rsidTr="004D57B8">
        <w:trPr>
          <w:trHeight w:val="283"/>
        </w:trPr>
        <w:tc>
          <w:tcPr>
            <w:tcW w:w="4120" w:type="pct"/>
          </w:tcPr>
          <w:p w14:paraId="00CCF044" w14:textId="2D750A5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Kryterium oceny działalności i osiągnięć dydaktycznych</w:t>
            </w:r>
          </w:p>
        </w:tc>
        <w:tc>
          <w:tcPr>
            <w:tcW w:w="880" w:type="pct"/>
          </w:tcPr>
          <w:p w14:paraId="512A1E38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153ADA" w14:paraId="512BE35A" w14:textId="77777777" w:rsidTr="00E7781D">
        <w:tc>
          <w:tcPr>
            <w:tcW w:w="4120" w:type="pct"/>
          </w:tcPr>
          <w:p w14:paraId="4FF28D83" w14:textId="0E71B71A" w:rsidR="00153ADA" w:rsidRPr="00E7781D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poziom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prowadzenia zajęć dydaktycznych</w:t>
            </w:r>
          </w:p>
        </w:tc>
        <w:tc>
          <w:tcPr>
            <w:tcW w:w="880" w:type="pct"/>
          </w:tcPr>
          <w:p w14:paraId="272BAA2A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153ADA" w14:paraId="345288AF" w14:textId="77777777" w:rsidTr="00E7781D">
        <w:tc>
          <w:tcPr>
            <w:tcW w:w="4120" w:type="pct"/>
          </w:tcPr>
          <w:p w14:paraId="6BA693FD" w14:textId="3B8A0A08" w:rsidR="00153ADA" w:rsidRPr="00E7781D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autorstwo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podręczników, skryptów akademickich i innych pomocy dydaktycznych</w:t>
            </w:r>
          </w:p>
        </w:tc>
        <w:tc>
          <w:tcPr>
            <w:tcW w:w="880" w:type="pct"/>
          </w:tcPr>
          <w:p w14:paraId="7088347D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153ADA" w14:paraId="0ED94BA1" w14:textId="77777777" w:rsidTr="00E7781D">
        <w:tc>
          <w:tcPr>
            <w:tcW w:w="4120" w:type="pct"/>
          </w:tcPr>
          <w:p w14:paraId="04EC7986" w14:textId="39AFA77A" w:rsidR="00153ADA" w:rsidRPr="00E7781D" w:rsidRDefault="004D64D9" w:rsidP="004D57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promotorstwo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prac dyplomowych licencjackich i magisterskich</w:t>
            </w:r>
          </w:p>
        </w:tc>
        <w:tc>
          <w:tcPr>
            <w:tcW w:w="880" w:type="pct"/>
          </w:tcPr>
          <w:p w14:paraId="7EFEC505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4D64D9" w14:paraId="02EEE763" w14:textId="77777777" w:rsidTr="00E7781D">
        <w:tc>
          <w:tcPr>
            <w:tcW w:w="4120" w:type="pct"/>
          </w:tcPr>
          <w:p w14:paraId="5D183FA3" w14:textId="22B8D39B" w:rsidR="004D64D9" w:rsidRPr="00E7781D" w:rsidRDefault="004D64D9" w:rsidP="004D57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promotorstwo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aneksów do prac dyplomowych licencjackich i magisterskich (jeśli dotyczy)</w:t>
            </w:r>
          </w:p>
        </w:tc>
        <w:tc>
          <w:tcPr>
            <w:tcW w:w="880" w:type="pct"/>
          </w:tcPr>
          <w:p w14:paraId="064E3FB6" w14:textId="1076AA56" w:rsidR="004D64D9" w:rsidRDefault="004D64D9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153ADA" w14:paraId="28C3244F" w14:textId="77777777" w:rsidTr="00E7781D">
        <w:tc>
          <w:tcPr>
            <w:tcW w:w="4120" w:type="pct"/>
          </w:tcPr>
          <w:p w14:paraId="02A7B8CF" w14:textId="279AA472" w:rsidR="00153ADA" w:rsidRPr="00E7781D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recenzent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dyplomów licencjackich i magisterskich</w:t>
            </w:r>
          </w:p>
        </w:tc>
        <w:tc>
          <w:tcPr>
            <w:tcW w:w="880" w:type="pct"/>
          </w:tcPr>
          <w:p w14:paraId="77699697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153ADA" w14:paraId="7BF4E05F" w14:textId="77777777" w:rsidTr="00E7781D">
        <w:tc>
          <w:tcPr>
            <w:tcW w:w="4120" w:type="pct"/>
          </w:tcPr>
          <w:p w14:paraId="09500650" w14:textId="72A379A9" w:rsidR="00153ADA" w:rsidRPr="00E7781D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postępowaniach o nadanie stopni i tytułów naukowych,</w:t>
            </w:r>
            <w:r w:rsidR="004D64D9"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tym pełnienie funkcji promotora pomocniczego</w:t>
            </w:r>
          </w:p>
        </w:tc>
        <w:tc>
          <w:tcPr>
            <w:tcW w:w="880" w:type="pct"/>
          </w:tcPr>
          <w:p w14:paraId="5E0EE1AF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4D64D9" w14:paraId="08EEE37C" w14:textId="77777777" w:rsidTr="00E7781D">
        <w:tc>
          <w:tcPr>
            <w:tcW w:w="4120" w:type="pct"/>
          </w:tcPr>
          <w:p w14:paraId="6C23042A" w14:textId="047F36D8" w:rsidR="004D64D9" w:rsidRPr="00E7781D" w:rsidRDefault="004D64D9" w:rsidP="004D57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nagrody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 wyróżnienia prac studenckich wykonanych w pracowni lub pod opieką dydaktyka</w:t>
            </w:r>
          </w:p>
        </w:tc>
        <w:tc>
          <w:tcPr>
            <w:tcW w:w="880" w:type="pct"/>
          </w:tcPr>
          <w:p w14:paraId="1663ACF5" w14:textId="77777777" w:rsidR="004D64D9" w:rsidRDefault="004D64D9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153ADA" w14:paraId="77A1907A" w14:textId="77777777" w:rsidTr="00E7781D">
        <w:tc>
          <w:tcPr>
            <w:tcW w:w="4120" w:type="pct"/>
          </w:tcPr>
          <w:p w14:paraId="304C96EA" w14:textId="1F67A60E" w:rsidR="00153ADA" w:rsidRPr="00E7781D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inne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osiągnięcia mieszczące się w tej kategorii</w:t>
            </w:r>
          </w:p>
        </w:tc>
        <w:tc>
          <w:tcPr>
            <w:tcW w:w="880" w:type="pct"/>
          </w:tcPr>
          <w:p w14:paraId="05465E70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</w:tbl>
    <w:p w14:paraId="2044DE30" w14:textId="77777777" w:rsidR="000F1ECB" w:rsidRDefault="000F1EC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  <w:gridCol w:w="1786"/>
      </w:tblGrid>
      <w:tr w:rsidR="00153ADA" w14:paraId="74DE8B12" w14:textId="77777777" w:rsidTr="00E7781D">
        <w:tc>
          <w:tcPr>
            <w:tcW w:w="4120" w:type="pct"/>
          </w:tcPr>
          <w:p w14:paraId="353D938E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Kryterium oceny działalności i osiągnięć organizacyjnych</w:t>
            </w:r>
          </w:p>
        </w:tc>
        <w:tc>
          <w:tcPr>
            <w:tcW w:w="880" w:type="pct"/>
          </w:tcPr>
          <w:p w14:paraId="16527851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3ADA" w14:paraId="79AA6A17" w14:textId="77777777" w:rsidTr="00E7781D">
        <w:trPr>
          <w:trHeight w:val="744"/>
        </w:trPr>
        <w:tc>
          <w:tcPr>
            <w:tcW w:w="4120" w:type="pct"/>
          </w:tcPr>
          <w:p w14:paraId="188A34F7" w14:textId="42A653D1" w:rsidR="00153ADA" w:rsidRPr="00E7781D" w:rsidRDefault="00153ADA" w:rsidP="004D57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funkcje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pełnione na Uczelni,</w:t>
            </w:r>
            <w:r w:rsidR="004D64D9">
              <w:t xml:space="preserve"> </w:t>
            </w:r>
            <w:r w:rsidR="004D64D9"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tym członkostwo w komisjach, zespołach wydziałowych i uczelnianych</w:t>
            </w:r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pct"/>
          </w:tcPr>
          <w:p w14:paraId="091EB24A" w14:textId="79D7070E" w:rsidR="00E7781D" w:rsidRDefault="00E7781D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3692D4" w14:textId="77777777" w:rsidR="00153ADA" w:rsidRPr="00E7781D" w:rsidRDefault="00153ADA" w:rsidP="004D57B8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53ADA" w14:paraId="5569557D" w14:textId="77777777" w:rsidTr="00E7781D">
        <w:tc>
          <w:tcPr>
            <w:tcW w:w="4120" w:type="pct"/>
          </w:tcPr>
          <w:p w14:paraId="19B4F0D0" w14:textId="7AE78402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funkcje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pełnione w krajowych i międzynarodowych organizacjach, towarzystwach naukowych,</w:t>
            </w:r>
            <w:r w:rsidR="004D64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4D64D9" w:rsidRPr="004D64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galeriach sztuki</w:t>
            </w:r>
          </w:p>
        </w:tc>
        <w:tc>
          <w:tcPr>
            <w:tcW w:w="880" w:type="pct"/>
          </w:tcPr>
          <w:p w14:paraId="6EE940A8" w14:textId="07FF9E5A" w:rsidR="00E7781D" w:rsidRPr="00E7781D" w:rsidRDefault="00E7781D" w:rsidP="004D57B8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53ADA" w14:paraId="7855276F" w14:textId="77777777" w:rsidTr="00E7781D">
        <w:tc>
          <w:tcPr>
            <w:tcW w:w="4120" w:type="pct"/>
          </w:tcPr>
          <w:p w14:paraId="45017A25" w14:textId="13F01E4F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działalność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popularyzatorska</w:t>
            </w:r>
          </w:p>
        </w:tc>
        <w:tc>
          <w:tcPr>
            <w:tcW w:w="880" w:type="pct"/>
          </w:tcPr>
          <w:p w14:paraId="64B7C032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3ADA" w14:paraId="26D30577" w14:textId="77777777" w:rsidTr="00E7781D">
        <w:tc>
          <w:tcPr>
            <w:tcW w:w="4120" w:type="pct"/>
          </w:tcPr>
          <w:p w14:paraId="75D6D564" w14:textId="7DC77F28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aktywność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pozyskiwaniu środków na badania ze źródeł zewnętrznych</w:t>
            </w:r>
          </w:p>
        </w:tc>
        <w:tc>
          <w:tcPr>
            <w:tcW w:w="880" w:type="pct"/>
          </w:tcPr>
          <w:p w14:paraId="4DC55823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D64D9" w14:paraId="6FFF0756" w14:textId="77777777" w:rsidTr="00E7781D">
        <w:tc>
          <w:tcPr>
            <w:tcW w:w="4120" w:type="pct"/>
          </w:tcPr>
          <w:p w14:paraId="51904F03" w14:textId="0ED2937E" w:rsidR="004D64D9" w:rsidRPr="00E7781D" w:rsidRDefault="004D64D9" w:rsidP="004D57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przygotowaniu wydarzeń organizowanych na wydziale i Uczelni</w:t>
            </w:r>
          </w:p>
        </w:tc>
        <w:tc>
          <w:tcPr>
            <w:tcW w:w="880" w:type="pct"/>
          </w:tcPr>
          <w:p w14:paraId="28340DB8" w14:textId="77777777" w:rsidR="004D64D9" w:rsidRDefault="004D64D9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3ADA" w14:paraId="6227205D" w14:textId="77777777" w:rsidTr="00E7781D">
        <w:tc>
          <w:tcPr>
            <w:tcW w:w="4120" w:type="pct"/>
          </w:tcPr>
          <w:p w14:paraId="08857C67" w14:textId="3F70FCC6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osiągnięcia mieszczące się w tej kategorii (np. koła naukowe, prowadzenie plenerów, warsztatów dla studentów itd.)</w:t>
            </w:r>
          </w:p>
        </w:tc>
        <w:tc>
          <w:tcPr>
            <w:tcW w:w="880" w:type="pct"/>
          </w:tcPr>
          <w:p w14:paraId="04022A8D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0CACB6" w14:textId="77777777" w:rsidR="000F1ECB" w:rsidRDefault="000F1EC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  <w:gridCol w:w="1786"/>
      </w:tblGrid>
      <w:tr w:rsidR="00153ADA" w14:paraId="788983A6" w14:textId="77777777" w:rsidTr="00E7781D">
        <w:tc>
          <w:tcPr>
            <w:tcW w:w="4120" w:type="pct"/>
          </w:tcPr>
          <w:p w14:paraId="4B4C626F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Kryterium oceny na podstawie ankiet studenckich i doktoranckich</w:t>
            </w:r>
          </w:p>
        </w:tc>
        <w:tc>
          <w:tcPr>
            <w:tcW w:w="880" w:type="pct"/>
          </w:tcPr>
          <w:p w14:paraId="4C6923A6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3ADA" w14:paraId="3D649B47" w14:textId="77777777" w:rsidTr="00E7781D">
        <w:tc>
          <w:tcPr>
            <w:tcW w:w="4120" w:type="pct"/>
          </w:tcPr>
          <w:p w14:paraId="4E8C6A2B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wyniki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ankiety przeprowadzonej wśród studentów i doktorantów</w:t>
            </w:r>
          </w:p>
        </w:tc>
        <w:tc>
          <w:tcPr>
            <w:tcW w:w="880" w:type="pct"/>
          </w:tcPr>
          <w:p w14:paraId="7BD1DEFD" w14:textId="77777777" w:rsidR="00153ADA" w:rsidRDefault="00153ADA" w:rsidP="004D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558072FA" w14:textId="49B6A7B7" w:rsidR="006F3E48" w:rsidRDefault="006F3E48" w:rsidP="006F3E48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14:paraId="4D338752" w14:textId="7F93AEBC" w:rsidR="00EE6D67" w:rsidRDefault="000F1ECB" w:rsidP="001209AC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object w:dxaOrig="9593" w:dyaOrig="3694" w14:anchorId="7ABF5425">
          <v:shape id="_x0000_i1025" type="#_x0000_t75" style="width:499.5pt;height:192.75pt" o:ole="">
            <v:imagedata r:id="rId9" o:title=""/>
          </v:shape>
          <o:OLEObject Type="Embed" ProgID="Excel.Sheet.12" ShapeID="_x0000_i1025" DrawAspect="Content" ObjectID="_1697014047" r:id="rId10"/>
        </w:object>
      </w:r>
    </w:p>
    <w:p w14:paraId="0DFABAC9" w14:textId="77777777" w:rsidR="00EE6D67" w:rsidRDefault="00EE6D67" w:rsidP="001209AC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32A8CF8C" w14:textId="567F3750" w:rsidR="00EE6D67" w:rsidRDefault="004C030A" w:rsidP="001209AC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  <w:bookmarkStart w:id="2" w:name="_Hlk86243608"/>
      <w:r w:rsidRPr="004C030A">
        <w:rPr>
          <w:rFonts w:ascii="Arial" w:eastAsia="Arial" w:hAnsi="Arial" w:cs="Arial"/>
          <w:color w:val="000000"/>
          <w:sz w:val="24"/>
          <w:szCs w:val="24"/>
        </w:rPr>
        <w:t>Kryterium przestrzegania prawa autorskiego oraz prawa własności przemysłowej:</w:t>
      </w:r>
    </w:p>
    <w:p w14:paraId="112F0202" w14:textId="36AC0932" w:rsidR="00EE6D67" w:rsidRPr="004C030A" w:rsidRDefault="00EE6D67" w:rsidP="00EE6D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4C030A">
        <w:rPr>
          <w:rFonts w:ascii="Arial" w:eastAsia="Arial" w:hAnsi="Arial" w:cs="Arial"/>
          <w:b/>
          <w:color w:val="000000"/>
          <w:sz w:val="22"/>
          <w:szCs w:val="22"/>
        </w:rPr>
        <w:t>Czy złożono oświadczenie o przestrzeganiu prawa autorskiego TAK/NIE*</w:t>
      </w:r>
    </w:p>
    <w:p w14:paraId="536CB987" w14:textId="77777777" w:rsidR="00EE6D67" w:rsidRDefault="00EE6D67" w:rsidP="00EE6D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E986E80" w14:textId="77777777" w:rsidR="00DE2DEC" w:rsidRDefault="00EE6D67" w:rsidP="00EE6D67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(*) niewłaściwe skreślić</w:t>
      </w:r>
    </w:p>
    <w:p w14:paraId="48D3F798" w14:textId="77777777" w:rsidR="00DE2DEC" w:rsidRDefault="00DE2DEC" w:rsidP="00DE2DEC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6CE6CEC" w14:textId="77777777" w:rsidR="00DE2DEC" w:rsidRDefault="00DE2DEC" w:rsidP="00DE2DEC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38354006" w14:textId="77777777" w:rsidR="00DE2DEC" w:rsidRDefault="00DE2DEC" w:rsidP="00DE2DEC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6DE5F90C" w14:textId="77777777" w:rsidR="00DE2DEC" w:rsidRDefault="00DE2DEC" w:rsidP="00DE2DEC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Podpis osoby wypełniającej formularz</w:t>
      </w:r>
    </w:p>
    <w:p w14:paraId="2A903D84" w14:textId="77777777" w:rsidR="00DE2DEC" w:rsidRDefault="00DE2DEC" w:rsidP="00DE2DEC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7A94CA0A" w14:textId="77777777" w:rsidR="00DE2DEC" w:rsidRDefault="00DE2DEC" w:rsidP="00DE2DEC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917E0B6" w14:textId="77777777" w:rsidR="00DE2DEC" w:rsidRDefault="00DE2DEC" w:rsidP="00DE2DEC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6414825A" w14:textId="77777777" w:rsidR="00DE2DEC" w:rsidRDefault="00DE2DEC" w:rsidP="00DE2DEC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1D9A78B" w14:textId="77777777" w:rsidR="00DE2DEC" w:rsidRDefault="00DE2DEC" w:rsidP="00DE2DEC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Podpisy członków komisji</w:t>
      </w:r>
    </w:p>
    <w:p w14:paraId="15FD21BE" w14:textId="77777777" w:rsidR="00DE2DEC" w:rsidRDefault="00DE2DEC" w:rsidP="00DE2DEC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2B0429E1" w14:textId="066CF635" w:rsidR="00DE2DEC" w:rsidRDefault="00DE2DEC" w:rsidP="000F1EC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0F1ECB">
        <w:rPr>
          <w:rFonts w:ascii="Arial" w:eastAsia="Arial" w:hAnsi="Arial" w:cs="Arial"/>
          <w:color w:val="000000"/>
          <w:sz w:val="24"/>
          <w:szCs w:val="24"/>
        </w:rPr>
        <w:tab/>
      </w:r>
      <w:r w:rsidR="000F1EC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2E0654" w14:textId="09B58B67" w:rsidR="000F1ECB" w:rsidRDefault="000F1ECB" w:rsidP="000F1EC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14B19B74" w14:textId="7F07D554" w:rsidR="000F1ECB" w:rsidRDefault="000F1ECB" w:rsidP="000F1EC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43C5BB6" w14:textId="6A9723DD" w:rsidR="000F1ECB" w:rsidRDefault="000F1ECB" w:rsidP="000F1EC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4347D1D1" w14:textId="2CB2671D" w:rsidR="000F1ECB" w:rsidRDefault="000F1ECB" w:rsidP="000F1EC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5C9B51A" w14:textId="5635ABAB" w:rsidR="000F1ECB" w:rsidRDefault="000F1ECB" w:rsidP="000F1EC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0E83D14" w14:textId="1FCE1822" w:rsidR="00550A5D" w:rsidRPr="000F1ECB" w:rsidRDefault="000F1ECB" w:rsidP="000F1EC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bookmarkEnd w:id="2"/>
    </w:p>
    <w:sectPr w:rsidR="00550A5D" w:rsidRPr="000F1ECB">
      <w:headerReference w:type="default" r:id="rId11"/>
      <w:footerReference w:type="default" r:id="rId12"/>
      <w:pgSz w:w="12240" w:h="15840"/>
      <w:pgMar w:top="3261" w:right="1125" w:bottom="993" w:left="960" w:header="567" w:footer="5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8721D" w14:textId="77777777" w:rsidR="00A711FD" w:rsidRDefault="00A711FD">
      <w:r>
        <w:separator/>
      </w:r>
    </w:p>
  </w:endnote>
  <w:endnote w:type="continuationSeparator" w:id="0">
    <w:p w14:paraId="5194BC2A" w14:textId="77777777" w:rsidR="00A711FD" w:rsidRDefault="00A7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64C1" w14:textId="3DE12515" w:rsidR="002F3FF0" w:rsidRPr="002F3FF0" w:rsidRDefault="002F3FF0" w:rsidP="002F3FF0">
    <w:pPr>
      <w:pStyle w:val="Stopka"/>
      <w:jc w:val="center"/>
      <w:rPr>
        <w:rFonts w:ascii="Arial" w:hAnsi="Arial" w:cs="Arial"/>
      </w:rPr>
    </w:pPr>
    <w:proofErr w:type="gramStart"/>
    <w:r w:rsidRPr="002F3FF0">
      <w:rPr>
        <w:rFonts w:ascii="Arial" w:eastAsiaTheme="majorEastAsia" w:hAnsi="Arial" w:cs="Arial"/>
      </w:rPr>
      <w:t>str</w:t>
    </w:r>
    <w:proofErr w:type="gramEnd"/>
    <w:r w:rsidRPr="002F3FF0">
      <w:rPr>
        <w:rFonts w:ascii="Arial" w:eastAsiaTheme="majorEastAsia" w:hAnsi="Arial" w:cs="Arial"/>
      </w:rPr>
      <w:t xml:space="preserve">. </w:t>
    </w:r>
    <w:r w:rsidRPr="002F3FF0">
      <w:rPr>
        <w:rFonts w:ascii="Arial" w:eastAsiaTheme="minorEastAsia" w:hAnsi="Arial" w:cs="Arial"/>
      </w:rPr>
      <w:fldChar w:fldCharType="begin"/>
    </w:r>
    <w:r w:rsidRPr="002F3FF0">
      <w:rPr>
        <w:rFonts w:ascii="Arial" w:hAnsi="Arial" w:cs="Arial"/>
      </w:rPr>
      <w:instrText>PAGE    \* MERGEFORMAT</w:instrText>
    </w:r>
    <w:r w:rsidRPr="002F3FF0">
      <w:rPr>
        <w:rFonts w:ascii="Arial" w:eastAsiaTheme="minorEastAsia" w:hAnsi="Arial" w:cs="Arial"/>
      </w:rPr>
      <w:fldChar w:fldCharType="separate"/>
    </w:r>
    <w:r w:rsidR="00FF1827" w:rsidRPr="00FF1827">
      <w:rPr>
        <w:rFonts w:ascii="Arial" w:eastAsiaTheme="majorEastAsia" w:hAnsi="Arial" w:cs="Arial"/>
        <w:noProof/>
      </w:rPr>
      <w:t>2</w:t>
    </w:r>
    <w:r w:rsidRPr="002F3FF0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366A3" w14:textId="77777777" w:rsidR="00A711FD" w:rsidRDefault="00A711FD">
      <w:r>
        <w:separator/>
      </w:r>
    </w:p>
  </w:footnote>
  <w:footnote w:type="continuationSeparator" w:id="0">
    <w:p w14:paraId="74148D91" w14:textId="77777777" w:rsidR="00A711FD" w:rsidRDefault="00A7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1661" w14:textId="77777777" w:rsidR="00550A5D" w:rsidRDefault="00FF182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Liberation Serif" w:eastAsia="Liberation Serif" w:hAnsi="Liberation Serif" w:cs="Liberation Serif"/>
        <w:color w:val="000000"/>
        <w:sz w:val="24"/>
        <w:szCs w:val="24"/>
      </w:rPr>
      <w:pict w14:anchorId="2D732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6" type="#_x0000_t75" style="width:78.75pt;height:76.5pt;visibility:visible" o:ole="">
          <v:imagedata r:id="rId1" o:title=""/>
          <v:path o:extrusionok="t"/>
        </v:shape>
      </w:pict>
    </w:r>
  </w:p>
  <w:p w14:paraId="000656E4" w14:textId="77777777" w:rsidR="00550A5D" w:rsidRDefault="00550A5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Liberation Serif" w:eastAsia="Liberation Serif" w:hAnsi="Liberation Serif" w:cs="Liberation Serif"/>
        <w:color w:val="000000"/>
        <w:sz w:val="24"/>
        <w:szCs w:val="24"/>
      </w:rPr>
    </w:pPr>
  </w:p>
  <w:p w14:paraId="0E401F87" w14:textId="77777777" w:rsidR="00550A5D" w:rsidRDefault="009C37B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firstLine="496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Załącznik nr 2c</w:t>
    </w:r>
  </w:p>
  <w:p w14:paraId="0982E1BF" w14:textId="77777777" w:rsidR="005B336E" w:rsidRDefault="009C37B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firstLine="4962"/>
      <w:rPr>
        <w:rFonts w:ascii="Arial" w:eastAsia="Arial" w:hAnsi="Arial" w:cs="Arial"/>
        <w:color w:val="000000"/>
      </w:rPr>
    </w:pPr>
    <w:proofErr w:type="gramStart"/>
    <w:r>
      <w:rPr>
        <w:rFonts w:ascii="Arial" w:eastAsia="Arial" w:hAnsi="Arial" w:cs="Arial"/>
        <w:color w:val="000000"/>
      </w:rPr>
      <w:t>do</w:t>
    </w:r>
    <w:proofErr w:type="gramEnd"/>
    <w:r w:rsidR="005B336E">
      <w:rPr>
        <w:rFonts w:ascii="Arial" w:eastAsia="Arial" w:hAnsi="Arial" w:cs="Arial"/>
        <w:color w:val="000000"/>
      </w:rPr>
      <w:t xml:space="preserve"> Regulaminu </w:t>
    </w:r>
    <w:r>
      <w:rPr>
        <w:rFonts w:ascii="Arial" w:eastAsia="Arial" w:hAnsi="Arial" w:cs="Arial"/>
        <w:color w:val="000000"/>
      </w:rPr>
      <w:t>oceny nauczycieli akademickich</w:t>
    </w:r>
    <w:r w:rsidR="005B336E">
      <w:rPr>
        <w:rFonts w:ascii="Arial" w:eastAsia="Arial" w:hAnsi="Arial" w:cs="Arial"/>
        <w:color w:val="000000"/>
      </w:rPr>
      <w:t xml:space="preserve"> </w:t>
    </w:r>
  </w:p>
  <w:p w14:paraId="4D064873" w14:textId="6E12094E" w:rsidR="00550A5D" w:rsidRDefault="005B336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firstLine="4962"/>
      <w:rPr>
        <w:rFonts w:ascii="Arial" w:eastAsia="Arial" w:hAnsi="Arial" w:cs="Arial"/>
        <w:color w:val="000000"/>
      </w:rPr>
    </w:pPr>
    <w:proofErr w:type="gramStart"/>
    <w:r>
      <w:rPr>
        <w:rFonts w:ascii="Arial" w:eastAsia="Arial" w:hAnsi="Arial" w:cs="Arial"/>
        <w:color w:val="000000"/>
      </w:rPr>
      <w:t>w</w:t>
    </w:r>
    <w:proofErr w:type="gramEnd"/>
    <w:r>
      <w:rPr>
        <w:rFonts w:ascii="Arial" w:eastAsia="Arial" w:hAnsi="Arial" w:cs="Arial"/>
        <w:color w:val="000000"/>
      </w:rPr>
      <w:t xml:space="preserve"> A</w:t>
    </w:r>
    <w:r w:rsidR="00FF1827">
      <w:rPr>
        <w:rFonts w:ascii="Arial" w:eastAsia="Arial" w:hAnsi="Arial" w:cs="Arial"/>
        <w:color w:val="000000"/>
      </w:rPr>
      <w:t xml:space="preserve">kademii </w:t>
    </w:r>
    <w:r>
      <w:rPr>
        <w:rFonts w:ascii="Arial" w:eastAsia="Arial" w:hAnsi="Arial" w:cs="Arial"/>
        <w:color w:val="000000"/>
      </w:rPr>
      <w:t>S</w:t>
    </w:r>
    <w:r w:rsidR="00FF1827">
      <w:rPr>
        <w:rFonts w:ascii="Arial" w:eastAsia="Arial" w:hAnsi="Arial" w:cs="Arial"/>
        <w:color w:val="000000"/>
      </w:rPr>
      <w:t xml:space="preserve">ztuk </w:t>
    </w:r>
    <w:r>
      <w:rPr>
        <w:rFonts w:ascii="Arial" w:eastAsia="Arial" w:hAnsi="Arial" w:cs="Arial"/>
        <w:color w:val="000000"/>
      </w:rPr>
      <w:t>P</w:t>
    </w:r>
    <w:r w:rsidR="00FF1827">
      <w:rPr>
        <w:rFonts w:ascii="Arial" w:eastAsia="Arial" w:hAnsi="Arial" w:cs="Arial"/>
        <w:color w:val="000000"/>
      </w:rPr>
      <w:t>ięknych</w:t>
    </w:r>
    <w:r>
      <w:rPr>
        <w:rFonts w:ascii="Arial" w:eastAsia="Arial" w:hAnsi="Arial" w:cs="Arial"/>
        <w:color w:val="000000"/>
      </w:rPr>
      <w:t xml:space="preserve"> w Warszawie</w:t>
    </w:r>
    <w:r w:rsidR="009C37B7">
      <w:rPr>
        <w:rFonts w:ascii="Arial" w:eastAsia="Arial" w:hAnsi="Arial" w:cs="Arial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1D01"/>
    <w:multiLevelType w:val="multilevel"/>
    <w:tmpl w:val="B686B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1E013898"/>
    <w:multiLevelType w:val="multilevel"/>
    <w:tmpl w:val="CEF8A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220A0B4C"/>
    <w:multiLevelType w:val="multilevel"/>
    <w:tmpl w:val="2AFA0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7F62FC5"/>
    <w:multiLevelType w:val="multilevel"/>
    <w:tmpl w:val="8AC8B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EA47D12"/>
    <w:multiLevelType w:val="hybridMultilevel"/>
    <w:tmpl w:val="F04E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5884"/>
    <w:multiLevelType w:val="hybridMultilevel"/>
    <w:tmpl w:val="34DC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97EB2"/>
    <w:multiLevelType w:val="hybridMultilevel"/>
    <w:tmpl w:val="78DC0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34E7F"/>
    <w:multiLevelType w:val="multilevel"/>
    <w:tmpl w:val="3CB2F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F4771F1"/>
    <w:multiLevelType w:val="multilevel"/>
    <w:tmpl w:val="FDF66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682D4BE1"/>
    <w:multiLevelType w:val="multilevel"/>
    <w:tmpl w:val="8E7CB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E520991"/>
    <w:multiLevelType w:val="multilevel"/>
    <w:tmpl w:val="5E4E398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6F5D0DC2"/>
    <w:multiLevelType w:val="multilevel"/>
    <w:tmpl w:val="0E24FEE6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7A931A86"/>
    <w:multiLevelType w:val="multilevel"/>
    <w:tmpl w:val="7FFE9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7FA3637A"/>
    <w:multiLevelType w:val="multilevel"/>
    <w:tmpl w:val="05F6E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D"/>
    <w:rsid w:val="00005806"/>
    <w:rsid w:val="00072E7E"/>
    <w:rsid w:val="000932DB"/>
    <w:rsid w:val="000C4356"/>
    <w:rsid w:val="000F1ECB"/>
    <w:rsid w:val="00113ED4"/>
    <w:rsid w:val="001209AC"/>
    <w:rsid w:val="00153ADA"/>
    <w:rsid w:val="00180529"/>
    <w:rsid w:val="00236ACD"/>
    <w:rsid w:val="002F3FF0"/>
    <w:rsid w:val="002F6E55"/>
    <w:rsid w:val="00397FBB"/>
    <w:rsid w:val="003B7137"/>
    <w:rsid w:val="004C030A"/>
    <w:rsid w:val="004D57B8"/>
    <w:rsid w:val="004D64D9"/>
    <w:rsid w:val="00550A5D"/>
    <w:rsid w:val="005B336E"/>
    <w:rsid w:val="006F3E48"/>
    <w:rsid w:val="00765AD8"/>
    <w:rsid w:val="00795EC1"/>
    <w:rsid w:val="007A5C26"/>
    <w:rsid w:val="008B0900"/>
    <w:rsid w:val="00910C38"/>
    <w:rsid w:val="009C37B7"/>
    <w:rsid w:val="00A711FD"/>
    <w:rsid w:val="00A8062D"/>
    <w:rsid w:val="00C33B2D"/>
    <w:rsid w:val="00C6598A"/>
    <w:rsid w:val="00DE2DEC"/>
    <w:rsid w:val="00E7781D"/>
    <w:rsid w:val="00EE6D67"/>
    <w:rsid w:val="00EF7977"/>
    <w:rsid w:val="00F66713"/>
    <w:rsid w:val="00F8344A"/>
    <w:rsid w:val="00F838C6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745B175"/>
  <w15:docId w15:val="{632E48C1-E35F-4484-8F39-8E51D594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Droid Sans Fallback" w:hAnsi="Liberation Serif" w:cs="FreeSans"/>
      <w:kern w:val="2"/>
      <w:position w:val="-1"/>
      <w:sz w:val="24"/>
      <w:szCs w:val="24"/>
      <w:lang w:val="en-US" w:eastAsia="zh-CN" w:bidi="hi-IN"/>
    </w:rPr>
  </w:style>
  <w:style w:type="character" w:customStyle="1" w:styleId="Domylnaczcionkaakapitu1">
    <w:name w:val="Domyślna czcionka akapitu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Standardowy1">
    <w:name w:val="Standardowy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qFormat/>
  </w:style>
  <w:style w:type="character" w:customStyle="1" w:styleId="TekstpodstawowywcityZnak">
    <w:name w:val="Tekst podstawowy wcięty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ny1"/>
    <w:next w:val="Tekstpodstawowy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kstpodstawowy1">
    <w:name w:val="Tekst podstawowy1"/>
    <w:basedOn w:val="Normalny1"/>
    <w:pPr>
      <w:spacing w:after="140" w:line="288" w:lineRule="auto"/>
    </w:pPr>
  </w:style>
  <w:style w:type="paragraph" w:customStyle="1" w:styleId="Lista1">
    <w:name w:val="Lista1"/>
    <w:basedOn w:val="Tekstpodstawowy1"/>
  </w:style>
  <w:style w:type="paragraph" w:customStyle="1" w:styleId="Legenda1">
    <w:name w:val="Legenda1"/>
    <w:basedOn w:val="Normalny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1"/>
    <w:pPr>
      <w:suppressLineNumbers/>
    </w:pPr>
  </w:style>
  <w:style w:type="paragraph" w:customStyle="1" w:styleId="HeaderandFooter">
    <w:name w:val="Header and Footer"/>
    <w:basedOn w:val="Normalny1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1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Stopka1">
    <w:name w:val="Stopka1"/>
    <w:basedOn w:val="Normalny1"/>
    <w:pPr>
      <w:suppressLineNumbers/>
      <w:tabs>
        <w:tab w:val="center" w:pos="4986"/>
        <w:tab w:val="right" w:pos="9972"/>
      </w:tabs>
    </w:pPr>
  </w:style>
  <w:style w:type="paragraph" w:customStyle="1" w:styleId="DocumentMap">
    <w:name w:val="DocumentMap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customStyle="1" w:styleId="TableNormal1">
    <w:name w:val="Table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customStyle="1" w:styleId="Tekstpodstawowywcity1">
    <w:name w:val="Tekst podstawowy wcięty1"/>
    <w:basedOn w:val="Tekstpodstawowy1"/>
  </w:style>
  <w:style w:type="paragraph" w:customStyle="1" w:styleId="NormalnyWeb1">
    <w:name w:val="Normalny (Web)1"/>
    <w:basedOn w:val="Normalny1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bidi="ar-SA"/>
    </w:rPr>
  </w:style>
  <w:style w:type="table" w:customStyle="1" w:styleId="Tabela-Siatka1">
    <w:name w:val="Tabela - Siatka1"/>
    <w:basedOn w:val="Standardowy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rdowy"/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8B0900"/>
    <w:pPr>
      <w:ind w:left="720"/>
      <w:contextualSpacing/>
    </w:pPr>
  </w:style>
  <w:style w:type="paragraph" w:customStyle="1" w:styleId="Mergefield">
    <w:name w:val="Mergefield"/>
    <w:basedOn w:val="Normalny"/>
    <w:link w:val="MergefieldChar"/>
    <w:qFormat/>
    <w:rsid w:val="008B0900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u w:val="single"/>
    </w:rPr>
  </w:style>
  <w:style w:type="character" w:customStyle="1" w:styleId="MergefieldChar">
    <w:name w:val="Mergefield Char"/>
    <w:basedOn w:val="Domylnaczcionkaakapitu"/>
    <w:link w:val="Mergefield"/>
    <w:rsid w:val="008B0900"/>
    <w:rPr>
      <w:rFonts w:ascii="Arial" w:eastAsia="Arial" w:hAnsi="Arial" w:cs="Arial"/>
      <w:color w:val="000000"/>
      <w:sz w:val="22"/>
      <w:szCs w:val="2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3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FF0"/>
  </w:style>
  <w:style w:type="paragraph" w:styleId="Stopka">
    <w:name w:val="footer"/>
    <w:basedOn w:val="Normalny"/>
    <w:link w:val="StopkaZnak"/>
    <w:uiPriority w:val="99"/>
    <w:unhideWhenUsed/>
    <w:rsid w:val="002F3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Arkusz_programu_Microsoft_Excel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7bUxfR1bshKye/8UFgR5XAnvMQ==">AMUW2mUYB93U+bWETfZ+uOrDy+vJHLo7c+ruNAqHMroB3AkUmHFTTvkiaCSbBsY+y4M/CqdAb8x9g+g1S654RJ2OE+w6dMCy1bISTbqFZS8XcNV6l3RnymQ=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AD8B94-6488-4054-8EA1-B926CCA3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Rodzik</dc:creator>
  <cp:lastModifiedBy>Agnieszka</cp:lastModifiedBy>
  <cp:revision>4</cp:revision>
  <dcterms:created xsi:type="dcterms:W3CDTF">2021-10-29T09:45:00Z</dcterms:created>
  <dcterms:modified xsi:type="dcterms:W3CDTF">2021-10-29T10:01:00Z</dcterms:modified>
</cp:coreProperties>
</file>