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7CC87" w14:textId="68C7CDFB" w:rsidR="00F30FC6" w:rsidRPr="00E71944" w:rsidRDefault="00F30FC6" w:rsidP="00F30FC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19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Zarządzenie nr </w:t>
      </w:r>
      <w:r w:rsidR="002675B5">
        <w:rPr>
          <w:rFonts w:ascii="Times New Roman" w:hAnsi="Times New Roman" w:cs="Times New Roman"/>
          <w:b/>
          <w:color w:val="auto"/>
          <w:sz w:val="28"/>
          <w:szCs w:val="28"/>
        </w:rPr>
        <w:t>35</w:t>
      </w:r>
      <w:r w:rsidRPr="00E719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/2021 </w:t>
      </w:r>
    </w:p>
    <w:p w14:paraId="729E3F7E" w14:textId="77777777" w:rsidR="00F30FC6" w:rsidRPr="00E71944" w:rsidRDefault="00F30FC6" w:rsidP="00F30FC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19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3BF6A68E" w14:textId="77777777" w:rsidR="00F30FC6" w:rsidRPr="00E71944" w:rsidRDefault="00F30FC6" w:rsidP="00F30FC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1944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14:paraId="00607114" w14:textId="0F45A7B5" w:rsidR="00F30FC6" w:rsidRPr="00E71944" w:rsidRDefault="00317F85" w:rsidP="00F30FC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z 05</w:t>
      </w:r>
      <w:r w:rsidR="002675B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sierpnia</w:t>
      </w:r>
      <w:r w:rsidR="00F30FC6" w:rsidRPr="00E719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2021 r. </w:t>
      </w:r>
    </w:p>
    <w:p w14:paraId="0EDEB76D" w14:textId="77777777" w:rsidR="00F30FC6" w:rsidRPr="00E71944" w:rsidRDefault="00F30FC6" w:rsidP="00F30FC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12F9C0E" w14:textId="0D5301DA" w:rsidR="00F30FC6" w:rsidRPr="00E71944" w:rsidRDefault="00F30FC6" w:rsidP="0035076E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E71944">
        <w:rPr>
          <w:rFonts w:ascii="Times New Roman" w:hAnsi="Times New Roman" w:cs="Times New Roman"/>
          <w:bCs/>
          <w:color w:val="auto"/>
          <w:szCs w:val="24"/>
        </w:rPr>
        <w:t>w sprawie:</w:t>
      </w:r>
      <w:r w:rsidR="002675B5">
        <w:rPr>
          <w:rFonts w:ascii="Times New Roman" w:hAnsi="Times New Roman" w:cs="Times New Roman"/>
          <w:bCs/>
          <w:color w:val="auto"/>
          <w:szCs w:val="24"/>
        </w:rPr>
        <w:t xml:space="preserve"> zmian</w:t>
      </w:r>
      <w:r w:rsidR="009A023E">
        <w:rPr>
          <w:rFonts w:ascii="Times New Roman" w:hAnsi="Times New Roman" w:cs="Times New Roman"/>
          <w:bCs/>
          <w:color w:val="auto"/>
          <w:szCs w:val="24"/>
        </w:rPr>
        <w:t>y Zarządzenia 28/2021 z dnia 22</w:t>
      </w:r>
      <w:r w:rsidR="002675B5">
        <w:rPr>
          <w:rFonts w:ascii="Times New Roman" w:hAnsi="Times New Roman" w:cs="Times New Roman"/>
          <w:bCs/>
          <w:color w:val="auto"/>
          <w:szCs w:val="24"/>
        </w:rPr>
        <w:t xml:space="preserve"> czerwca 2021 roku</w:t>
      </w:r>
      <w:r w:rsidR="009A023E">
        <w:rPr>
          <w:rFonts w:ascii="Times New Roman" w:hAnsi="Times New Roman" w:cs="Times New Roman"/>
          <w:bCs/>
          <w:color w:val="auto"/>
          <w:szCs w:val="24"/>
        </w:rPr>
        <w:t xml:space="preserve"> z </w:t>
      </w:r>
      <w:proofErr w:type="spellStart"/>
      <w:r w:rsidR="009A023E">
        <w:rPr>
          <w:rFonts w:ascii="Times New Roman" w:hAnsi="Times New Roman" w:cs="Times New Roman"/>
          <w:bCs/>
          <w:color w:val="auto"/>
          <w:szCs w:val="24"/>
        </w:rPr>
        <w:t>późn</w:t>
      </w:r>
      <w:proofErr w:type="spellEnd"/>
      <w:r w:rsidR="009A023E">
        <w:rPr>
          <w:rFonts w:ascii="Times New Roman" w:hAnsi="Times New Roman" w:cs="Times New Roman"/>
          <w:bCs/>
          <w:color w:val="auto"/>
          <w:szCs w:val="24"/>
        </w:rPr>
        <w:t xml:space="preserve">. zm (Zarządzenie 29/2021 z dnia 25 czerwca 2021 roku) </w:t>
      </w:r>
      <w:r w:rsidR="002675B5">
        <w:rPr>
          <w:rFonts w:ascii="Times New Roman" w:hAnsi="Times New Roman" w:cs="Times New Roman"/>
          <w:bCs/>
          <w:color w:val="auto"/>
          <w:szCs w:val="24"/>
        </w:rPr>
        <w:t xml:space="preserve"> w</w:t>
      </w:r>
      <w:r w:rsidR="0035076E">
        <w:rPr>
          <w:rFonts w:ascii="Times New Roman" w:hAnsi="Times New Roman" w:cs="Times New Roman"/>
          <w:bCs/>
          <w:color w:val="auto"/>
          <w:szCs w:val="24"/>
        </w:rPr>
        <w:t xml:space="preserve"> sprawie</w:t>
      </w:r>
      <w:r w:rsidR="002675B5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Pr="00E71944">
        <w:rPr>
          <w:rFonts w:ascii="Times New Roman" w:hAnsi="Times New Roman" w:cs="Times New Roman"/>
          <w:color w:val="auto"/>
          <w:szCs w:val="24"/>
        </w:rPr>
        <w:t xml:space="preserve">wprowadzenia Regulaminu wystawy </w:t>
      </w:r>
      <w:proofErr w:type="spellStart"/>
      <w:r w:rsidRPr="00E71944">
        <w:rPr>
          <w:rFonts w:ascii="Times New Roman" w:hAnsi="Times New Roman" w:cs="Times New Roman"/>
          <w:color w:val="auto"/>
          <w:szCs w:val="24"/>
        </w:rPr>
        <w:t>UpComing</w:t>
      </w:r>
      <w:proofErr w:type="spellEnd"/>
      <w:r w:rsidRPr="00E71944">
        <w:rPr>
          <w:rFonts w:ascii="Times New Roman" w:hAnsi="Times New Roman" w:cs="Times New Roman"/>
          <w:color w:val="auto"/>
          <w:szCs w:val="24"/>
        </w:rPr>
        <w:t>. Wybrane dyplomy Akademii Sztuk Pięknych w Warszawie 2021</w:t>
      </w:r>
    </w:p>
    <w:p w14:paraId="6A82838E" w14:textId="77777777" w:rsidR="00F30FC6" w:rsidRPr="00577DE8" w:rsidRDefault="00F30FC6" w:rsidP="0035076E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2BFDD302" w14:textId="2CE616B8" w:rsidR="00F30FC6" w:rsidRPr="00577DE8" w:rsidRDefault="00F30FC6" w:rsidP="0035076E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577DE8">
        <w:rPr>
          <w:rFonts w:ascii="Times New Roman" w:eastAsia="Times New Roman" w:hAnsi="Times New Roman" w:cs="Times New Roman"/>
          <w:color w:val="auto"/>
          <w:szCs w:val="24"/>
        </w:rPr>
        <w:t>Na podstawie art. 23 ust. 1 i 2 pkt 1 i 2 ustawy z dnia 20 lipca 2018 r. - Prawo o szkolnictwie wyż</w:t>
      </w:r>
      <w:r w:rsidR="00E71944">
        <w:rPr>
          <w:rFonts w:ascii="Times New Roman" w:eastAsia="Times New Roman" w:hAnsi="Times New Roman" w:cs="Times New Roman"/>
          <w:color w:val="auto"/>
          <w:szCs w:val="24"/>
        </w:rPr>
        <w:t>szym i nauce (</w:t>
      </w:r>
      <w:proofErr w:type="spellStart"/>
      <w:r w:rsidR="00E71944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="00E71944">
        <w:rPr>
          <w:rFonts w:ascii="Times New Roman" w:eastAsia="Times New Roman" w:hAnsi="Times New Roman" w:cs="Times New Roman"/>
          <w:color w:val="auto"/>
          <w:szCs w:val="24"/>
        </w:rPr>
        <w:t>. Dz. U. z 2021</w:t>
      </w:r>
      <w:r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 r. poz. 478 ze zm.) oraz § 8 ust. 1 Statutu Akademii Sztuk Pięknych w Warszawie zarządzam, co następuje:</w:t>
      </w:r>
    </w:p>
    <w:p w14:paraId="4394B969" w14:textId="77777777" w:rsidR="00F30FC6" w:rsidRPr="00577DE8" w:rsidRDefault="00F30FC6" w:rsidP="0035076E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3B99C823" w14:textId="77777777" w:rsidR="00F30FC6" w:rsidRPr="00577DE8" w:rsidRDefault="00F30FC6" w:rsidP="0035076E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577DE8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0F0A39F3" w14:textId="53B35B2C" w:rsidR="002675B5" w:rsidRDefault="00E71944" w:rsidP="0035076E">
      <w:pPr>
        <w:ind w:left="-10" w:firstLine="0"/>
        <w:rPr>
          <w:rFonts w:ascii="Times New Roman" w:hAnsi="Times New Roman" w:cs="Times New Roman"/>
        </w:rPr>
      </w:pPr>
      <w:r w:rsidRPr="0035076E">
        <w:rPr>
          <w:rFonts w:ascii="Times New Roman" w:hAnsi="Times New Roman" w:cs="Times New Roman"/>
        </w:rPr>
        <w:t xml:space="preserve">W </w:t>
      </w:r>
      <w:r w:rsidR="003F490E" w:rsidRPr="0035076E">
        <w:rPr>
          <w:rFonts w:ascii="Times New Roman" w:hAnsi="Times New Roman" w:cs="Times New Roman"/>
        </w:rPr>
        <w:t>załączniku</w:t>
      </w:r>
      <w:r w:rsidR="009A023E">
        <w:rPr>
          <w:rFonts w:ascii="Times New Roman" w:hAnsi="Times New Roman" w:cs="Times New Roman"/>
        </w:rPr>
        <w:t xml:space="preserve"> nr 1</w:t>
      </w:r>
      <w:r w:rsidR="003F490E" w:rsidRPr="0035076E">
        <w:rPr>
          <w:rFonts w:ascii="Times New Roman" w:hAnsi="Times New Roman" w:cs="Times New Roman"/>
        </w:rPr>
        <w:t xml:space="preserve"> do </w:t>
      </w:r>
      <w:r w:rsidRPr="0035076E">
        <w:rPr>
          <w:rFonts w:ascii="Times New Roman" w:hAnsi="Times New Roman" w:cs="Times New Roman"/>
        </w:rPr>
        <w:t>Z</w:t>
      </w:r>
      <w:r w:rsidR="003F490E" w:rsidRPr="0035076E">
        <w:rPr>
          <w:rFonts w:ascii="Times New Roman" w:hAnsi="Times New Roman" w:cs="Times New Roman"/>
        </w:rPr>
        <w:t>arządzenia</w:t>
      </w:r>
      <w:r w:rsidR="009A023E">
        <w:rPr>
          <w:rFonts w:ascii="Times New Roman" w:hAnsi="Times New Roman" w:cs="Times New Roman"/>
        </w:rPr>
        <w:t xml:space="preserve"> nr 28/2021 z dnia 22 czerwca 2021 roku  </w:t>
      </w:r>
      <w:r w:rsidR="00F30FC6" w:rsidRPr="0035076E">
        <w:rPr>
          <w:rFonts w:ascii="Times New Roman" w:hAnsi="Times New Roman" w:cs="Times New Roman"/>
          <w:bCs/>
        </w:rPr>
        <w:t>Rektora Akademii Sztuk Pięknych w Warszawie</w:t>
      </w:r>
      <w:r w:rsidR="00F30FC6" w:rsidRPr="0035076E">
        <w:rPr>
          <w:rFonts w:ascii="Times New Roman" w:hAnsi="Times New Roman" w:cs="Times New Roman"/>
          <w:b/>
        </w:rPr>
        <w:t xml:space="preserve"> </w:t>
      </w:r>
      <w:r w:rsidR="009A023E" w:rsidRPr="009A023E">
        <w:rPr>
          <w:rFonts w:ascii="Times New Roman" w:hAnsi="Times New Roman" w:cs="Times New Roman"/>
        </w:rPr>
        <w:t xml:space="preserve">z </w:t>
      </w:r>
      <w:proofErr w:type="spellStart"/>
      <w:r w:rsidR="009A023E" w:rsidRPr="009A023E">
        <w:rPr>
          <w:rFonts w:ascii="Times New Roman" w:hAnsi="Times New Roman" w:cs="Times New Roman"/>
        </w:rPr>
        <w:t>poźn</w:t>
      </w:r>
      <w:proofErr w:type="spellEnd"/>
      <w:r w:rsidR="009A023E" w:rsidRPr="009A023E">
        <w:rPr>
          <w:rFonts w:ascii="Times New Roman" w:hAnsi="Times New Roman" w:cs="Times New Roman"/>
        </w:rPr>
        <w:t xml:space="preserve">. </w:t>
      </w:r>
      <w:proofErr w:type="spellStart"/>
      <w:r w:rsidR="009A023E">
        <w:rPr>
          <w:rFonts w:ascii="Times New Roman" w:hAnsi="Times New Roman" w:cs="Times New Roman"/>
        </w:rPr>
        <w:t>z</w:t>
      </w:r>
      <w:r w:rsidR="009A023E" w:rsidRPr="009A023E">
        <w:rPr>
          <w:rFonts w:ascii="Times New Roman" w:hAnsi="Times New Roman" w:cs="Times New Roman"/>
        </w:rPr>
        <w:t>m</w:t>
      </w:r>
      <w:proofErr w:type="spellEnd"/>
      <w:r w:rsidR="009A023E">
        <w:rPr>
          <w:rFonts w:ascii="Times New Roman" w:hAnsi="Times New Roman" w:cs="Times New Roman"/>
          <w:b/>
        </w:rPr>
        <w:t xml:space="preserve">  </w:t>
      </w:r>
      <w:r w:rsidR="009A023E" w:rsidRPr="00C867E4">
        <w:rPr>
          <w:rFonts w:ascii="Times New Roman" w:hAnsi="Times New Roman" w:cs="Times New Roman"/>
        </w:rPr>
        <w:t>(</w:t>
      </w:r>
      <w:r w:rsidR="009A023E">
        <w:rPr>
          <w:rFonts w:ascii="Times New Roman" w:hAnsi="Times New Roman" w:cs="Times New Roman"/>
          <w:bCs/>
          <w:color w:val="auto"/>
          <w:szCs w:val="24"/>
        </w:rPr>
        <w:t>Zarządzenie 29/2021 z dnia 25 czerwca 2021 roku)</w:t>
      </w:r>
      <w:r w:rsidR="0035076E">
        <w:rPr>
          <w:rFonts w:ascii="Times New Roman" w:hAnsi="Times New Roman" w:cs="Times New Roman"/>
          <w:b/>
        </w:rPr>
        <w:t xml:space="preserve">           </w:t>
      </w:r>
      <w:r w:rsidR="00F30FC6" w:rsidRPr="0035076E">
        <w:rPr>
          <w:rFonts w:ascii="Times New Roman" w:hAnsi="Times New Roman" w:cs="Times New Roman"/>
        </w:rPr>
        <w:t>w sprawie wprowadzen</w:t>
      </w:r>
      <w:r w:rsidRPr="0035076E">
        <w:rPr>
          <w:rFonts w:ascii="Times New Roman" w:hAnsi="Times New Roman" w:cs="Times New Roman"/>
        </w:rPr>
        <w:t xml:space="preserve">ia Regulaminu wystawy </w:t>
      </w:r>
      <w:proofErr w:type="spellStart"/>
      <w:r w:rsidRPr="0035076E">
        <w:rPr>
          <w:rFonts w:ascii="Times New Roman" w:hAnsi="Times New Roman" w:cs="Times New Roman"/>
        </w:rPr>
        <w:t>UpComing</w:t>
      </w:r>
      <w:proofErr w:type="spellEnd"/>
      <w:r w:rsidRPr="0035076E">
        <w:rPr>
          <w:rFonts w:ascii="Times New Roman" w:hAnsi="Times New Roman" w:cs="Times New Roman"/>
        </w:rPr>
        <w:t xml:space="preserve">. </w:t>
      </w:r>
      <w:r w:rsidR="00F30FC6" w:rsidRPr="0035076E">
        <w:rPr>
          <w:rFonts w:ascii="Times New Roman" w:hAnsi="Times New Roman" w:cs="Times New Roman"/>
        </w:rPr>
        <w:t>Wybrane dyplomy Akademii Sztuk Pięknych w Warszawie 202</w:t>
      </w:r>
      <w:r w:rsidR="00F853F5" w:rsidRPr="0035076E">
        <w:rPr>
          <w:rFonts w:ascii="Times New Roman" w:hAnsi="Times New Roman" w:cs="Times New Roman"/>
        </w:rPr>
        <w:t>1</w:t>
      </w:r>
      <w:r w:rsidR="002675B5" w:rsidRPr="0035076E">
        <w:rPr>
          <w:rFonts w:ascii="Times New Roman" w:hAnsi="Times New Roman" w:cs="Times New Roman"/>
        </w:rPr>
        <w:t xml:space="preserve"> zmianie ulegają:</w:t>
      </w:r>
    </w:p>
    <w:p w14:paraId="296F94D5" w14:textId="77777777" w:rsidR="0035076E" w:rsidRPr="0035076E" w:rsidRDefault="0035076E" w:rsidP="0035076E">
      <w:pPr>
        <w:ind w:left="-10" w:firstLine="0"/>
        <w:rPr>
          <w:rFonts w:ascii="Times New Roman" w:hAnsi="Times New Roman" w:cs="Times New Roman"/>
          <w:strike/>
        </w:rPr>
      </w:pPr>
    </w:p>
    <w:p w14:paraId="74140642" w14:textId="7E3F8B0A" w:rsidR="002675B5" w:rsidRPr="009A023E" w:rsidRDefault="0035076E" w:rsidP="0035076E">
      <w:pPr>
        <w:pStyle w:val="Akapitzlist"/>
        <w:numPr>
          <w:ilvl w:val="0"/>
          <w:numId w:val="5"/>
        </w:numPr>
        <w:jc w:val="both"/>
        <w:rPr>
          <w:i/>
          <w:color w:val="222222"/>
          <w:shd w:val="clear" w:color="auto" w:fill="FFFFFF"/>
        </w:rPr>
      </w:pPr>
      <w:r w:rsidRPr="00577DE8">
        <w:rPr>
          <w:bCs/>
        </w:rPr>
        <w:t>§</w:t>
      </w:r>
      <w:r w:rsidR="00317F85">
        <w:rPr>
          <w:bCs/>
        </w:rPr>
        <w:t xml:space="preserve"> </w:t>
      </w:r>
      <w:bookmarkStart w:id="0" w:name="_GoBack"/>
      <w:bookmarkEnd w:id="0"/>
      <w:r w:rsidR="002675B5" w:rsidRPr="0035076E">
        <w:t>1 ust</w:t>
      </w:r>
      <w:r w:rsidR="009A023E">
        <w:t>.</w:t>
      </w:r>
      <w:r w:rsidR="002675B5" w:rsidRPr="0035076E">
        <w:t xml:space="preserve"> 3, który otrzymuje brzmienie: </w:t>
      </w:r>
      <w:r w:rsidR="009A023E">
        <w:t>„</w:t>
      </w:r>
      <w:r w:rsidR="002675B5" w:rsidRPr="009A023E">
        <w:rPr>
          <w:i/>
          <w:color w:val="222222"/>
          <w:shd w:val="clear" w:color="auto" w:fill="FFFFFF"/>
        </w:rPr>
        <w:t xml:space="preserve">Wystawa </w:t>
      </w:r>
      <w:proofErr w:type="spellStart"/>
      <w:r w:rsidR="002675B5" w:rsidRPr="009A023E">
        <w:rPr>
          <w:i/>
          <w:color w:val="222222"/>
          <w:shd w:val="clear" w:color="auto" w:fill="FFFFFF"/>
        </w:rPr>
        <w:t>UpComing</w:t>
      </w:r>
      <w:proofErr w:type="spellEnd"/>
      <w:r w:rsidR="002675B5" w:rsidRPr="009A023E">
        <w:rPr>
          <w:i/>
          <w:color w:val="222222"/>
          <w:shd w:val="clear" w:color="auto" w:fill="FFFFFF"/>
        </w:rPr>
        <w:t xml:space="preserve"> zorganizowana zostanie </w:t>
      </w:r>
      <w:r w:rsidRPr="009A023E">
        <w:rPr>
          <w:i/>
          <w:color w:val="222222"/>
          <w:shd w:val="clear" w:color="auto" w:fill="FFFFFF"/>
        </w:rPr>
        <w:t xml:space="preserve">                 </w:t>
      </w:r>
      <w:r w:rsidR="002675B5" w:rsidRPr="009A023E">
        <w:rPr>
          <w:i/>
          <w:color w:val="222222"/>
          <w:shd w:val="clear" w:color="auto" w:fill="FFFFFF"/>
        </w:rPr>
        <w:t>w siedzibie Akademii Sztuk Pięknych</w:t>
      </w:r>
      <w:r w:rsidR="00C867E4">
        <w:rPr>
          <w:i/>
          <w:color w:val="222222"/>
          <w:shd w:val="clear" w:color="auto" w:fill="FFFFFF"/>
        </w:rPr>
        <w:t xml:space="preserve"> w Warszawie w Pałacu Czapskich</w:t>
      </w:r>
      <w:r w:rsidR="009A023E">
        <w:rPr>
          <w:i/>
          <w:color w:val="222222"/>
          <w:shd w:val="clear" w:color="auto" w:fill="FFFFFF"/>
        </w:rPr>
        <w:t>”</w:t>
      </w:r>
      <w:r w:rsidR="00C867E4">
        <w:rPr>
          <w:i/>
          <w:color w:val="222222"/>
          <w:shd w:val="clear" w:color="auto" w:fill="FFFFFF"/>
        </w:rPr>
        <w:t>.</w:t>
      </w:r>
    </w:p>
    <w:p w14:paraId="43C9387F" w14:textId="77777777" w:rsidR="0035076E" w:rsidRPr="009A023E" w:rsidRDefault="0035076E" w:rsidP="0035076E">
      <w:pPr>
        <w:pStyle w:val="Akapitzlist"/>
        <w:ind w:left="410"/>
        <w:jc w:val="both"/>
        <w:rPr>
          <w:i/>
          <w:strike/>
        </w:rPr>
      </w:pPr>
    </w:p>
    <w:p w14:paraId="5A895A27" w14:textId="5E070811" w:rsidR="0035076E" w:rsidRPr="009A023E" w:rsidRDefault="0035076E" w:rsidP="0035076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jc w:val="both"/>
        <w:rPr>
          <w:i/>
        </w:rPr>
      </w:pPr>
      <w:r w:rsidRPr="0035076E">
        <w:rPr>
          <w:bCs/>
        </w:rPr>
        <w:t>§</w:t>
      </w:r>
      <w:r w:rsidR="002675B5" w:rsidRPr="0035076E">
        <w:t xml:space="preserve"> 5 pkt 5</w:t>
      </w:r>
      <w:r w:rsidR="009A023E">
        <w:t>, który</w:t>
      </w:r>
      <w:r w:rsidR="002675B5" w:rsidRPr="0035076E">
        <w:t xml:space="preserve"> otrzymuje brzmienie: </w:t>
      </w:r>
      <w:r w:rsidR="009A023E">
        <w:t>„</w:t>
      </w:r>
      <w:r w:rsidRPr="009A023E">
        <w:rPr>
          <w:i/>
        </w:rPr>
        <w:t>Ankieta wyborcza uruchamiana jest wraz z terminem ostatniej obrony pracy dyplomowej na Wydziale (nie później niż do 30 września 2021 roku).</w:t>
      </w:r>
      <w:r w:rsidR="009A023E">
        <w:rPr>
          <w:i/>
        </w:rPr>
        <w:t>”</w:t>
      </w:r>
    </w:p>
    <w:p w14:paraId="1589740F" w14:textId="77777777" w:rsidR="0035076E" w:rsidRPr="009A023E" w:rsidRDefault="0035076E" w:rsidP="0035076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ind w:left="644"/>
        <w:jc w:val="both"/>
        <w:rPr>
          <w:i/>
        </w:rPr>
      </w:pPr>
    </w:p>
    <w:p w14:paraId="322812FE" w14:textId="2B01381B" w:rsidR="0035076E" w:rsidRPr="0035076E" w:rsidRDefault="0035076E" w:rsidP="0035076E">
      <w:pPr>
        <w:ind w:left="284" w:firstLine="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 w:rsidRPr="0035076E">
        <w:rPr>
          <w:rFonts w:ascii="Times New Roman" w:hAnsi="Times New Roman" w:cs="Times New Roman"/>
          <w:bCs/>
        </w:rPr>
        <w:t>§ 2.</w:t>
      </w:r>
    </w:p>
    <w:p w14:paraId="64C0772B" w14:textId="675F6415" w:rsidR="00B71E3D" w:rsidRPr="0035076E" w:rsidRDefault="009A023E" w:rsidP="0035076E">
      <w:pPr>
        <w:ind w:left="-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Ujednolicony tekst </w:t>
      </w:r>
      <w:r w:rsidR="00B71E3D" w:rsidRPr="0035076E">
        <w:rPr>
          <w:rFonts w:ascii="Times New Roman" w:hAnsi="Times New Roman" w:cs="Times New Roman"/>
        </w:rPr>
        <w:t xml:space="preserve">Regulaminu wystawy </w:t>
      </w:r>
      <w:proofErr w:type="spellStart"/>
      <w:r w:rsidR="00B71E3D" w:rsidRPr="0035076E">
        <w:rPr>
          <w:rFonts w:ascii="Times New Roman" w:hAnsi="Times New Roman" w:cs="Times New Roman"/>
        </w:rPr>
        <w:t>UpComing</w:t>
      </w:r>
      <w:proofErr w:type="spellEnd"/>
      <w:r w:rsidR="00B71E3D" w:rsidRPr="0035076E">
        <w:rPr>
          <w:rFonts w:ascii="Times New Roman" w:hAnsi="Times New Roman" w:cs="Times New Roman"/>
        </w:rPr>
        <w:t xml:space="preserve">. Wybrane dyplomy Akademii Sztuk Pięknych w Warszawie 2021 </w:t>
      </w:r>
      <w:r w:rsidR="00E71944" w:rsidRPr="0035076E">
        <w:rPr>
          <w:rFonts w:ascii="Times New Roman" w:hAnsi="Times New Roman" w:cs="Times New Roman"/>
        </w:rPr>
        <w:t xml:space="preserve">jest </w:t>
      </w:r>
      <w:r w:rsidR="00B71E3D" w:rsidRPr="0035076E">
        <w:rPr>
          <w:rFonts w:ascii="Times New Roman" w:hAnsi="Times New Roman" w:cs="Times New Roman"/>
        </w:rPr>
        <w:t>załącznik</w:t>
      </w:r>
      <w:r w:rsidR="00E71944" w:rsidRPr="0035076E">
        <w:rPr>
          <w:rFonts w:ascii="Times New Roman" w:hAnsi="Times New Roman" w:cs="Times New Roman"/>
        </w:rPr>
        <w:t>iem</w:t>
      </w:r>
      <w:r w:rsidR="00B71E3D" w:rsidRPr="003507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nr 1 </w:t>
      </w:r>
      <w:r w:rsidR="00B71E3D" w:rsidRPr="0035076E">
        <w:rPr>
          <w:rFonts w:ascii="Times New Roman" w:hAnsi="Times New Roman" w:cs="Times New Roman"/>
        </w:rPr>
        <w:t>do niniejszego Zarządzenia</w:t>
      </w:r>
      <w:r w:rsidR="00E71944" w:rsidRPr="0035076E">
        <w:rPr>
          <w:rFonts w:ascii="Times New Roman" w:hAnsi="Times New Roman" w:cs="Times New Roman"/>
        </w:rPr>
        <w:t>.</w:t>
      </w:r>
    </w:p>
    <w:p w14:paraId="0D352EC0" w14:textId="075CCEB4" w:rsidR="00B71E3D" w:rsidRPr="00F853F5" w:rsidRDefault="00B71E3D" w:rsidP="0035076E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14:paraId="47232AD1" w14:textId="6FA4F551" w:rsidR="00F30FC6" w:rsidRPr="00577DE8" w:rsidRDefault="0035076E" w:rsidP="0035076E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                                                                      § 3</w:t>
      </w:r>
      <w:r w:rsidR="00F30FC6" w:rsidRPr="00577DE8">
        <w:rPr>
          <w:rFonts w:ascii="Times New Roman" w:hAnsi="Times New Roman" w:cs="Times New Roman"/>
          <w:bCs/>
          <w:color w:val="auto"/>
        </w:rPr>
        <w:t>.</w:t>
      </w:r>
    </w:p>
    <w:p w14:paraId="2B2E7269" w14:textId="77777777" w:rsidR="00F30FC6" w:rsidRPr="00577DE8" w:rsidRDefault="00F30FC6" w:rsidP="0035076E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577DE8">
        <w:rPr>
          <w:rFonts w:ascii="Times New Roman" w:hAnsi="Times New Roman" w:cs="Times New Roman"/>
          <w:bCs/>
          <w:color w:val="auto"/>
        </w:rPr>
        <w:t xml:space="preserve">Zarządzenie wchodzi w życie z dniem podpisania. </w:t>
      </w:r>
    </w:p>
    <w:p w14:paraId="2FE801DC" w14:textId="77777777" w:rsidR="00F30FC6" w:rsidRPr="00577DE8" w:rsidRDefault="00F30FC6" w:rsidP="0035076E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729C14FC" w14:textId="77777777" w:rsidR="00F30FC6" w:rsidRPr="00577DE8" w:rsidRDefault="00F30FC6" w:rsidP="0035076E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68DDECFF" w14:textId="77777777" w:rsidR="00F30FC6" w:rsidRPr="00577DE8" w:rsidRDefault="00F30FC6" w:rsidP="00F30FC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24D9F0BE" w14:textId="77777777" w:rsidR="00F30FC6" w:rsidRPr="00577DE8" w:rsidRDefault="00F30FC6" w:rsidP="00F30FC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57F57766" w14:textId="77777777" w:rsidR="00F30FC6" w:rsidRPr="00577DE8" w:rsidRDefault="00F30FC6" w:rsidP="00F30FC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7EF25DBE" w14:textId="77777777" w:rsidR="00F30FC6" w:rsidRPr="00577DE8" w:rsidRDefault="00F30FC6" w:rsidP="00F30FC6">
      <w:pPr>
        <w:pStyle w:val="Akapitzlist"/>
        <w:ind w:left="5670"/>
      </w:pPr>
      <w:r w:rsidRPr="00577DE8">
        <w:t>Rektor ASP w Warszawie</w:t>
      </w:r>
    </w:p>
    <w:p w14:paraId="33032C1F" w14:textId="77777777" w:rsidR="00F30FC6" w:rsidRPr="00577DE8" w:rsidRDefault="00F30FC6" w:rsidP="00F30FC6">
      <w:pPr>
        <w:rPr>
          <w:color w:val="auto"/>
        </w:rPr>
      </w:pPr>
    </w:p>
    <w:p w14:paraId="1BC082E5" w14:textId="77777777" w:rsidR="00F30FC6" w:rsidRPr="00577DE8" w:rsidRDefault="00F30FC6" w:rsidP="00F30FC6">
      <w:pPr>
        <w:pStyle w:val="Akapitzlist"/>
        <w:ind w:left="5670"/>
      </w:pPr>
    </w:p>
    <w:p w14:paraId="436A58AB" w14:textId="77777777" w:rsidR="00F30FC6" w:rsidRPr="00577DE8" w:rsidRDefault="00F30FC6" w:rsidP="00F30FC6">
      <w:pPr>
        <w:pStyle w:val="Akapitzlist"/>
        <w:ind w:left="5670"/>
      </w:pPr>
      <w:r w:rsidRPr="00577DE8">
        <w:t xml:space="preserve">    </w:t>
      </w:r>
    </w:p>
    <w:p w14:paraId="61D86AEA" w14:textId="77777777" w:rsidR="00F30FC6" w:rsidRPr="00577DE8" w:rsidRDefault="00F30FC6" w:rsidP="00F30FC6">
      <w:pPr>
        <w:pStyle w:val="Akapitzlist"/>
        <w:ind w:left="5670"/>
      </w:pPr>
      <w:r w:rsidRPr="00577DE8">
        <w:t xml:space="preserve">prof. Błażej Ostoja </w:t>
      </w:r>
      <w:proofErr w:type="spellStart"/>
      <w:r w:rsidRPr="00577DE8">
        <w:t>Lniski</w:t>
      </w:r>
      <w:proofErr w:type="spellEnd"/>
    </w:p>
    <w:p w14:paraId="468A8832" w14:textId="77777777" w:rsidR="00F30FC6" w:rsidRPr="00C222FF" w:rsidRDefault="00F30FC6" w:rsidP="00F30FC6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55188F8B" w14:textId="77777777" w:rsidR="0067007B" w:rsidRDefault="0067007B"/>
    <w:sectPr w:rsidR="0067007B" w:rsidSect="0035076E">
      <w:pgSz w:w="11906" w:h="16838"/>
      <w:pgMar w:top="1135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18E"/>
    <w:multiLevelType w:val="hybridMultilevel"/>
    <w:tmpl w:val="B60EAAB6"/>
    <w:numStyleLink w:val="Zaimportowanystyl7"/>
  </w:abstractNum>
  <w:abstractNum w:abstractNumId="1" w15:restartNumberingAfterBreak="0">
    <w:nsid w:val="318032F2"/>
    <w:multiLevelType w:val="hybridMultilevel"/>
    <w:tmpl w:val="4B324810"/>
    <w:lvl w:ilvl="0" w:tplc="EE223472">
      <w:start w:val="1"/>
      <w:numFmt w:val="decimal"/>
      <w:lvlText w:val="%1."/>
      <w:lvlJc w:val="left"/>
      <w:pPr>
        <w:ind w:left="35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36371727"/>
    <w:multiLevelType w:val="hybridMultilevel"/>
    <w:tmpl w:val="B60EAAB6"/>
    <w:styleLink w:val="Zaimportowanystyl7"/>
    <w:lvl w:ilvl="0" w:tplc="ACB2C1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20BB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22686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D8AE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06F8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2A62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A9D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6E33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1ACFC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D5506F"/>
    <w:multiLevelType w:val="hybridMultilevel"/>
    <w:tmpl w:val="EF902236"/>
    <w:lvl w:ilvl="0" w:tplc="B5A625DC">
      <w:start w:val="1"/>
      <w:numFmt w:val="decimal"/>
      <w:lvlText w:val="%1)"/>
      <w:lvlJc w:val="left"/>
      <w:pPr>
        <w:ind w:left="41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5DDD323C"/>
    <w:multiLevelType w:val="hybridMultilevel"/>
    <w:tmpl w:val="F34C5FF2"/>
    <w:lvl w:ilvl="0" w:tplc="2E1680EE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C6"/>
    <w:rsid w:val="00232B74"/>
    <w:rsid w:val="002675B5"/>
    <w:rsid w:val="00317F85"/>
    <w:rsid w:val="0035076E"/>
    <w:rsid w:val="003F490E"/>
    <w:rsid w:val="0067007B"/>
    <w:rsid w:val="009A023E"/>
    <w:rsid w:val="00B71E3D"/>
    <w:rsid w:val="00BE724D"/>
    <w:rsid w:val="00C867E4"/>
    <w:rsid w:val="00E71944"/>
    <w:rsid w:val="00E71A71"/>
    <w:rsid w:val="00F30FC6"/>
    <w:rsid w:val="00F8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B481"/>
  <w15:chartTrackingRefBased/>
  <w15:docId w15:val="{A53B3021-A39C-478A-A8BC-8BC46F6E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FC6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0FC6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30FC6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numbering" w:customStyle="1" w:styleId="Zaimportowanystyl7">
    <w:name w:val="Zaimportowany styl 7"/>
    <w:rsid w:val="0035076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6</cp:revision>
  <dcterms:created xsi:type="dcterms:W3CDTF">2021-08-02T10:38:00Z</dcterms:created>
  <dcterms:modified xsi:type="dcterms:W3CDTF">2021-08-04T07:31:00Z</dcterms:modified>
</cp:coreProperties>
</file>