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EA20D" w14:textId="0D4640B9" w:rsidR="008F40BD" w:rsidRPr="00BD704F" w:rsidRDefault="004A1F28">
      <w:pPr>
        <w:pStyle w:val="Standard"/>
        <w:ind w:left="6237"/>
        <w:outlineLvl w:val="0"/>
        <w:rPr>
          <w:bCs/>
          <w:i/>
          <w:color w:val="FF0000"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>Załącznik nr 12</w:t>
      </w:r>
    </w:p>
    <w:p w14:paraId="4B93272A" w14:textId="318DCF93" w:rsidR="00A831B6" w:rsidRDefault="00502571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do Uchwały nr</w:t>
      </w:r>
      <w:r w:rsidR="00190C81">
        <w:rPr>
          <w:bCs/>
          <w:sz w:val="20"/>
          <w:szCs w:val="20"/>
        </w:rPr>
        <w:t xml:space="preserve"> 9</w:t>
      </w:r>
      <w:r w:rsidR="00A62248">
        <w:rPr>
          <w:bCs/>
          <w:sz w:val="20"/>
          <w:szCs w:val="20"/>
        </w:rPr>
        <w:t>/2021</w:t>
      </w:r>
      <w:r>
        <w:rPr>
          <w:bCs/>
          <w:sz w:val="20"/>
          <w:szCs w:val="20"/>
        </w:rPr>
        <w:t xml:space="preserve"> </w:t>
      </w:r>
    </w:p>
    <w:p w14:paraId="76769F57" w14:textId="77777777" w:rsidR="004A1F28" w:rsidRDefault="00CD7779" w:rsidP="004A1F28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Senatu Akademii Sztuk Pięknych w Warszawie</w:t>
      </w:r>
      <w:r w:rsidR="00825BD7">
        <w:rPr>
          <w:bCs/>
          <w:sz w:val="20"/>
          <w:szCs w:val="20"/>
        </w:rPr>
        <w:t xml:space="preserve"> </w:t>
      </w:r>
      <w:r w:rsidR="00DB1FD4">
        <w:rPr>
          <w:bCs/>
          <w:sz w:val="20"/>
          <w:szCs w:val="20"/>
        </w:rPr>
        <w:t>z</w:t>
      </w:r>
      <w:r w:rsidR="00A139B5">
        <w:rPr>
          <w:bCs/>
          <w:sz w:val="20"/>
          <w:szCs w:val="20"/>
        </w:rPr>
        <w:t xml:space="preserve"> 30.03</w:t>
      </w:r>
      <w:r w:rsidR="00AB635F">
        <w:rPr>
          <w:bCs/>
          <w:sz w:val="20"/>
          <w:szCs w:val="20"/>
        </w:rPr>
        <w:t>.</w:t>
      </w:r>
      <w:r w:rsidR="00A62248">
        <w:rPr>
          <w:bCs/>
          <w:sz w:val="20"/>
          <w:szCs w:val="20"/>
        </w:rPr>
        <w:t>2021</w:t>
      </w:r>
      <w:r w:rsidR="00DB1FD4">
        <w:rPr>
          <w:bCs/>
          <w:sz w:val="20"/>
          <w:szCs w:val="20"/>
        </w:rPr>
        <w:t xml:space="preserve"> </w:t>
      </w:r>
    </w:p>
    <w:p w14:paraId="4E974CAA" w14:textId="77777777" w:rsidR="004A1F28" w:rsidRDefault="004A1F28" w:rsidP="004A1F28">
      <w:pPr>
        <w:pStyle w:val="Standard"/>
        <w:ind w:left="6237"/>
        <w:rPr>
          <w:bCs/>
          <w:sz w:val="20"/>
          <w:szCs w:val="20"/>
        </w:rPr>
      </w:pPr>
    </w:p>
    <w:p w14:paraId="7794F847" w14:textId="070464AF" w:rsidR="003B3AAC" w:rsidRPr="00ED7799" w:rsidRDefault="003B3AAC" w:rsidP="004A1F28">
      <w:pPr>
        <w:pStyle w:val="Standard"/>
        <w:rPr>
          <w:b/>
          <w:bCs/>
          <w:sz w:val="28"/>
          <w:szCs w:val="28"/>
        </w:rPr>
      </w:pPr>
      <w:r w:rsidRPr="00ED7799">
        <w:rPr>
          <w:b/>
          <w:bCs/>
          <w:sz w:val="28"/>
          <w:szCs w:val="28"/>
        </w:rPr>
        <w:t>ROZDZIAŁ XII</w:t>
      </w:r>
    </w:p>
    <w:p w14:paraId="2905A572" w14:textId="77777777" w:rsidR="003B3AAC" w:rsidRPr="00ED7799" w:rsidRDefault="003B3AAC" w:rsidP="003B3AAC">
      <w:pPr>
        <w:pStyle w:val="Standard"/>
        <w:rPr>
          <w:b/>
          <w:bCs/>
          <w:sz w:val="28"/>
          <w:szCs w:val="28"/>
        </w:rPr>
      </w:pPr>
    </w:p>
    <w:p w14:paraId="58A8BE62" w14:textId="77777777" w:rsidR="003B3AAC" w:rsidRPr="00ED7799" w:rsidRDefault="003B3AAC" w:rsidP="003B3AAC">
      <w:pPr>
        <w:pStyle w:val="Standard"/>
        <w:outlineLvl w:val="0"/>
        <w:rPr>
          <w:b/>
          <w:bCs/>
          <w:sz w:val="28"/>
          <w:szCs w:val="28"/>
        </w:rPr>
      </w:pPr>
      <w:r w:rsidRPr="00ED7799">
        <w:rPr>
          <w:b/>
          <w:bCs/>
          <w:sz w:val="28"/>
          <w:szCs w:val="28"/>
        </w:rPr>
        <w:t>ZASADY REKRUTACJI NA KIERUNEK SCENOGRAFIA</w:t>
      </w:r>
    </w:p>
    <w:p w14:paraId="5C9CA9BD" w14:textId="77777777" w:rsidR="003B3AAC" w:rsidRPr="00822F5B" w:rsidRDefault="003B3AAC" w:rsidP="003B3AAC">
      <w:pPr>
        <w:pStyle w:val="Standard"/>
        <w:rPr>
          <w:b/>
          <w:bCs/>
        </w:rPr>
      </w:pPr>
    </w:p>
    <w:p w14:paraId="0128A655" w14:textId="77777777" w:rsidR="003B3AAC" w:rsidRPr="000073A2" w:rsidRDefault="003B3AAC" w:rsidP="003B3AAC">
      <w:pPr>
        <w:pStyle w:val="Standard"/>
        <w:jc w:val="both"/>
        <w:rPr>
          <w:b/>
        </w:rPr>
      </w:pPr>
      <w:r w:rsidRPr="000073A2">
        <w:rPr>
          <w:rStyle w:val="StrongEmphasis"/>
          <w:b w:val="0"/>
        </w:rPr>
        <w:t>Uczelniana Komisja Rekrutacyjna przeprowadza rekrutację na kierunek Scenografia, prowadzony w formie stacjonarnych jednolitych studiów magisterskich oraz stacjonarnych studiów drugiego stopnia.</w:t>
      </w:r>
    </w:p>
    <w:p w14:paraId="0F81C939" w14:textId="77777777" w:rsidR="003B3AAC" w:rsidRPr="00822F5B" w:rsidRDefault="003B3AAC" w:rsidP="003B3AAC">
      <w:pPr>
        <w:pStyle w:val="Standard"/>
      </w:pPr>
    </w:p>
    <w:p w14:paraId="011147FC" w14:textId="77777777" w:rsidR="003B3AAC" w:rsidRPr="00822F5B" w:rsidRDefault="003B3AAC" w:rsidP="00B2056A">
      <w:pPr>
        <w:pStyle w:val="Standard"/>
        <w:numPr>
          <w:ilvl w:val="0"/>
          <w:numId w:val="220"/>
        </w:numPr>
        <w:rPr>
          <w:b/>
          <w:bCs/>
        </w:rPr>
      </w:pPr>
      <w:r w:rsidRPr="00822F5B">
        <w:rPr>
          <w:b/>
          <w:bCs/>
        </w:rPr>
        <w:t>Jednolite studia magisterskie</w:t>
      </w:r>
    </w:p>
    <w:p w14:paraId="0F0336F9" w14:textId="77777777" w:rsidR="003B3AAC" w:rsidRPr="00822F5B" w:rsidRDefault="003B3AAC" w:rsidP="003B3AAC">
      <w:pPr>
        <w:rPr>
          <w:rFonts w:ascii="Times New Roman" w:hAnsi="Times New Roman" w:cs="Times New Roman"/>
        </w:rPr>
      </w:pPr>
      <w:r w:rsidRPr="00822F5B">
        <w:rPr>
          <w:rFonts w:ascii="Times New Roman" w:hAnsi="Times New Roman" w:cs="Times New Roman"/>
        </w:rPr>
        <w:t xml:space="preserve"> Postępowanie rekrutacyjne na  jednolite studia magisterskie na Wydziale Scenografii składa się z dwóch etapów.</w:t>
      </w:r>
    </w:p>
    <w:p w14:paraId="0960B4EF" w14:textId="77777777" w:rsidR="003B3AAC" w:rsidRPr="0010081E" w:rsidRDefault="003B3AAC" w:rsidP="00B2056A">
      <w:pPr>
        <w:pStyle w:val="Akapitzlist"/>
        <w:numPr>
          <w:ilvl w:val="3"/>
          <w:numId w:val="220"/>
        </w:numPr>
        <w:suppressAutoHyphens w:val="0"/>
        <w:autoSpaceDN/>
        <w:spacing w:line="276" w:lineRule="auto"/>
        <w:ind w:left="426"/>
        <w:contextualSpacing/>
        <w:textAlignment w:val="auto"/>
      </w:pPr>
      <w:r w:rsidRPr="0010081E">
        <w:t>I etap - Cyfrowe portfolio w formie dokumentu PDF</w:t>
      </w:r>
    </w:p>
    <w:p w14:paraId="5E09DA36" w14:textId="77777777" w:rsidR="003B3AAC" w:rsidRPr="00822F5B" w:rsidRDefault="003B3AAC" w:rsidP="003B3AAC">
      <w:pPr>
        <w:pStyle w:val="NormalnyWeb"/>
        <w:shd w:val="clear" w:color="auto" w:fill="FFFFFF"/>
        <w:spacing w:before="0"/>
        <w:rPr>
          <w:rFonts w:eastAsia="Arial"/>
          <w:b/>
        </w:rPr>
      </w:pPr>
      <w:r w:rsidRPr="00822F5B">
        <w:rPr>
          <w:rFonts w:eastAsia="Arial"/>
        </w:rPr>
        <w:t>I etap polega na złożeniu teczki elektronicznej w systemie IRK z samodzielnie wykonanymi przez kandydata pracami plastycznymi i projektowymi.</w:t>
      </w:r>
    </w:p>
    <w:p w14:paraId="3B053BF5" w14:textId="77777777" w:rsidR="003B3AAC" w:rsidRPr="00822F5B" w:rsidRDefault="003B3AAC" w:rsidP="00B2056A">
      <w:pPr>
        <w:pStyle w:val="Akapitzlist"/>
        <w:numPr>
          <w:ilvl w:val="0"/>
          <w:numId w:val="221"/>
        </w:numPr>
        <w:suppressAutoHyphens w:val="0"/>
        <w:autoSpaceDN/>
        <w:spacing w:after="200" w:line="276" w:lineRule="auto"/>
        <w:contextualSpacing/>
        <w:textAlignment w:val="auto"/>
        <w:rPr>
          <w:rStyle w:val="Pogrubienie"/>
          <w:b w:val="0"/>
          <w:bCs w:val="0"/>
        </w:rPr>
      </w:pPr>
      <w:r w:rsidRPr="00822F5B">
        <w:t>Wymagania techniczne portfolio</w:t>
      </w:r>
    </w:p>
    <w:p w14:paraId="52DA06E3" w14:textId="2122DC7F" w:rsidR="003B3AAC" w:rsidRPr="00F6782B" w:rsidRDefault="003B3AAC" w:rsidP="00F6782B">
      <w:pPr>
        <w:pStyle w:val="Akapitzlist"/>
        <w:numPr>
          <w:ilvl w:val="0"/>
          <w:numId w:val="15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</w:pPr>
      <w:r w:rsidRPr="00F6782B">
        <w:t>format A4 (210/297 mm);</w:t>
      </w:r>
    </w:p>
    <w:p w14:paraId="114706FD" w14:textId="77777777" w:rsidR="003B3AAC" w:rsidRPr="00822F5B" w:rsidRDefault="003B3AAC" w:rsidP="00CC7C6A">
      <w:pPr>
        <w:widowControl/>
        <w:numPr>
          <w:ilvl w:val="0"/>
          <w:numId w:val="15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Times New Roman" w:hAnsi="Times New Roman" w:cs="Times New Roman"/>
        </w:rPr>
      </w:pPr>
      <w:r w:rsidRPr="00822F5B">
        <w:rPr>
          <w:rFonts w:ascii="Times New Roman" w:hAnsi="Times New Roman" w:cs="Times New Roman"/>
        </w:rPr>
        <w:t>fotografie prac umieszczone w portfolio należy przygotować</w:t>
      </w:r>
      <w:r>
        <w:rPr>
          <w:rFonts w:ascii="Times New Roman" w:hAnsi="Times New Roman" w:cs="Times New Roman"/>
        </w:rPr>
        <w:t xml:space="preserve"> </w:t>
      </w:r>
      <w:r w:rsidRPr="00822F5B">
        <w:rPr>
          <w:rFonts w:ascii="Times New Roman" w:hAnsi="Times New Roman" w:cs="Times New Roman"/>
        </w:rPr>
        <w:t>w rozdzielczości 150 dpi  i „wkleić” w dokument PDF;</w:t>
      </w:r>
    </w:p>
    <w:p w14:paraId="6CE3C730" w14:textId="77777777" w:rsidR="003B3AAC" w:rsidRPr="00822F5B" w:rsidRDefault="003B3AAC" w:rsidP="00CC7C6A">
      <w:pPr>
        <w:widowControl/>
        <w:numPr>
          <w:ilvl w:val="0"/>
          <w:numId w:val="15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Times New Roman" w:hAnsi="Times New Roman" w:cs="Times New Roman"/>
        </w:rPr>
      </w:pPr>
      <w:r w:rsidRPr="00822F5B">
        <w:rPr>
          <w:rFonts w:ascii="Times New Roman" w:hAnsi="Times New Roman" w:cs="Times New Roman"/>
        </w:rPr>
        <w:t xml:space="preserve">na każdej stronie należy umieścić 1 pracę pionową lub 1 pracę poziomą </w:t>
      </w:r>
    </w:p>
    <w:p w14:paraId="795D6DE0" w14:textId="77777777" w:rsidR="003B3AAC" w:rsidRPr="00822F5B" w:rsidRDefault="003B3AAC" w:rsidP="00CC7C6A">
      <w:pPr>
        <w:widowControl/>
        <w:numPr>
          <w:ilvl w:val="0"/>
          <w:numId w:val="15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Times New Roman" w:hAnsi="Times New Roman" w:cs="Times New Roman"/>
        </w:rPr>
      </w:pPr>
      <w:r w:rsidRPr="00822F5B">
        <w:rPr>
          <w:rFonts w:ascii="Times New Roman" w:hAnsi="Times New Roman" w:cs="Times New Roman"/>
        </w:rPr>
        <w:t>należy grupować prace rysunkowe, malarskie i fotograficzne w tematyczne zestawy, należy zrobić przekładki na białym tle z tematem Prace malarskie, itp.;</w:t>
      </w:r>
    </w:p>
    <w:p w14:paraId="104D2AE1" w14:textId="77777777" w:rsidR="003B3AAC" w:rsidRPr="00822F5B" w:rsidRDefault="003B3AAC" w:rsidP="00CC7C6A">
      <w:pPr>
        <w:widowControl/>
        <w:numPr>
          <w:ilvl w:val="0"/>
          <w:numId w:val="15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Times New Roman" w:hAnsi="Times New Roman" w:cs="Times New Roman"/>
        </w:rPr>
      </w:pPr>
      <w:r w:rsidRPr="00822F5B">
        <w:rPr>
          <w:rFonts w:ascii="Times New Roman" w:hAnsi="Times New Roman" w:cs="Times New Roman"/>
        </w:rPr>
        <w:t xml:space="preserve">należy zamieścić opis prac  przy każdym zdjęciu lub ewentualnie w osobnym pliku tekstowym. Opis tekstowy ma zawierać rozmiar pracy, technikę, dodatkowo należy krótko opisać prace projektowe. </w:t>
      </w:r>
    </w:p>
    <w:p w14:paraId="7B72C0FE" w14:textId="77777777" w:rsidR="003B3AAC" w:rsidRPr="00822F5B" w:rsidRDefault="003B3AAC" w:rsidP="00CC7C6A">
      <w:pPr>
        <w:widowControl/>
        <w:numPr>
          <w:ilvl w:val="0"/>
          <w:numId w:val="15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Times New Roman" w:hAnsi="Times New Roman" w:cs="Times New Roman"/>
          <w:color w:val="212529"/>
        </w:rPr>
      </w:pPr>
      <w:r w:rsidRPr="00822F5B">
        <w:rPr>
          <w:rFonts w:ascii="Times New Roman" w:hAnsi="Times New Roman" w:cs="Times New Roman"/>
          <w:color w:val="212529"/>
        </w:rPr>
        <w:t>wielkość pliku PDF nie powinna przekraczać 25 MB.</w:t>
      </w:r>
    </w:p>
    <w:p w14:paraId="7C62C682" w14:textId="71F91837" w:rsidR="003B3AAC" w:rsidRPr="00822F5B" w:rsidRDefault="003B3AAC" w:rsidP="00CC7C6A">
      <w:pPr>
        <w:widowControl/>
        <w:numPr>
          <w:ilvl w:val="0"/>
          <w:numId w:val="15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Times New Roman" w:hAnsi="Times New Roman" w:cs="Times New Roman"/>
          <w:color w:val="212529"/>
        </w:rPr>
      </w:pPr>
      <w:r w:rsidRPr="00822F5B">
        <w:rPr>
          <w:rFonts w:ascii="Times New Roman" w:hAnsi="Times New Roman" w:cs="Times New Roman"/>
          <w:color w:val="212529"/>
        </w:rPr>
        <w:t xml:space="preserve">gotowy plik </w:t>
      </w:r>
      <w:r>
        <w:rPr>
          <w:rFonts w:ascii="Times New Roman" w:hAnsi="Times New Roman" w:cs="Times New Roman"/>
          <w:color w:val="212529"/>
        </w:rPr>
        <w:t>należ</w:t>
      </w:r>
      <w:r w:rsidR="00E425AC">
        <w:rPr>
          <w:rFonts w:ascii="Times New Roman" w:hAnsi="Times New Roman" w:cs="Times New Roman"/>
          <w:color w:val="212529"/>
        </w:rPr>
        <w:t xml:space="preserve">y opisać: </w:t>
      </w:r>
    </w:p>
    <w:p w14:paraId="4D08E4BB" w14:textId="77777777" w:rsidR="00636FC1" w:rsidRDefault="003B3AAC" w:rsidP="00E425AC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="1440"/>
        <w:textAlignment w:val="auto"/>
        <w:rPr>
          <w:rStyle w:val="Uwydatnienie"/>
          <w:rFonts w:ascii="Times New Roman" w:hAnsi="Times New Roman" w:cs="Times New Roman"/>
          <w:i w:val="0"/>
          <w:iCs w:val="0"/>
          <w:color w:val="212529"/>
        </w:rPr>
      </w:pPr>
      <w:r w:rsidRPr="00822F5B">
        <w:rPr>
          <w:rStyle w:val="Uwydatnienie"/>
          <w:rFonts w:ascii="Times New Roman" w:hAnsi="Times New Roman" w:cs="Times New Roman"/>
          <w:color w:val="212529"/>
        </w:rPr>
        <w:t xml:space="preserve">Nazwisko_Imię_Scenografia_porftolio </w:t>
      </w:r>
      <w:r w:rsidRPr="00822F5B">
        <w:rPr>
          <w:rStyle w:val="Uwydatnienie"/>
          <w:rFonts w:ascii="Times New Roman" w:hAnsi="Times New Roman" w:cs="Times New Roman"/>
          <w:color w:val="212529"/>
        </w:rPr>
        <w:br/>
      </w:r>
    </w:p>
    <w:p w14:paraId="15CB0B06" w14:textId="32F3C63D" w:rsidR="003B3AAC" w:rsidRPr="00636FC1" w:rsidRDefault="003B3AAC" w:rsidP="00636FC1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="567"/>
        <w:textAlignment w:val="auto"/>
        <w:rPr>
          <w:rFonts w:ascii="Times New Roman" w:hAnsi="Times New Roman" w:cs="Times New Roman"/>
          <w:color w:val="212529"/>
        </w:rPr>
      </w:pPr>
      <w:r w:rsidRPr="00636FC1">
        <w:rPr>
          <w:rStyle w:val="Uwydatnienie"/>
          <w:rFonts w:ascii="Times New Roman" w:hAnsi="Times New Roman" w:cs="Times New Roman"/>
          <w:color w:val="212529"/>
        </w:rPr>
        <w:t>Jeśli portfolio przekroczy 25 MB, można je podzielić na więcej plików pdf. Należy je wtedy nazwać Nazwisko_Imię_Scenografia_porftolio1, Nazwisko_Imię_Scenografia_porftolio2,</w:t>
      </w:r>
    </w:p>
    <w:p w14:paraId="2972A6BE" w14:textId="77777777" w:rsidR="003B3AAC" w:rsidRPr="00822F5B" w:rsidRDefault="003B3AAC" w:rsidP="00B2056A">
      <w:pPr>
        <w:pStyle w:val="Akapitzlist"/>
        <w:numPr>
          <w:ilvl w:val="0"/>
          <w:numId w:val="221"/>
        </w:numPr>
        <w:suppressAutoHyphens w:val="0"/>
        <w:autoSpaceDN/>
        <w:spacing w:after="200" w:line="276" w:lineRule="auto"/>
        <w:contextualSpacing/>
        <w:textAlignment w:val="auto"/>
        <w:rPr>
          <w:rFonts w:eastAsia="Arial"/>
        </w:rPr>
      </w:pPr>
      <w:r w:rsidRPr="00822F5B">
        <w:rPr>
          <w:rFonts w:eastAsia="Arial"/>
        </w:rPr>
        <w:t xml:space="preserve">Teczka (cyfrowe portfolio) powinna zawierać </w:t>
      </w:r>
      <w:r w:rsidRPr="00822F5B">
        <w:rPr>
          <w:rFonts w:eastAsia="Arial"/>
          <w:b/>
        </w:rPr>
        <w:t>maksymalnie 25 prac</w:t>
      </w:r>
      <w:r w:rsidRPr="00822F5B">
        <w:rPr>
          <w:rFonts w:eastAsia="Arial"/>
        </w:rPr>
        <w:t>, w tym:</w:t>
      </w:r>
    </w:p>
    <w:p w14:paraId="2E739E64" w14:textId="77777777" w:rsidR="003B3AAC" w:rsidRPr="00822F5B" w:rsidRDefault="003B3AAC" w:rsidP="003B3AAC">
      <w:pPr>
        <w:spacing w:before="280"/>
        <w:rPr>
          <w:rFonts w:ascii="Times New Roman" w:eastAsia="Times New Roman" w:hAnsi="Times New Roman" w:cs="Times New Roman"/>
        </w:rPr>
      </w:pPr>
      <w:r w:rsidRPr="00822F5B">
        <w:rPr>
          <w:rFonts w:ascii="Times New Roman" w:eastAsia="Arial" w:hAnsi="Times New Roman" w:cs="Times New Roman"/>
        </w:rPr>
        <w:t xml:space="preserve">- </w:t>
      </w:r>
      <w:r w:rsidRPr="00822F5B">
        <w:rPr>
          <w:rFonts w:ascii="Times New Roman" w:eastAsia="Arial" w:hAnsi="Times New Roman" w:cs="Times New Roman"/>
          <w:b/>
        </w:rPr>
        <w:t>Prace malarskie:</w:t>
      </w:r>
    </w:p>
    <w:p w14:paraId="2490343A" w14:textId="77777777" w:rsidR="003B3AAC" w:rsidRPr="00822F5B" w:rsidRDefault="003B3AAC" w:rsidP="003B3AAC">
      <w:pPr>
        <w:rPr>
          <w:rFonts w:ascii="Times New Roman" w:eastAsia="Times New Roman" w:hAnsi="Times New Roman" w:cs="Times New Roman"/>
          <w:color w:val="000000"/>
        </w:rPr>
      </w:pPr>
      <w:r w:rsidRPr="00822F5B">
        <w:rPr>
          <w:rFonts w:ascii="Times New Roman" w:eastAsia="Arial" w:hAnsi="Times New Roman" w:cs="Times New Roman"/>
          <w:b/>
        </w:rPr>
        <w:t>Format: A4- B1</w:t>
      </w:r>
    </w:p>
    <w:p w14:paraId="4B305D00" w14:textId="77777777" w:rsidR="003B3AAC" w:rsidRPr="00822F5B" w:rsidRDefault="003B3AAC" w:rsidP="003B3AAC">
      <w:pPr>
        <w:rPr>
          <w:rFonts w:ascii="Times New Roman" w:eastAsia="Times New Roman" w:hAnsi="Times New Roman" w:cs="Times New Roman"/>
          <w:color w:val="000000"/>
        </w:rPr>
      </w:pPr>
      <w:r w:rsidRPr="00822F5B">
        <w:rPr>
          <w:rFonts w:ascii="Times New Roman" w:eastAsia="Arial" w:hAnsi="Times New Roman" w:cs="Times New Roman"/>
          <w:b/>
        </w:rPr>
        <w:t>Technika:</w:t>
      </w:r>
      <w:r w:rsidRPr="00822F5B">
        <w:rPr>
          <w:rFonts w:ascii="Times New Roman" w:eastAsia="Arial" w:hAnsi="Times New Roman" w:cs="Times New Roman"/>
        </w:rPr>
        <w:t xml:space="preserve"> dowolna;</w:t>
      </w:r>
    </w:p>
    <w:p w14:paraId="196CB13A" w14:textId="77777777" w:rsidR="003B3AAC" w:rsidRPr="00822F5B" w:rsidRDefault="003B3AAC" w:rsidP="003B3AAC">
      <w:pPr>
        <w:rPr>
          <w:rFonts w:ascii="Times New Roman" w:eastAsia="Times New Roman" w:hAnsi="Times New Roman" w:cs="Times New Roman"/>
          <w:color w:val="000000"/>
        </w:rPr>
      </w:pPr>
      <w:r w:rsidRPr="00822F5B">
        <w:rPr>
          <w:rFonts w:ascii="Times New Roman" w:eastAsia="Arial" w:hAnsi="Times New Roman" w:cs="Times New Roman"/>
          <w:b/>
        </w:rPr>
        <w:t>Temat:</w:t>
      </w:r>
      <w:r w:rsidRPr="00822F5B">
        <w:rPr>
          <w:rFonts w:ascii="Times New Roman" w:eastAsia="Arial" w:hAnsi="Times New Roman" w:cs="Times New Roman"/>
        </w:rPr>
        <w:t xml:space="preserve"> prace z obserwacji (martwa natura, model, pejzaż)</w:t>
      </w:r>
    </w:p>
    <w:p w14:paraId="79D7CAF2" w14:textId="77777777" w:rsidR="003B3AAC" w:rsidRPr="00822F5B" w:rsidRDefault="003B3AAC" w:rsidP="003B3AAC">
      <w:pPr>
        <w:spacing w:before="280" w:after="280"/>
        <w:rPr>
          <w:rFonts w:ascii="Times New Roman" w:eastAsia="Arial" w:hAnsi="Times New Roman" w:cs="Times New Roman"/>
        </w:rPr>
      </w:pPr>
      <w:r w:rsidRPr="00822F5B">
        <w:rPr>
          <w:rFonts w:ascii="Times New Roman" w:eastAsia="Arial" w:hAnsi="Times New Roman" w:cs="Times New Roman"/>
          <w:b/>
        </w:rPr>
        <w:t>Liczba:</w:t>
      </w:r>
      <w:r w:rsidRPr="00822F5B">
        <w:rPr>
          <w:rFonts w:ascii="Times New Roman" w:eastAsia="Arial" w:hAnsi="Times New Roman" w:cs="Times New Roman"/>
        </w:rPr>
        <w:t xml:space="preserve"> nie mniej niż 5 prac malarskich (obowiązkowo)</w:t>
      </w:r>
    </w:p>
    <w:p w14:paraId="66918DB0" w14:textId="77777777" w:rsidR="003B3AAC" w:rsidRPr="00822F5B" w:rsidRDefault="003B3AAC" w:rsidP="003B3AAC">
      <w:pPr>
        <w:spacing w:before="280"/>
        <w:rPr>
          <w:rFonts w:ascii="Times New Roman" w:eastAsia="Times New Roman" w:hAnsi="Times New Roman" w:cs="Times New Roman"/>
        </w:rPr>
      </w:pPr>
      <w:r w:rsidRPr="00822F5B">
        <w:rPr>
          <w:rFonts w:ascii="Times New Roman" w:eastAsia="Arial" w:hAnsi="Times New Roman" w:cs="Times New Roman"/>
        </w:rPr>
        <w:t xml:space="preserve"> - </w:t>
      </w:r>
      <w:r w:rsidRPr="00822F5B">
        <w:rPr>
          <w:rFonts w:ascii="Times New Roman" w:eastAsia="Arial" w:hAnsi="Times New Roman" w:cs="Times New Roman"/>
          <w:b/>
        </w:rPr>
        <w:t>Prace rysunkowe:</w:t>
      </w:r>
    </w:p>
    <w:p w14:paraId="78F588CD" w14:textId="77777777" w:rsidR="003B3AAC" w:rsidRPr="00822F5B" w:rsidRDefault="003B3AAC" w:rsidP="003B3AAC">
      <w:pPr>
        <w:rPr>
          <w:rFonts w:ascii="Times New Roman" w:eastAsia="Times New Roman" w:hAnsi="Times New Roman" w:cs="Times New Roman"/>
        </w:rPr>
      </w:pPr>
      <w:r w:rsidRPr="00822F5B">
        <w:rPr>
          <w:rFonts w:ascii="Times New Roman" w:eastAsia="Arial" w:hAnsi="Times New Roman" w:cs="Times New Roman"/>
          <w:b/>
        </w:rPr>
        <w:t>Format:</w:t>
      </w:r>
      <w:r w:rsidRPr="00822F5B">
        <w:rPr>
          <w:rFonts w:ascii="Times New Roman" w:eastAsia="Arial" w:hAnsi="Times New Roman" w:cs="Times New Roman"/>
        </w:rPr>
        <w:t xml:space="preserve"> A4-B1</w:t>
      </w:r>
    </w:p>
    <w:p w14:paraId="7E8E27F1" w14:textId="77777777" w:rsidR="003B3AAC" w:rsidRPr="00822F5B" w:rsidRDefault="003B3AAC" w:rsidP="003B3AAC">
      <w:pPr>
        <w:rPr>
          <w:rFonts w:ascii="Times New Roman" w:eastAsia="Times New Roman" w:hAnsi="Times New Roman" w:cs="Times New Roman"/>
        </w:rPr>
      </w:pPr>
      <w:r w:rsidRPr="00822F5B">
        <w:rPr>
          <w:rFonts w:ascii="Times New Roman" w:eastAsia="Arial" w:hAnsi="Times New Roman" w:cs="Times New Roman"/>
          <w:b/>
        </w:rPr>
        <w:lastRenderedPageBreak/>
        <w:t>Technika:</w:t>
      </w:r>
      <w:r w:rsidRPr="00822F5B">
        <w:rPr>
          <w:rFonts w:ascii="Times New Roman" w:eastAsia="Arial" w:hAnsi="Times New Roman" w:cs="Times New Roman"/>
        </w:rPr>
        <w:t xml:space="preserve"> dowolna</w:t>
      </w:r>
    </w:p>
    <w:p w14:paraId="2E9F31FA" w14:textId="77777777" w:rsidR="003B3AAC" w:rsidRPr="00822F5B" w:rsidRDefault="003B3AAC" w:rsidP="003B3AAC">
      <w:pPr>
        <w:rPr>
          <w:rFonts w:ascii="Times New Roman" w:eastAsia="Times New Roman" w:hAnsi="Times New Roman" w:cs="Times New Roman"/>
          <w:color w:val="000000"/>
        </w:rPr>
      </w:pPr>
      <w:r w:rsidRPr="00822F5B">
        <w:rPr>
          <w:rFonts w:ascii="Times New Roman" w:eastAsia="Arial" w:hAnsi="Times New Roman" w:cs="Times New Roman"/>
          <w:b/>
          <w:color w:val="000000"/>
        </w:rPr>
        <w:t>Temat:</w:t>
      </w:r>
      <w:r w:rsidRPr="00822F5B">
        <w:rPr>
          <w:rFonts w:ascii="Times New Roman" w:eastAsia="Arial" w:hAnsi="Times New Roman" w:cs="Times New Roman"/>
          <w:color w:val="000000"/>
        </w:rPr>
        <w:t xml:space="preserve">  rysunek całej postaci/rysunek ciała/portret/martwa natura</w:t>
      </w:r>
    </w:p>
    <w:p w14:paraId="2C4D0D2D" w14:textId="77777777" w:rsidR="003B3AAC" w:rsidRPr="00822F5B" w:rsidRDefault="003B3AAC" w:rsidP="003B3AAC">
      <w:pPr>
        <w:rPr>
          <w:rFonts w:ascii="Times New Roman" w:eastAsia="Times New Roman" w:hAnsi="Times New Roman" w:cs="Times New Roman"/>
          <w:color w:val="000000"/>
        </w:rPr>
      </w:pPr>
      <w:r w:rsidRPr="00822F5B">
        <w:rPr>
          <w:rFonts w:ascii="Times New Roman" w:eastAsia="Arial" w:hAnsi="Times New Roman" w:cs="Times New Roman"/>
          <w:b/>
          <w:color w:val="000000"/>
        </w:rPr>
        <w:t xml:space="preserve">Liczba: </w:t>
      </w:r>
      <w:r w:rsidRPr="00822F5B">
        <w:rPr>
          <w:rFonts w:ascii="Times New Roman" w:eastAsia="Arial" w:hAnsi="Times New Roman" w:cs="Times New Roman"/>
          <w:color w:val="000000"/>
        </w:rPr>
        <w:t xml:space="preserve">nie mniej niż 5 prac rysunkowych </w:t>
      </w:r>
      <w:r w:rsidRPr="00822F5B">
        <w:rPr>
          <w:rFonts w:ascii="Times New Roman" w:eastAsia="Arial" w:hAnsi="Times New Roman" w:cs="Times New Roman"/>
        </w:rPr>
        <w:t>(obowiązkowo prace dotyczące postaci)</w:t>
      </w:r>
    </w:p>
    <w:p w14:paraId="22FF4A85" w14:textId="77777777" w:rsidR="003B3AAC" w:rsidRPr="00822F5B" w:rsidRDefault="003B3AAC" w:rsidP="003B3AAC">
      <w:pPr>
        <w:rPr>
          <w:rFonts w:ascii="Times New Roman" w:eastAsia="Times New Roman" w:hAnsi="Times New Roman" w:cs="Times New Roman"/>
          <w:color w:val="FF0000"/>
        </w:rPr>
      </w:pPr>
    </w:p>
    <w:p w14:paraId="36DA9B9F" w14:textId="77777777" w:rsidR="003B3AAC" w:rsidRPr="00822F5B" w:rsidRDefault="003B3AAC" w:rsidP="003B3AAC">
      <w:pPr>
        <w:spacing w:before="280"/>
        <w:rPr>
          <w:rFonts w:ascii="Times New Roman" w:eastAsia="Times New Roman" w:hAnsi="Times New Roman" w:cs="Times New Roman"/>
        </w:rPr>
      </w:pPr>
      <w:r w:rsidRPr="00822F5B">
        <w:rPr>
          <w:rFonts w:ascii="Times New Roman" w:eastAsia="Arial" w:hAnsi="Times New Roman" w:cs="Times New Roman"/>
        </w:rPr>
        <w:t xml:space="preserve"> - </w:t>
      </w:r>
      <w:r w:rsidRPr="00822F5B">
        <w:rPr>
          <w:rFonts w:ascii="Times New Roman" w:eastAsia="Arial" w:hAnsi="Times New Roman" w:cs="Times New Roman"/>
          <w:b/>
        </w:rPr>
        <w:t>Prace fotograficzne:</w:t>
      </w:r>
    </w:p>
    <w:p w14:paraId="7B90EB4A" w14:textId="77777777" w:rsidR="003B3AAC" w:rsidRPr="00822F5B" w:rsidRDefault="003B3AAC" w:rsidP="003B3AAC">
      <w:pPr>
        <w:rPr>
          <w:rFonts w:ascii="Times New Roman" w:eastAsia="Times New Roman" w:hAnsi="Times New Roman" w:cs="Times New Roman"/>
        </w:rPr>
      </w:pPr>
      <w:r w:rsidRPr="00822F5B">
        <w:rPr>
          <w:rFonts w:ascii="Times New Roman" w:eastAsia="Arial" w:hAnsi="Times New Roman" w:cs="Times New Roman"/>
          <w:b/>
        </w:rPr>
        <w:t>Format:</w:t>
      </w:r>
      <w:r w:rsidRPr="00822F5B">
        <w:rPr>
          <w:rFonts w:ascii="Times New Roman" w:eastAsia="Arial" w:hAnsi="Times New Roman" w:cs="Times New Roman"/>
        </w:rPr>
        <w:t xml:space="preserve"> A4</w:t>
      </w:r>
    </w:p>
    <w:p w14:paraId="019F6F7F" w14:textId="77777777" w:rsidR="003B3AAC" w:rsidRPr="00822F5B" w:rsidRDefault="003B3AAC" w:rsidP="003B3AAC">
      <w:pPr>
        <w:rPr>
          <w:rFonts w:ascii="Times New Roman" w:eastAsia="Times New Roman" w:hAnsi="Times New Roman" w:cs="Times New Roman"/>
        </w:rPr>
      </w:pPr>
      <w:r w:rsidRPr="00822F5B">
        <w:rPr>
          <w:rFonts w:ascii="Times New Roman" w:eastAsia="Arial" w:hAnsi="Times New Roman" w:cs="Times New Roman"/>
          <w:b/>
        </w:rPr>
        <w:t>Technika:</w:t>
      </w:r>
      <w:r w:rsidRPr="00822F5B">
        <w:rPr>
          <w:rFonts w:ascii="Times New Roman" w:eastAsia="Arial" w:hAnsi="Times New Roman" w:cs="Times New Roman"/>
        </w:rPr>
        <w:t xml:space="preserve"> dowolna</w:t>
      </w:r>
    </w:p>
    <w:p w14:paraId="5C85071E" w14:textId="77777777" w:rsidR="003B3AAC" w:rsidRPr="00822F5B" w:rsidRDefault="003B3AAC" w:rsidP="003B3AAC">
      <w:pPr>
        <w:rPr>
          <w:rFonts w:ascii="Times New Roman" w:eastAsia="Times New Roman" w:hAnsi="Times New Roman" w:cs="Times New Roman"/>
          <w:color w:val="000000"/>
        </w:rPr>
      </w:pPr>
      <w:r w:rsidRPr="00822F5B">
        <w:rPr>
          <w:rFonts w:ascii="Times New Roman" w:eastAsia="Arial" w:hAnsi="Times New Roman" w:cs="Times New Roman"/>
          <w:b/>
          <w:color w:val="000000"/>
        </w:rPr>
        <w:t>Temat:</w:t>
      </w:r>
      <w:r w:rsidRPr="00822F5B">
        <w:rPr>
          <w:rFonts w:ascii="Times New Roman" w:eastAsia="Arial" w:hAnsi="Times New Roman" w:cs="Times New Roman"/>
          <w:color w:val="000000"/>
        </w:rPr>
        <w:t xml:space="preserve"> fotografia przestrzeni, obiektów przestrzennych, zależnie od dotychczasowych zainteresowań i dokonań kandydata</w:t>
      </w:r>
    </w:p>
    <w:p w14:paraId="766EFBA3" w14:textId="77777777" w:rsidR="003B3AAC" w:rsidRPr="00822F5B" w:rsidRDefault="003B3AAC" w:rsidP="003B3AAC">
      <w:pPr>
        <w:rPr>
          <w:rFonts w:ascii="Times New Roman" w:eastAsia="Times New Roman" w:hAnsi="Times New Roman" w:cs="Times New Roman"/>
          <w:color w:val="000000"/>
        </w:rPr>
      </w:pPr>
      <w:r w:rsidRPr="00822F5B">
        <w:rPr>
          <w:rFonts w:ascii="Times New Roman" w:eastAsia="Arial" w:hAnsi="Times New Roman" w:cs="Times New Roman"/>
          <w:b/>
          <w:color w:val="000000"/>
        </w:rPr>
        <w:t>Liczba: 5-10</w:t>
      </w:r>
    </w:p>
    <w:p w14:paraId="1AB89D8B" w14:textId="77777777" w:rsidR="003B3AAC" w:rsidRPr="00822F5B" w:rsidRDefault="003B3AAC" w:rsidP="003B3AAC">
      <w:pPr>
        <w:rPr>
          <w:rFonts w:ascii="Times New Roman" w:eastAsia="Times New Roman" w:hAnsi="Times New Roman" w:cs="Times New Roman"/>
          <w:color w:val="FF0000"/>
        </w:rPr>
      </w:pPr>
    </w:p>
    <w:p w14:paraId="3780A4C1" w14:textId="77777777" w:rsidR="003B3AAC" w:rsidRPr="00822F5B" w:rsidRDefault="003B3AAC" w:rsidP="003B3AAC">
      <w:pPr>
        <w:spacing w:before="280"/>
        <w:rPr>
          <w:rFonts w:ascii="Times New Roman" w:eastAsia="Times New Roman" w:hAnsi="Times New Roman" w:cs="Times New Roman"/>
        </w:rPr>
      </w:pPr>
      <w:r w:rsidRPr="00822F5B">
        <w:rPr>
          <w:rFonts w:ascii="Times New Roman" w:eastAsia="Arial" w:hAnsi="Times New Roman" w:cs="Times New Roman"/>
        </w:rPr>
        <w:t xml:space="preserve"> - </w:t>
      </w:r>
      <w:r w:rsidRPr="00822F5B">
        <w:rPr>
          <w:rFonts w:ascii="Times New Roman" w:eastAsia="Arial" w:hAnsi="Times New Roman" w:cs="Times New Roman"/>
          <w:b/>
        </w:rPr>
        <w:t>Prace projektowe:</w:t>
      </w:r>
    </w:p>
    <w:p w14:paraId="5D3D4FFC" w14:textId="77777777" w:rsidR="003B3AAC" w:rsidRPr="00822F5B" w:rsidRDefault="003B3AAC" w:rsidP="003B3AAC">
      <w:pPr>
        <w:rPr>
          <w:rFonts w:ascii="Times New Roman" w:eastAsia="Times New Roman" w:hAnsi="Times New Roman" w:cs="Times New Roman"/>
        </w:rPr>
      </w:pPr>
      <w:r w:rsidRPr="00822F5B">
        <w:rPr>
          <w:rFonts w:ascii="Times New Roman" w:eastAsia="Arial" w:hAnsi="Times New Roman" w:cs="Times New Roman"/>
          <w:b/>
        </w:rPr>
        <w:t>Format:</w:t>
      </w:r>
      <w:r w:rsidRPr="00822F5B">
        <w:rPr>
          <w:rFonts w:ascii="Times New Roman" w:eastAsia="Arial" w:hAnsi="Times New Roman" w:cs="Times New Roman"/>
        </w:rPr>
        <w:t xml:space="preserve"> A4</w:t>
      </w:r>
    </w:p>
    <w:p w14:paraId="14326884" w14:textId="77777777" w:rsidR="003B3AAC" w:rsidRPr="00822F5B" w:rsidRDefault="003B3AAC" w:rsidP="003B3AAC">
      <w:pPr>
        <w:rPr>
          <w:rFonts w:ascii="Times New Roman" w:eastAsia="Times New Roman" w:hAnsi="Times New Roman" w:cs="Times New Roman"/>
        </w:rPr>
      </w:pPr>
      <w:r w:rsidRPr="00822F5B">
        <w:rPr>
          <w:rFonts w:ascii="Times New Roman" w:eastAsia="Arial" w:hAnsi="Times New Roman" w:cs="Times New Roman"/>
          <w:b/>
        </w:rPr>
        <w:t>Technika:</w:t>
      </w:r>
      <w:r w:rsidRPr="00822F5B">
        <w:rPr>
          <w:rFonts w:ascii="Times New Roman" w:eastAsia="Arial" w:hAnsi="Times New Roman" w:cs="Times New Roman"/>
        </w:rPr>
        <w:t xml:space="preserve"> dowolna</w:t>
      </w:r>
    </w:p>
    <w:p w14:paraId="6CE04DFE" w14:textId="77777777" w:rsidR="003B3AAC" w:rsidRPr="00822F5B" w:rsidRDefault="003B3AAC" w:rsidP="003B3AAC">
      <w:pPr>
        <w:rPr>
          <w:rFonts w:ascii="Times New Roman" w:eastAsia="Times New Roman" w:hAnsi="Times New Roman" w:cs="Times New Roman"/>
          <w:color w:val="000000"/>
        </w:rPr>
      </w:pPr>
      <w:r w:rsidRPr="00822F5B">
        <w:rPr>
          <w:rFonts w:ascii="Times New Roman" w:eastAsia="Arial" w:hAnsi="Times New Roman" w:cs="Times New Roman"/>
          <w:b/>
          <w:color w:val="000000"/>
        </w:rPr>
        <w:t>Temat:</w:t>
      </w:r>
      <w:r w:rsidRPr="00822F5B">
        <w:rPr>
          <w:rFonts w:ascii="Times New Roman" w:eastAsia="Arial" w:hAnsi="Times New Roman" w:cs="Times New Roman"/>
          <w:color w:val="000000"/>
        </w:rPr>
        <w:t xml:space="preserve"> dowolny</w:t>
      </w:r>
    </w:p>
    <w:p w14:paraId="741CF265" w14:textId="77777777" w:rsidR="003B3AAC" w:rsidRPr="00822F5B" w:rsidRDefault="003B3AAC" w:rsidP="003B3AAC">
      <w:pPr>
        <w:rPr>
          <w:rFonts w:ascii="Times New Roman" w:eastAsia="Times New Roman" w:hAnsi="Times New Roman" w:cs="Times New Roman"/>
          <w:color w:val="000000"/>
        </w:rPr>
      </w:pPr>
      <w:r w:rsidRPr="00822F5B">
        <w:rPr>
          <w:rFonts w:ascii="Times New Roman" w:eastAsia="Arial" w:hAnsi="Times New Roman" w:cs="Times New Roman"/>
          <w:b/>
          <w:color w:val="000000"/>
        </w:rPr>
        <w:t>Liczba: do 5</w:t>
      </w:r>
    </w:p>
    <w:p w14:paraId="158C06E7" w14:textId="77777777" w:rsidR="003B3AAC" w:rsidRPr="00822F5B" w:rsidRDefault="003B3AAC" w:rsidP="003B3AAC">
      <w:pPr>
        <w:rPr>
          <w:rFonts w:ascii="Times New Roman" w:eastAsia="Arial" w:hAnsi="Times New Roman" w:cs="Times New Roman"/>
          <w:color w:val="000000"/>
        </w:rPr>
      </w:pPr>
    </w:p>
    <w:p w14:paraId="37F18949" w14:textId="77777777" w:rsidR="003B3AAC" w:rsidRPr="00822F5B" w:rsidRDefault="003B3AAC" w:rsidP="003B3AAC">
      <w:pPr>
        <w:rPr>
          <w:rFonts w:ascii="Times New Roman" w:eastAsia="Arial" w:hAnsi="Times New Roman" w:cs="Times New Roman"/>
          <w:color w:val="000000"/>
        </w:rPr>
      </w:pPr>
      <w:r w:rsidRPr="00822F5B">
        <w:rPr>
          <w:rFonts w:ascii="Times New Roman" w:eastAsia="Arial" w:hAnsi="Times New Roman" w:cs="Times New Roman"/>
          <w:color w:val="000000"/>
        </w:rPr>
        <w:t xml:space="preserve">- </w:t>
      </w:r>
      <w:r w:rsidRPr="00822F5B">
        <w:rPr>
          <w:rFonts w:ascii="Times New Roman" w:eastAsia="Arial" w:hAnsi="Times New Roman" w:cs="Times New Roman"/>
          <w:b/>
          <w:color w:val="000000"/>
        </w:rPr>
        <w:t>Opcjonalnie</w:t>
      </w:r>
      <w:r w:rsidRPr="00822F5B">
        <w:rPr>
          <w:rFonts w:ascii="Times New Roman" w:eastAsia="Arial" w:hAnsi="Times New Roman" w:cs="Times New Roman"/>
          <w:color w:val="000000"/>
        </w:rPr>
        <w:t>: zdjęcia własnych prac rzeźbiarskich, prace 3D, prace wykonane technikami komputerowymi.</w:t>
      </w:r>
    </w:p>
    <w:p w14:paraId="482C864B" w14:textId="77777777" w:rsidR="003B3AAC" w:rsidRPr="00822F5B" w:rsidRDefault="003B3AAC" w:rsidP="003B3AAC">
      <w:pPr>
        <w:rPr>
          <w:rFonts w:ascii="Times New Roman" w:hAnsi="Times New Roman" w:cs="Times New Roman"/>
        </w:rPr>
      </w:pPr>
    </w:p>
    <w:p w14:paraId="6F28BDBD" w14:textId="77777777" w:rsidR="003B3AAC" w:rsidRPr="00501B77" w:rsidRDefault="003B3AAC" w:rsidP="00B2056A">
      <w:pPr>
        <w:pStyle w:val="Akapitzlist"/>
        <w:numPr>
          <w:ilvl w:val="3"/>
          <w:numId w:val="220"/>
        </w:numPr>
        <w:suppressAutoHyphens w:val="0"/>
        <w:autoSpaceDN/>
        <w:spacing w:line="276" w:lineRule="auto"/>
        <w:ind w:left="426"/>
        <w:contextualSpacing/>
        <w:textAlignment w:val="auto"/>
      </w:pPr>
      <w:r w:rsidRPr="00501B77">
        <w:t>II etap: Autoprezentacja w formie zdalnej.</w:t>
      </w:r>
    </w:p>
    <w:p w14:paraId="0903FB57" w14:textId="77777777" w:rsidR="003B3AAC" w:rsidRPr="00822F5B" w:rsidRDefault="003B3AAC" w:rsidP="003B3AAC">
      <w:pPr>
        <w:rPr>
          <w:rFonts w:ascii="Times New Roman" w:hAnsi="Times New Roman" w:cs="Times New Roman"/>
        </w:rPr>
      </w:pPr>
      <w:r w:rsidRPr="00822F5B">
        <w:rPr>
          <w:rFonts w:ascii="Times New Roman" w:hAnsi="Times New Roman" w:cs="Times New Roman"/>
        </w:rPr>
        <w:t>Kandydaci zakwalifikowani do II etapu  otrzymają zakres tematyczny  do opracowania dwa dni przed autoprezentacją.</w:t>
      </w:r>
    </w:p>
    <w:p w14:paraId="78CDFFDC" w14:textId="77777777" w:rsidR="003B3AAC" w:rsidRPr="00822F5B" w:rsidRDefault="003B3AAC" w:rsidP="003B3AAC">
      <w:pPr>
        <w:jc w:val="both"/>
        <w:rPr>
          <w:rFonts w:ascii="Times New Roman" w:hAnsi="Times New Roman" w:cs="Times New Roman"/>
        </w:rPr>
      </w:pPr>
      <w:r w:rsidRPr="00822F5B">
        <w:rPr>
          <w:rFonts w:ascii="Times New Roman" w:hAnsi="Times New Roman" w:cs="Times New Roman"/>
        </w:rPr>
        <w:t>Autoprezentacja w formie zdalnej polega na obronie swojego portfolio cyfrowego prezentowanego w czasie  rozmowy, a także daje odpowiedź dotyczącą osobowościowych predyspozycji kandydatów do uprawiania sztuki scenograficznej. Celem autoprezentacji jest poznanie zdolności intelektualnych kandydata, a także jego głęb</w:t>
      </w:r>
      <w:r>
        <w:rPr>
          <w:rFonts w:ascii="Times New Roman" w:hAnsi="Times New Roman" w:cs="Times New Roman"/>
        </w:rPr>
        <w:t>szych zainteresowań nie tylko w </w:t>
      </w:r>
      <w:r w:rsidRPr="00822F5B">
        <w:rPr>
          <w:rFonts w:ascii="Times New Roman" w:hAnsi="Times New Roman" w:cs="Times New Roman"/>
        </w:rPr>
        <w:t>zakresie wybranej dziedziny plastyki, ale również innych rodzajach twórczości, takich jak literatura, muzyka, teatr czy film. Autoprezentacja powinna wykazać samodzielność kandydata w myśleniu o sprawach związanych z szeroko pojętą kulturą artystyczną.</w:t>
      </w:r>
    </w:p>
    <w:p w14:paraId="11DD9129" w14:textId="77777777" w:rsidR="003B3AAC" w:rsidRPr="00822F5B" w:rsidRDefault="003B3AAC" w:rsidP="00B2056A">
      <w:pPr>
        <w:pStyle w:val="Akapitzlist"/>
        <w:numPr>
          <w:ilvl w:val="3"/>
          <w:numId w:val="220"/>
        </w:numPr>
        <w:suppressAutoHyphens w:val="0"/>
        <w:autoSpaceDN/>
        <w:spacing w:line="276" w:lineRule="auto"/>
        <w:ind w:left="426"/>
        <w:contextualSpacing/>
        <w:textAlignment w:val="auto"/>
      </w:pPr>
      <w:r w:rsidRPr="00822F5B">
        <w:t>Punktacja:</w:t>
      </w:r>
    </w:p>
    <w:p w14:paraId="7C169DA5" w14:textId="77777777" w:rsidR="003B3AAC" w:rsidRPr="00822F5B" w:rsidRDefault="003B3AAC" w:rsidP="00B2056A">
      <w:pPr>
        <w:pStyle w:val="Standard"/>
        <w:numPr>
          <w:ilvl w:val="0"/>
          <w:numId w:val="222"/>
        </w:numPr>
        <w:jc w:val="both"/>
      </w:pPr>
      <w:r w:rsidRPr="00822F5B">
        <w:t>I etap – ocena cyfrowego portfolio, przy którym Uczelniana Komisja Rekrutacyjna stosuje skalę punktową od 0 do 50; do etapu II  przechodzą kandydaci, którzy uzyskali minimum 30 punktów za I etap;</w:t>
      </w:r>
    </w:p>
    <w:p w14:paraId="0AAAB549" w14:textId="77777777" w:rsidR="003B3AAC" w:rsidRPr="00822F5B" w:rsidRDefault="003B3AAC" w:rsidP="00B2056A">
      <w:pPr>
        <w:pStyle w:val="Standard"/>
        <w:numPr>
          <w:ilvl w:val="0"/>
          <w:numId w:val="222"/>
        </w:numPr>
        <w:jc w:val="both"/>
      </w:pPr>
      <w:r w:rsidRPr="00822F5B">
        <w:t>II etap – autoprezentacja kandydata połączona z prezentacją jego prac, przy ocenie których Uczelniana Komisja Rekrutacyjna stosuje skalę punktową od 0 do 50 punktów.</w:t>
      </w:r>
    </w:p>
    <w:p w14:paraId="51F96C30" w14:textId="77777777" w:rsidR="003B3AAC" w:rsidRPr="00822F5B" w:rsidRDefault="003B3AAC" w:rsidP="00B2056A">
      <w:pPr>
        <w:pStyle w:val="Standard"/>
        <w:numPr>
          <w:ilvl w:val="0"/>
          <w:numId w:val="222"/>
        </w:numPr>
        <w:jc w:val="both"/>
      </w:pPr>
      <w:r w:rsidRPr="00822F5B">
        <w:t>Maksymalna liczba punktów możliwa do uzyskania za całość postępowania wynosi 100 (50 punktów za każdy etap).</w:t>
      </w:r>
    </w:p>
    <w:p w14:paraId="68B84FE4" w14:textId="77777777" w:rsidR="003B3AAC" w:rsidRPr="00822F5B" w:rsidRDefault="003B3AAC" w:rsidP="00B2056A">
      <w:pPr>
        <w:pStyle w:val="Standard"/>
        <w:numPr>
          <w:ilvl w:val="0"/>
          <w:numId w:val="222"/>
        </w:numPr>
        <w:jc w:val="both"/>
      </w:pPr>
      <w:r w:rsidRPr="00822F5B">
        <w:t>Minimum punktowe kwalifikujące kandydata na studia wynosi 65 punktów.</w:t>
      </w:r>
    </w:p>
    <w:p w14:paraId="01DDD199" w14:textId="77777777" w:rsidR="003B3AAC" w:rsidRDefault="003B3AAC" w:rsidP="003B3AAC">
      <w:pPr>
        <w:rPr>
          <w:rFonts w:ascii="Times New Roman" w:hAnsi="Times New Roman" w:cs="Times New Roman"/>
          <w:b/>
        </w:rPr>
      </w:pPr>
    </w:p>
    <w:p w14:paraId="35BE800C" w14:textId="77777777" w:rsidR="003B3AAC" w:rsidRPr="00822F5B" w:rsidRDefault="003B3AAC" w:rsidP="003B3AAC">
      <w:pPr>
        <w:rPr>
          <w:rFonts w:ascii="Times New Roman" w:hAnsi="Times New Roman" w:cs="Times New Roman"/>
          <w:b/>
        </w:rPr>
      </w:pPr>
    </w:p>
    <w:p w14:paraId="68431F4E" w14:textId="77777777" w:rsidR="003B3AAC" w:rsidRPr="00822F5B" w:rsidRDefault="003B3AAC" w:rsidP="00B2056A">
      <w:pPr>
        <w:pStyle w:val="Standard"/>
        <w:numPr>
          <w:ilvl w:val="0"/>
          <w:numId w:val="220"/>
        </w:numPr>
        <w:rPr>
          <w:b/>
        </w:rPr>
      </w:pPr>
      <w:r w:rsidRPr="00822F5B">
        <w:rPr>
          <w:b/>
        </w:rPr>
        <w:t>Studia II stopnia</w:t>
      </w:r>
    </w:p>
    <w:p w14:paraId="7214E719" w14:textId="77777777" w:rsidR="003B3AAC" w:rsidRPr="00822F5B" w:rsidRDefault="003B3AAC" w:rsidP="003B3AAC">
      <w:pPr>
        <w:pStyle w:val="Standard"/>
        <w:ind w:left="720"/>
        <w:rPr>
          <w:b/>
        </w:rPr>
      </w:pPr>
    </w:p>
    <w:p w14:paraId="26F29C46" w14:textId="77777777" w:rsidR="003B3AAC" w:rsidRPr="00822F5B" w:rsidRDefault="003B3AAC" w:rsidP="00B2056A">
      <w:pPr>
        <w:pStyle w:val="Standard"/>
        <w:numPr>
          <w:ilvl w:val="3"/>
          <w:numId w:val="218"/>
        </w:numPr>
        <w:ind w:left="426"/>
        <w:jc w:val="both"/>
      </w:pPr>
      <w:r w:rsidRPr="00822F5B">
        <w:t>O przyjęcie na stacjonarne studia drugiego stopnia na kierunek Scenografia mogą ubiegać się:</w:t>
      </w:r>
    </w:p>
    <w:p w14:paraId="4461FC60" w14:textId="0E134498" w:rsidR="003B3AAC" w:rsidRDefault="003B3AAC" w:rsidP="008169F8">
      <w:pPr>
        <w:pStyle w:val="Standard"/>
        <w:numPr>
          <w:ilvl w:val="3"/>
          <w:numId w:val="153"/>
        </w:numPr>
        <w:ind w:left="993"/>
        <w:jc w:val="both"/>
      </w:pPr>
      <w:r w:rsidRPr="00822F5B">
        <w:t>absolwenci studiów pierwszego stopnia kieru</w:t>
      </w:r>
      <w:r w:rsidR="008169F8">
        <w:t>nku Scenografia ASP w Warszawie,</w:t>
      </w:r>
    </w:p>
    <w:p w14:paraId="7E1BCBA2" w14:textId="73971D41" w:rsidR="003B3AAC" w:rsidRDefault="003B3AAC" w:rsidP="008169F8">
      <w:pPr>
        <w:pStyle w:val="Standard"/>
        <w:numPr>
          <w:ilvl w:val="3"/>
          <w:numId w:val="153"/>
        </w:numPr>
        <w:ind w:left="993"/>
        <w:jc w:val="both"/>
      </w:pPr>
      <w:r w:rsidRPr="00822F5B">
        <w:t xml:space="preserve">absolwenci co najmniej pierwszego stopnia kierunku Scenografia realizowanego </w:t>
      </w:r>
      <w:r w:rsidRPr="00822F5B">
        <w:br/>
        <w:t>w innych uczelniach,</w:t>
      </w:r>
    </w:p>
    <w:p w14:paraId="0B60011D" w14:textId="3CD12307" w:rsidR="003B3AAC" w:rsidRPr="00822F5B" w:rsidRDefault="003B3AAC" w:rsidP="008169F8">
      <w:pPr>
        <w:pStyle w:val="Standard"/>
        <w:numPr>
          <w:ilvl w:val="3"/>
          <w:numId w:val="153"/>
        </w:numPr>
        <w:ind w:left="993"/>
        <w:jc w:val="both"/>
      </w:pPr>
      <w:r w:rsidRPr="00822F5B">
        <w:lastRenderedPageBreak/>
        <w:t>absolwenci, którzy uzyskali tytuł licencjata, inżyniera lub magistra na kierunkach pokrewnych.</w:t>
      </w:r>
    </w:p>
    <w:p w14:paraId="7D17615D" w14:textId="77777777" w:rsidR="003B3AAC" w:rsidRPr="00822F5B" w:rsidRDefault="003B3AAC" w:rsidP="003B3AAC">
      <w:pPr>
        <w:pStyle w:val="Standard"/>
        <w:ind w:left="1080"/>
        <w:jc w:val="both"/>
      </w:pPr>
    </w:p>
    <w:p w14:paraId="04FF36F5" w14:textId="77777777" w:rsidR="003B3AAC" w:rsidRPr="00822F5B" w:rsidRDefault="003B3AAC" w:rsidP="003F1ADD">
      <w:pPr>
        <w:pStyle w:val="Standard"/>
        <w:numPr>
          <w:ilvl w:val="3"/>
          <w:numId w:val="218"/>
        </w:numPr>
        <w:ind w:left="426"/>
        <w:jc w:val="both"/>
      </w:pPr>
      <w:r w:rsidRPr="00822F5B">
        <w:t>Uczelniana Komisja Rekrutacyjna podejmuje decyzję o przyjęciu kandydata na studia na podstawie:</w:t>
      </w:r>
    </w:p>
    <w:p w14:paraId="4DEC0662" w14:textId="77777777" w:rsidR="003B3AAC" w:rsidRPr="00822F5B" w:rsidRDefault="003B3AAC" w:rsidP="00B2056A">
      <w:pPr>
        <w:pStyle w:val="Standard"/>
        <w:numPr>
          <w:ilvl w:val="0"/>
          <w:numId w:val="219"/>
        </w:numPr>
        <w:ind w:left="1080"/>
        <w:jc w:val="both"/>
      </w:pPr>
      <w:r w:rsidRPr="00822F5B">
        <w:t>dyplomu studiów świadczącego o uzyskaniu co najmniej tytułu licencjata,</w:t>
      </w:r>
    </w:p>
    <w:p w14:paraId="72BDABF9" w14:textId="77777777" w:rsidR="003B3AAC" w:rsidRDefault="003B3AAC" w:rsidP="00CC7C6A">
      <w:pPr>
        <w:pStyle w:val="Standard"/>
        <w:numPr>
          <w:ilvl w:val="0"/>
          <w:numId w:val="55"/>
        </w:numPr>
        <w:ind w:left="1080"/>
        <w:jc w:val="both"/>
      </w:pPr>
      <w:r w:rsidRPr="00822F5B">
        <w:t>dwuetapowego egzaminu:</w:t>
      </w:r>
    </w:p>
    <w:p w14:paraId="717B6F82" w14:textId="77777777" w:rsidR="003B3AAC" w:rsidRPr="00822F5B" w:rsidRDefault="003B3AAC" w:rsidP="003B3AAC">
      <w:pPr>
        <w:pStyle w:val="Standard"/>
        <w:ind w:left="1080"/>
        <w:jc w:val="both"/>
      </w:pPr>
    </w:p>
    <w:p w14:paraId="2771B867" w14:textId="77777777" w:rsidR="003B3AAC" w:rsidRPr="00D12F57" w:rsidRDefault="003B3AAC" w:rsidP="00B2056A">
      <w:pPr>
        <w:pStyle w:val="Standard"/>
        <w:numPr>
          <w:ilvl w:val="0"/>
          <w:numId w:val="223"/>
        </w:numPr>
        <w:jc w:val="both"/>
      </w:pPr>
      <w:r w:rsidRPr="00D12F57">
        <w:t>I etap - cyfrowe portfolio w formie dokumentu PDF;</w:t>
      </w:r>
    </w:p>
    <w:p w14:paraId="50BC09BB" w14:textId="77777777" w:rsidR="003B3AAC" w:rsidRPr="00822F5B" w:rsidRDefault="003B3AAC" w:rsidP="003B3AAC">
      <w:pPr>
        <w:spacing w:after="280"/>
        <w:jc w:val="both"/>
        <w:rPr>
          <w:rFonts w:ascii="Times New Roman" w:eastAsia="Arial" w:hAnsi="Times New Roman" w:cs="Times New Roman"/>
        </w:rPr>
      </w:pPr>
      <w:r w:rsidRPr="00822F5B">
        <w:rPr>
          <w:rFonts w:ascii="Times New Roman" w:eastAsia="Arial" w:hAnsi="Times New Roman" w:cs="Times New Roman"/>
        </w:rPr>
        <w:t>złożenie teczki elektronicznej (portfolio) w systemie Internetowej Rejestracji Kandydata</w:t>
      </w:r>
      <w:r>
        <w:rPr>
          <w:rFonts w:ascii="Times New Roman" w:eastAsia="Arial" w:hAnsi="Times New Roman" w:cs="Times New Roman"/>
        </w:rPr>
        <w:t xml:space="preserve"> z </w:t>
      </w:r>
      <w:r w:rsidRPr="00822F5B">
        <w:rPr>
          <w:rFonts w:ascii="Times New Roman" w:eastAsia="Arial" w:hAnsi="Times New Roman" w:cs="Times New Roman"/>
        </w:rPr>
        <w:t xml:space="preserve">samodzielnie wykonanymi przez kandydata pracami plastycznymi i projektowymi. Teczka powinna zawierać </w:t>
      </w:r>
      <w:r w:rsidRPr="00D85C6D">
        <w:rPr>
          <w:rFonts w:ascii="Times New Roman" w:eastAsia="Arial" w:hAnsi="Times New Roman" w:cs="Times New Roman"/>
        </w:rPr>
        <w:t>maksymalnie 20 prac,</w:t>
      </w:r>
      <w:r w:rsidRPr="00822F5B">
        <w:rPr>
          <w:rFonts w:ascii="Times New Roman" w:eastAsia="Arial" w:hAnsi="Times New Roman" w:cs="Times New Roman"/>
        </w:rPr>
        <w:t xml:space="preserve"> świadczących o aktywności twórczej kandydata. Poza pracami rysunkowymi i malarskimi wymagane jest przedstawieni</w:t>
      </w:r>
      <w:r>
        <w:rPr>
          <w:rFonts w:ascii="Times New Roman" w:eastAsia="Arial" w:hAnsi="Times New Roman" w:cs="Times New Roman"/>
        </w:rPr>
        <w:t>e prac wykonanych w </w:t>
      </w:r>
      <w:r w:rsidRPr="00822F5B">
        <w:rPr>
          <w:rFonts w:ascii="Times New Roman" w:eastAsia="Arial" w:hAnsi="Times New Roman" w:cs="Times New Roman"/>
        </w:rPr>
        <w:t>okresie studiów licencjackich</w:t>
      </w:r>
      <w:r>
        <w:rPr>
          <w:rFonts w:ascii="Times New Roman" w:eastAsia="Arial" w:hAnsi="Times New Roman" w:cs="Times New Roman"/>
        </w:rPr>
        <w:t>.</w:t>
      </w:r>
    </w:p>
    <w:p w14:paraId="58CE1B41" w14:textId="77777777" w:rsidR="003B3AAC" w:rsidRPr="00676C8E" w:rsidRDefault="003B3AAC" w:rsidP="00B2056A">
      <w:pPr>
        <w:pStyle w:val="Standard"/>
        <w:numPr>
          <w:ilvl w:val="0"/>
          <w:numId w:val="223"/>
        </w:numPr>
        <w:jc w:val="both"/>
        <w:rPr>
          <w:color w:val="212529"/>
        </w:rPr>
      </w:pPr>
      <w:r w:rsidRPr="00676C8E">
        <w:rPr>
          <w:color w:val="212529"/>
        </w:rPr>
        <w:t xml:space="preserve">II etap - </w:t>
      </w:r>
      <w:r w:rsidRPr="00676C8E">
        <w:t>Autoprezentacja w formie zdalnej.</w:t>
      </w:r>
    </w:p>
    <w:p w14:paraId="75F88206" w14:textId="77777777" w:rsidR="003B3AAC" w:rsidRPr="00822F5B" w:rsidRDefault="003B3AAC" w:rsidP="003B3AAC">
      <w:pPr>
        <w:jc w:val="both"/>
        <w:rPr>
          <w:rFonts w:ascii="Times New Roman" w:hAnsi="Times New Roman" w:cs="Times New Roman"/>
        </w:rPr>
      </w:pPr>
      <w:r w:rsidRPr="00822F5B">
        <w:rPr>
          <w:rFonts w:ascii="Times New Roman" w:hAnsi="Times New Roman" w:cs="Times New Roman"/>
        </w:rPr>
        <w:t>Kandydaci zakwalifikowani do II etapu  otrzymają zakres tematyczny  do opracowania dwa dni przed autoprezentacją.</w:t>
      </w:r>
    </w:p>
    <w:p w14:paraId="59A11238" w14:textId="10364CEE" w:rsidR="003B3AAC" w:rsidRDefault="003B3AAC" w:rsidP="003B3AAC">
      <w:pPr>
        <w:jc w:val="both"/>
        <w:rPr>
          <w:rFonts w:ascii="Times New Roman" w:hAnsi="Times New Roman" w:cs="Times New Roman"/>
        </w:rPr>
      </w:pPr>
      <w:r w:rsidRPr="00822F5B">
        <w:rPr>
          <w:rFonts w:ascii="Times New Roman" w:hAnsi="Times New Roman" w:cs="Times New Roman"/>
        </w:rPr>
        <w:t>Autoprezentacja w formie zdalnej polega na obronie swojego portfolio cyfrowego prezentowanego w czasie  rozmowy, a także daje odpowiedź dotyczącą osobowościowych predyspozycji kandydatów do uprawiania sztuki scenograficznej. Celem autoprezentacji jest poznanie zdolności intelektualnych kandydata, a także jego głębszych zainteresowań nie tylko w</w:t>
      </w:r>
      <w:r>
        <w:rPr>
          <w:rFonts w:ascii="Times New Roman" w:hAnsi="Times New Roman" w:cs="Times New Roman"/>
        </w:rPr>
        <w:t> </w:t>
      </w:r>
      <w:r w:rsidRPr="00822F5B">
        <w:rPr>
          <w:rFonts w:ascii="Times New Roman" w:hAnsi="Times New Roman" w:cs="Times New Roman"/>
        </w:rPr>
        <w:t>zakresie wybranej dziedziny plastyki, ale również innych rodzajach twórczości, takich jak literatura, muzyka, teatr czy film. Autoprezentacja powinna wykazać samodzielność kandydata w myśleniu o sprawach związanych z szeroko pojętą kulturą artystyczną.</w:t>
      </w:r>
    </w:p>
    <w:p w14:paraId="0E32087A" w14:textId="77777777" w:rsidR="00D009C5" w:rsidRDefault="00D009C5" w:rsidP="003B3AAC">
      <w:pPr>
        <w:jc w:val="both"/>
        <w:rPr>
          <w:rFonts w:ascii="Times New Roman" w:hAnsi="Times New Roman" w:cs="Times New Roman"/>
        </w:rPr>
      </w:pPr>
    </w:p>
    <w:p w14:paraId="1344D9DE" w14:textId="77777777" w:rsidR="003B3AAC" w:rsidRPr="00822F5B" w:rsidRDefault="003B3AAC" w:rsidP="00CC7C6A">
      <w:pPr>
        <w:pStyle w:val="Standard"/>
        <w:numPr>
          <w:ilvl w:val="2"/>
          <w:numId w:val="153"/>
        </w:numPr>
        <w:ind w:left="426"/>
        <w:jc w:val="both"/>
      </w:pPr>
      <w:r w:rsidRPr="00822F5B">
        <w:t>Wymagania techniczne portfolio</w:t>
      </w:r>
    </w:p>
    <w:p w14:paraId="5366E639" w14:textId="019F8872" w:rsidR="003B3AAC" w:rsidRPr="00C7741A" w:rsidRDefault="003B3AAC" w:rsidP="00C7741A">
      <w:pPr>
        <w:pStyle w:val="Akapitzlist"/>
        <w:numPr>
          <w:ilvl w:val="0"/>
          <w:numId w:val="25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</w:pPr>
      <w:r w:rsidRPr="00C7741A">
        <w:t>format A4 (210/297 mm);</w:t>
      </w:r>
    </w:p>
    <w:p w14:paraId="2D9B0AF9" w14:textId="77777777" w:rsidR="003B3AAC" w:rsidRPr="00822F5B" w:rsidRDefault="003B3AAC" w:rsidP="00C7741A">
      <w:pPr>
        <w:widowControl/>
        <w:numPr>
          <w:ilvl w:val="0"/>
          <w:numId w:val="25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Times New Roman" w:hAnsi="Times New Roman" w:cs="Times New Roman"/>
        </w:rPr>
      </w:pPr>
      <w:r w:rsidRPr="00822F5B">
        <w:rPr>
          <w:rFonts w:ascii="Times New Roman" w:hAnsi="Times New Roman" w:cs="Times New Roman"/>
        </w:rPr>
        <w:t>fotografie prac umieszczone w portfolio należy przygotować w rozdzielczości 150 dpi  i „wkleić” w dokument PDF;</w:t>
      </w:r>
    </w:p>
    <w:p w14:paraId="3000CC5F" w14:textId="77777777" w:rsidR="003B3AAC" w:rsidRPr="00822F5B" w:rsidRDefault="003B3AAC" w:rsidP="00C7741A">
      <w:pPr>
        <w:widowControl/>
        <w:numPr>
          <w:ilvl w:val="0"/>
          <w:numId w:val="25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Times New Roman" w:hAnsi="Times New Roman" w:cs="Times New Roman"/>
        </w:rPr>
      </w:pPr>
      <w:r w:rsidRPr="00822F5B">
        <w:rPr>
          <w:rFonts w:ascii="Times New Roman" w:hAnsi="Times New Roman" w:cs="Times New Roman"/>
        </w:rPr>
        <w:t xml:space="preserve">na każdej stronie należy umieścić 1 pracę pionową lub 1 pracę poziomą </w:t>
      </w:r>
    </w:p>
    <w:p w14:paraId="29AD3127" w14:textId="77777777" w:rsidR="003B3AAC" w:rsidRPr="00822F5B" w:rsidRDefault="003B3AAC" w:rsidP="00C7741A">
      <w:pPr>
        <w:widowControl/>
        <w:numPr>
          <w:ilvl w:val="0"/>
          <w:numId w:val="25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Times New Roman" w:hAnsi="Times New Roman" w:cs="Times New Roman"/>
        </w:rPr>
      </w:pPr>
      <w:r w:rsidRPr="00822F5B">
        <w:rPr>
          <w:rFonts w:ascii="Times New Roman" w:hAnsi="Times New Roman" w:cs="Times New Roman"/>
        </w:rPr>
        <w:t>należy grupować prace rysunkowe, malarskie i fotograficzne w tematyczne zestawy, należy zrobić przekładki na białym tle z tematem Prace malarskie, itp.;</w:t>
      </w:r>
    </w:p>
    <w:p w14:paraId="74437A6F" w14:textId="77777777" w:rsidR="003B3AAC" w:rsidRPr="00822F5B" w:rsidRDefault="003B3AAC" w:rsidP="00C7741A">
      <w:pPr>
        <w:widowControl/>
        <w:numPr>
          <w:ilvl w:val="0"/>
          <w:numId w:val="25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Times New Roman" w:hAnsi="Times New Roman" w:cs="Times New Roman"/>
        </w:rPr>
      </w:pPr>
      <w:r w:rsidRPr="00822F5B">
        <w:rPr>
          <w:rFonts w:ascii="Times New Roman" w:hAnsi="Times New Roman" w:cs="Times New Roman"/>
        </w:rPr>
        <w:t xml:space="preserve">należy zamieścić opis prac  przy każdym zdjęciu lub ewentualnie w osobnym pliku tekstowym. Opis tekstowy ma zawierać rozmiar pracy, technikę, dodatkowo należy krótko opisać prace projektowe. </w:t>
      </w:r>
    </w:p>
    <w:p w14:paraId="5BBCE949" w14:textId="77777777" w:rsidR="003B3AAC" w:rsidRPr="00822F5B" w:rsidRDefault="003B3AAC" w:rsidP="00C7741A">
      <w:pPr>
        <w:widowControl/>
        <w:numPr>
          <w:ilvl w:val="0"/>
          <w:numId w:val="25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Times New Roman" w:hAnsi="Times New Roman" w:cs="Times New Roman"/>
          <w:color w:val="212529"/>
        </w:rPr>
      </w:pPr>
      <w:r w:rsidRPr="00822F5B">
        <w:rPr>
          <w:rFonts w:ascii="Times New Roman" w:hAnsi="Times New Roman" w:cs="Times New Roman"/>
          <w:color w:val="212529"/>
        </w:rPr>
        <w:t>wielkość pliku PDF nie powinna przekraczać 25 MB.</w:t>
      </w:r>
    </w:p>
    <w:p w14:paraId="794E842F" w14:textId="4582196D" w:rsidR="003B3AAC" w:rsidRPr="00822F5B" w:rsidRDefault="00C7741A" w:rsidP="00C7741A">
      <w:pPr>
        <w:widowControl/>
        <w:numPr>
          <w:ilvl w:val="0"/>
          <w:numId w:val="25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Times New Roman" w:hAnsi="Times New Roman" w:cs="Times New Roman"/>
          <w:color w:val="212529"/>
        </w:rPr>
      </w:pPr>
      <w:r>
        <w:rPr>
          <w:rFonts w:ascii="Times New Roman" w:hAnsi="Times New Roman" w:cs="Times New Roman"/>
          <w:color w:val="212529"/>
        </w:rPr>
        <w:t xml:space="preserve">gotowy plik prosimy opisać: </w:t>
      </w:r>
    </w:p>
    <w:p w14:paraId="54320A24" w14:textId="77777777" w:rsidR="003B3AAC" w:rsidRPr="00822F5B" w:rsidRDefault="003B3AAC" w:rsidP="00C7741A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="1800"/>
        <w:textAlignment w:val="auto"/>
        <w:rPr>
          <w:rStyle w:val="Uwydatnienie"/>
          <w:rFonts w:ascii="Times New Roman" w:hAnsi="Times New Roman" w:cs="Times New Roman"/>
          <w:i w:val="0"/>
          <w:iCs w:val="0"/>
          <w:color w:val="212529"/>
        </w:rPr>
      </w:pPr>
      <w:r w:rsidRPr="00822F5B">
        <w:rPr>
          <w:rStyle w:val="Uwydatnienie"/>
          <w:rFonts w:ascii="Times New Roman" w:hAnsi="Times New Roman" w:cs="Times New Roman"/>
          <w:color w:val="212529"/>
        </w:rPr>
        <w:t xml:space="preserve">Nazwisko_Imię_Scenografia_porftolio </w:t>
      </w:r>
      <w:r w:rsidRPr="00822F5B">
        <w:rPr>
          <w:rStyle w:val="Uwydatnienie"/>
          <w:rFonts w:ascii="Times New Roman" w:hAnsi="Times New Roman" w:cs="Times New Roman"/>
          <w:color w:val="212529"/>
        </w:rPr>
        <w:br/>
      </w:r>
    </w:p>
    <w:p w14:paraId="1EBBE5B7" w14:textId="77777777" w:rsidR="003B3AAC" w:rsidRPr="00822F5B" w:rsidRDefault="003B3AAC" w:rsidP="00474C6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="1080"/>
        <w:textAlignment w:val="auto"/>
        <w:rPr>
          <w:rStyle w:val="Uwydatnienie"/>
          <w:rFonts w:ascii="Times New Roman" w:hAnsi="Times New Roman" w:cs="Times New Roman"/>
          <w:i w:val="0"/>
          <w:iCs w:val="0"/>
          <w:color w:val="212529"/>
        </w:rPr>
      </w:pPr>
      <w:r w:rsidRPr="00822F5B">
        <w:rPr>
          <w:rStyle w:val="Uwydatnienie"/>
          <w:rFonts w:ascii="Times New Roman" w:hAnsi="Times New Roman" w:cs="Times New Roman"/>
          <w:color w:val="212529"/>
        </w:rPr>
        <w:t>Jeśli portfolio przekroczy 25 MB, można je podzielić na więcej plików pdf. Należy je wtedy nazwać Nazwisko_Imię_Scenografia_porftolio1, Nazwisko_Imię_Scenografia_porftolio2,</w:t>
      </w:r>
    </w:p>
    <w:p w14:paraId="296860C5" w14:textId="77777777" w:rsidR="003B3AAC" w:rsidRPr="00822F5B" w:rsidRDefault="003B3AAC" w:rsidP="00B2056A">
      <w:pPr>
        <w:pStyle w:val="Standard"/>
        <w:numPr>
          <w:ilvl w:val="0"/>
          <w:numId w:val="225"/>
        </w:numPr>
        <w:ind w:left="426"/>
        <w:jc w:val="both"/>
      </w:pPr>
      <w:r w:rsidRPr="00822F5B">
        <w:t>Punktacja:</w:t>
      </w:r>
    </w:p>
    <w:p w14:paraId="24551D64" w14:textId="77777777" w:rsidR="003B3AAC" w:rsidRPr="00822F5B" w:rsidRDefault="003B3AAC" w:rsidP="00B2056A">
      <w:pPr>
        <w:pStyle w:val="Standard"/>
        <w:numPr>
          <w:ilvl w:val="0"/>
          <w:numId w:val="224"/>
        </w:numPr>
        <w:jc w:val="both"/>
      </w:pPr>
      <w:r w:rsidRPr="00822F5B">
        <w:t>I etap – ocena dorobku artystycznego kandydata, przy której Uczelniana Komisja Rekrutacyjna stosuje skalę punktową od 0 do 50; do etapu II przechodzą kandydaci, którzy uzyskali minimum 30 punktów za I etap;</w:t>
      </w:r>
    </w:p>
    <w:p w14:paraId="7055452A" w14:textId="77777777" w:rsidR="003B3AAC" w:rsidRPr="00822F5B" w:rsidRDefault="003B3AAC" w:rsidP="00B2056A">
      <w:pPr>
        <w:pStyle w:val="Standard"/>
        <w:numPr>
          <w:ilvl w:val="0"/>
          <w:numId w:val="224"/>
        </w:numPr>
        <w:jc w:val="both"/>
      </w:pPr>
      <w:r w:rsidRPr="00822F5B">
        <w:lastRenderedPageBreak/>
        <w:t>II etap – autoprezentacja kandydata połączona z prezentacją jego prac, przy ocenie których Uczelniana Komisja Rekrutacyjna stosuje skalę punktową od 0 do 50 punktów.</w:t>
      </w:r>
    </w:p>
    <w:p w14:paraId="124B532C" w14:textId="77777777" w:rsidR="003B3AAC" w:rsidRPr="00822F5B" w:rsidRDefault="003B3AAC" w:rsidP="00B2056A">
      <w:pPr>
        <w:pStyle w:val="Standard"/>
        <w:numPr>
          <w:ilvl w:val="0"/>
          <w:numId w:val="224"/>
        </w:numPr>
        <w:jc w:val="both"/>
      </w:pPr>
      <w:r w:rsidRPr="00822F5B">
        <w:t>Maksymalna liczba punktów możliwa do uzyskania za całość postępowania wynosi 100 (50 punktów za każdy etap).</w:t>
      </w:r>
    </w:p>
    <w:p w14:paraId="6EC27CA6" w14:textId="77777777" w:rsidR="003B3AAC" w:rsidRPr="00822F5B" w:rsidRDefault="003B3AAC" w:rsidP="00B2056A">
      <w:pPr>
        <w:pStyle w:val="Standard"/>
        <w:numPr>
          <w:ilvl w:val="0"/>
          <w:numId w:val="224"/>
        </w:numPr>
        <w:jc w:val="both"/>
      </w:pPr>
      <w:r w:rsidRPr="00822F5B">
        <w:t>Minimum punktowe kwalifikujące kandydata na studia wynosi 65 punktów.</w:t>
      </w:r>
    </w:p>
    <w:p w14:paraId="3634D8F4" w14:textId="77777777" w:rsidR="003B3AAC" w:rsidRPr="00822F5B" w:rsidRDefault="003B3AAC" w:rsidP="003B3AAC">
      <w:pPr>
        <w:pStyle w:val="Standard"/>
        <w:jc w:val="both"/>
      </w:pPr>
    </w:p>
    <w:p w14:paraId="2473CACE" w14:textId="77777777" w:rsidR="003B3AAC" w:rsidRPr="00822F5B" w:rsidRDefault="003B3AAC" w:rsidP="003B3AAC">
      <w:pPr>
        <w:rPr>
          <w:rFonts w:ascii="Times New Roman" w:hAnsi="Times New Roman" w:cs="Times New Roman"/>
        </w:rPr>
      </w:pPr>
    </w:p>
    <w:p w14:paraId="426E3E37" w14:textId="1E664DE2" w:rsidR="00FC35DC" w:rsidRDefault="00FC35DC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r-SA"/>
        </w:rPr>
      </w:pPr>
    </w:p>
    <w:sectPr w:rsidR="00FC35DC" w:rsidSect="009B7743">
      <w:footerReference w:type="default" r:id="rId8"/>
      <w:pgSz w:w="11906" w:h="16838"/>
      <w:pgMar w:top="1135" w:right="1417" w:bottom="1417" w:left="1417" w:header="708" w:footer="45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6207" w16cex:dateUtc="2021-03-16T15:57:00Z"/>
  <w16cex:commentExtensible w16cex:durableId="23FB61F7" w16cex:dateUtc="2021-03-16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6E5D23" w16cid:durableId="23FB5B59"/>
  <w16cid:commentId w16cid:paraId="3A381677" w16cid:durableId="23FB6207"/>
  <w16cid:commentId w16cid:paraId="5A6384F3" w16cid:durableId="23FB61F7"/>
  <w16cid:commentId w16cid:paraId="136E4073" w16cid:durableId="23FB5B69"/>
  <w16cid:commentId w16cid:paraId="2ED21901" w16cid:durableId="23FB5B6A"/>
  <w16cid:commentId w16cid:paraId="76E38E97" w16cid:durableId="23FB5B6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675EA" w14:textId="77777777" w:rsidR="00810205" w:rsidRDefault="00810205">
      <w:r>
        <w:separator/>
      </w:r>
    </w:p>
  </w:endnote>
  <w:endnote w:type="continuationSeparator" w:id="0">
    <w:p w14:paraId="5C62A175" w14:textId="77777777" w:rsidR="00810205" w:rsidRDefault="0081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C9C98" w14:textId="228A1BB8" w:rsidR="00E339CB" w:rsidRDefault="00E339C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54FB6">
      <w:rPr>
        <w:noProof/>
      </w:rPr>
      <w:t>2</w:t>
    </w:r>
    <w:r>
      <w:fldChar w:fldCharType="end"/>
    </w:r>
  </w:p>
  <w:p w14:paraId="4AE055AD" w14:textId="77777777" w:rsidR="00E339CB" w:rsidRDefault="00E339CB">
    <w:pPr>
      <w:pStyle w:val="Stopka"/>
      <w:ind w:right="360"/>
      <w:rPr>
        <w:rFonts w:ascii="Times New Roman" w:hAnsi="Times New Roman" w:cs="Times New Roman"/>
        <w:i w:val="0"/>
        <w:iCs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6A017" w14:textId="77777777" w:rsidR="00810205" w:rsidRDefault="00810205">
      <w:r>
        <w:rPr>
          <w:color w:val="000000"/>
        </w:rPr>
        <w:separator/>
      </w:r>
    </w:p>
  </w:footnote>
  <w:footnote w:type="continuationSeparator" w:id="0">
    <w:p w14:paraId="21277F7F" w14:textId="77777777" w:rsidR="00810205" w:rsidRDefault="00810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743"/>
    <w:multiLevelType w:val="multilevel"/>
    <w:tmpl w:val="2084DBC8"/>
    <w:styleLink w:val="WW8Num80"/>
    <w:lvl w:ilvl="0">
      <w:start w:val="1"/>
      <w:numFmt w:val="lowerLetter"/>
      <w:lvlText w:val="%1)"/>
      <w:lvlJc w:val="left"/>
      <w:pPr>
        <w:ind w:left="1500" w:hanging="360"/>
      </w:pPr>
      <w:rPr>
        <w:color w:val="000000"/>
      </w:rPr>
    </w:lvl>
    <w:lvl w:ilvl="1">
      <w:start w:val="6"/>
      <w:numFmt w:val="decimal"/>
      <w:lvlText w:val="%2"/>
      <w:lvlJc w:val="left"/>
      <w:pPr>
        <w:ind w:left="2220" w:hanging="360"/>
      </w:pPr>
    </w:lvl>
    <w:lvl w:ilvl="2">
      <w:start w:val="8"/>
      <w:numFmt w:val="decimal"/>
      <w:lvlText w:val="%3."/>
      <w:lvlJc w:val="left"/>
      <w:pPr>
        <w:ind w:left="264" w:hanging="264"/>
      </w:pPr>
      <w:rPr>
        <w:color w:val="000000"/>
      </w:rPr>
    </w:lvl>
    <w:lvl w:ilvl="3">
      <w:start w:val="1"/>
      <w:numFmt w:val="decimal"/>
      <w:lvlText w:val="%4)"/>
      <w:lvlJc w:val="left"/>
      <w:pPr>
        <w:ind w:left="3660" w:hanging="360"/>
      </w:pPr>
    </w:lvl>
    <w:lvl w:ilvl="4">
      <w:start w:val="1"/>
      <w:numFmt w:val="upperRoman"/>
      <w:lvlText w:val="%5."/>
      <w:lvlJc w:val="left"/>
      <w:pPr>
        <w:ind w:left="4740" w:hanging="72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0BE2431"/>
    <w:multiLevelType w:val="hybridMultilevel"/>
    <w:tmpl w:val="2E4EDE72"/>
    <w:lvl w:ilvl="0" w:tplc="2B34E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D815F8"/>
    <w:multiLevelType w:val="multilevel"/>
    <w:tmpl w:val="FEEC6D80"/>
    <w:styleLink w:val="WW8Num73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33E70"/>
    <w:multiLevelType w:val="multilevel"/>
    <w:tmpl w:val="38381A70"/>
    <w:styleLink w:val="WW8Num3"/>
    <w:lvl w:ilvl="0">
      <w:start w:val="1"/>
      <w:numFmt w:val="decimal"/>
      <w:lvlText w:val="%1)"/>
      <w:lvlJc w:val="left"/>
      <w:pPr>
        <w:ind w:left="108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44270"/>
    <w:multiLevelType w:val="hybridMultilevel"/>
    <w:tmpl w:val="BFC8F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1251A"/>
    <w:multiLevelType w:val="multilevel"/>
    <w:tmpl w:val="EF704036"/>
    <w:lvl w:ilvl="0">
      <w:start w:val="1"/>
      <w:numFmt w:val="lowerLetter"/>
      <w:lvlText w:val="%1)"/>
      <w:lvlJc w:val="left"/>
      <w:pPr>
        <w:ind w:left="108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8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4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" w15:restartNumberingAfterBreak="0">
    <w:nsid w:val="03CC6A66"/>
    <w:multiLevelType w:val="multilevel"/>
    <w:tmpl w:val="11B252F2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B4E58"/>
    <w:multiLevelType w:val="multilevel"/>
    <w:tmpl w:val="166446BA"/>
    <w:styleLink w:val="WW8Num85"/>
    <w:lvl w:ilvl="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F775F"/>
    <w:multiLevelType w:val="multilevel"/>
    <w:tmpl w:val="718CA1FA"/>
    <w:styleLink w:val="WW8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10B93"/>
    <w:multiLevelType w:val="multilevel"/>
    <w:tmpl w:val="5E369D32"/>
    <w:styleLink w:val="WW8Num5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A0193E"/>
    <w:multiLevelType w:val="multilevel"/>
    <w:tmpl w:val="29921260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D41FE"/>
    <w:multiLevelType w:val="multilevel"/>
    <w:tmpl w:val="8C8A10C6"/>
    <w:lvl w:ilvl="0">
      <w:start w:val="1"/>
      <w:numFmt w:val="bullet"/>
      <w:lvlText w:val="•"/>
      <w:lvlJc w:val="left"/>
      <w:pPr>
        <w:ind w:left="680" w:hanging="340"/>
      </w:pPr>
      <w:rPr>
        <w:rFonts w:ascii="Calibri" w:eastAsia="Calibri" w:hAnsi="Calibri" w:cs="Calibri"/>
        <w:b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2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4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3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" w15:restartNumberingAfterBreak="0">
    <w:nsid w:val="05B52DCA"/>
    <w:multiLevelType w:val="multilevel"/>
    <w:tmpl w:val="4DCACD0E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" w15:restartNumberingAfterBreak="0">
    <w:nsid w:val="05F95C96"/>
    <w:multiLevelType w:val="multilevel"/>
    <w:tmpl w:val="F0D0DEA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b/>
        <w:i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066907C1"/>
    <w:multiLevelType w:val="multilevel"/>
    <w:tmpl w:val="64F0D828"/>
    <w:styleLink w:val="WWNum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763112F"/>
    <w:multiLevelType w:val="multilevel"/>
    <w:tmpl w:val="ECAC2A82"/>
    <w:styleLink w:val="WW8Num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7740E6A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" w15:restartNumberingAfterBreak="0">
    <w:nsid w:val="08333C08"/>
    <w:multiLevelType w:val="multilevel"/>
    <w:tmpl w:val="710A1362"/>
    <w:styleLink w:val="WW8Num63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C06808"/>
    <w:multiLevelType w:val="multilevel"/>
    <w:tmpl w:val="77E6313A"/>
    <w:styleLink w:val="WW8Num69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BA56F3"/>
    <w:multiLevelType w:val="hybridMultilevel"/>
    <w:tmpl w:val="ACF6F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5457EA"/>
    <w:multiLevelType w:val="multilevel"/>
    <w:tmpl w:val="FD2AE6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770DEF"/>
    <w:multiLevelType w:val="multilevel"/>
    <w:tmpl w:val="3262424A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050D2"/>
    <w:multiLevelType w:val="multilevel"/>
    <w:tmpl w:val="AF5CE50E"/>
    <w:styleLink w:val="WW8Num111"/>
    <w:lvl w:ilvl="0">
      <w:start w:val="1"/>
      <w:numFmt w:val="decimal"/>
      <w:lvlText w:val="%1)"/>
      <w:lvlJc w:val="left"/>
      <w:pPr>
        <w:ind w:left="720" w:hanging="360"/>
      </w:pPr>
      <w:rPr>
        <w:bCs/>
      </w:rPr>
    </w:lvl>
    <w:lvl w:ilvl="1">
      <w:start w:val="4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0135EA"/>
    <w:multiLevelType w:val="hybridMultilevel"/>
    <w:tmpl w:val="063EFCEC"/>
    <w:lvl w:ilvl="0" w:tplc="04150017">
      <w:start w:val="1"/>
      <w:numFmt w:val="lowerLetter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0C444FA5"/>
    <w:multiLevelType w:val="multilevel"/>
    <w:tmpl w:val="658AC144"/>
    <w:styleLink w:val="WW8Num7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8174B4"/>
    <w:multiLevelType w:val="multilevel"/>
    <w:tmpl w:val="E424D30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5F2344"/>
    <w:multiLevelType w:val="multilevel"/>
    <w:tmpl w:val="4600F836"/>
    <w:styleLink w:val="WW8Num8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E21372E"/>
    <w:multiLevelType w:val="multilevel"/>
    <w:tmpl w:val="D638C8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F2707BB"/>
    <w:multiLevelType w:val="multilevel"/>
    <w:tmpl w:val="66B4615C"/>
    <w:styleLink w:val="WW8Num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344" w:hanging="264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9618B2"/>
    <w:multiLevelType w:val="multilevel"/>
    <w:tmpl w:val="3B18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FC40CF7"/>
    <w:multiLevelType w:val="multilevel"/>
    <w:tmpl w:val="70FE1E98"/>
    <w:styleLink w:val="WW8Num88"/>
    <w:lvl w:ilvl="0">
      <w:start w:val="1"/>
      <w:numFmt w:val="decimal"/>
      <w:lvlText w:val="%1."/>
      <w:lvlJc w:val="left"/>
      <w:pPr>
        <w:ind w:left="1021" w:firstLine="59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."/>
      <w:lvlJc w:val="left"/>
      <w:pPr>
        <w:ind w:left="1921" w:firstLine="59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strike w:val="0"/>
        <w:dstrike w:val="0"/>
      </w:rPr>
    </w:lvl>
    <w:lvl w:ilvl="4">
      <w:start w:val="3"/>
      <w:numFmt w:val="upperRoman"/>
      <w:lvlText w:val="%5."/>
      <w:lvlJc w:val="left"/>
      <w:pPr>
        <w:ind w:left="3960" w:hanging="72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CB7CF3"/>
    <w:multiLevelType w:val="multilevel"/>
    <w:tmpl w:val="AC9A232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AC7661"/>
    <w:multiLevelType w:val="multilevel"/>
    <w:tmpl w:val="50CAEE16"/>
    <w:styleLink w:val="WW8Num3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3AF492F"/>
    <w:multiLevelType w:val="multilevel"/>
    <w:tmpl w:val="5E020922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1B115C"/>
    <w:multiLevelType w:val="multilevel"/>
    <w:tmpl w:val="605AC83C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1E7D3B"/>
    <w:multiLevelType w:val="hybridMultilevel"/>
    <w:tmpl w:val="24E4B7A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285372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37" w15:restartNumberingAfterBreak="0">
    <w:nsid w:val="16224EFD"/>
    <w:multiLevelType w:val="multilevel"/>
    <w:tmpl w:val="F75E59E0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4B7E8C"/>
    <w:multiLevelType w:val="multilevel"/>
    <w:tmpl w:val="4EEC14A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B659D1"/>
    <w:multiLevelType w:val="hybridMultilevel"/>
    <w:tmpl w:val="38FC7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5C2B3D"/>
    <w:multiLevelType w:val="multilevel"/>
    <w:tmpl w:val="85801B90"/>
    <w:styleLink w:val="WW8Num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B6223D"/>
    <w:multiLevelType w:val="hybridMultilevel"/>
    <w:tmpl w:val="6D8E81D0"/>
    <w:lvl w:ilvl="0" w:tplc="967482C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4D8A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C1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4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A3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02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CF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65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6F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8C9058E"/>
    <w:multiLevelType w:val="multilevel"/>
    <w:tmpl w:val="7E947C40"/>
    <w:styleLink w:val="WW8Num33"/>
    <w:lvl w:ilvl="0">
      <w:start w:val="2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43" w15:restartNumberingAfterBreak="0">
    <w:nsid w:val="19EC229C"/>
    <w:multiLevelType w:val="multilevel"/>
    <w:tmpl w:val="04C8B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A6B2EDD"/>
    <w:multiLevelType w:val="multilevel"/>
    <w:tmpl w:val="79FA0A58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45" w15:restartNumberingAfterBreak="0">
    <w:nsid w:val="1AE31EEE"/>
    <w:multiLevelType w:val="multilevel"/>
    <w:tmpl w:val="766450D0"/>
    <w:styleLink w:val="WW8Num97"/>
    <w:lvl w:ilvl="0">
      <w:start w:val="1"/>
      <w:numFmt w:val="decimal"/>
      <w:lvlText w:val="%1)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494DDA"/>
    <w:multiLevelType w:val="multilevel"/>
    <w:tmpl w:val="841803B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47" w15:restartNumberingAfterBreak="0">
    <w:nsid w:val="1CE65CA2"/>
    <w:multiLevelType w:val="multilevel"/>
    <w:tmpl w:val="0AAA8CC6"/>
    <w:styleLink w:val="WW8Num2"/>
    <w:lvl w:ilvl="0">
      <w:start w:val="1"/>
      <w:numFmt w:val="upperRoman"/>
      <w:lvlText w:val="%1."/>
      <w:lvlJc w:val="left"/>
      <w:pPr>
        <w:ind w:left="1080" w:hanging="720"/>
      </w:pPr>
      <w:rPr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Cs/>
      </w:rPr>
    </w:lvl>
    <w:lvl w:ilvl="4">
      <w:start w:val="4"/>
      <w:numFmt w:val="decimal"/>
      <w:lvlText w:val="%5."/>
      <w:lvlJc w:val="left"/>
      <w:pPr>
        <w:ind w:left="3600" w:hanging="360"/>
      </w:pPr>
      <w:rPr>
        <w:bCs/>
      </w:rPr>
    </w:lvl>
    <w:lvl w:ilvl="5">
      <w:start w:val="5"/>
      <w:numFmt w:val="decimal"/>
      <w:lvlText w:val="%6.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C357DF"/>
    <w:multiLevelType w:val="multilevel"/>
    <w:tmpl w:val="A0A4211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E9776D"/>
    <w:multiLevelType w:val="multilevel"/>
    <w:tmpl w:val="E64A3982"/>
    <w:styleLink w:val="WW8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4E384E"/>
    <w:multiLevelType w:val="multilevel"/>
    <w:tmpl w:val="9132B080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A07FCA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2" w15:restartNumberingAfterBreak="0">
    <w:nsid w:val="2078514E"/>
    <w:multiLevelType w:val="multilevel"/>
    <w:tmpl w:val="C94614E4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E8102F"/>
    <w:multiLevelType w:val="hybridMultilevel"/>
    <w:tmpl w:val="D9CE4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4622C8"/>
    <w:multiLevelType w:val="multilevel"/>
    <w:tmpl w:val="4390596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5" w15:restartNumberingAfterBreak="0">
    <w:nsid w:val="2159143B"/>
    <w:multiLevelType w:val="multilevel"/>
    <w:tmpl w:val="8878E73E"/>
    <w:lvl w:ilvl="0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177084A"/>
    <w:multiLevelType w:val="multilevel"/>
    <w:tmpl w:val="84B45E02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BD7DE6"/>
    <w:multiLevelType w:val="multilevel"/>
    <w:tmpl w:val="7BC2644A"/>
    <w:styleLink w:val="WW8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EA7B63"/>
    <w:multiLevelType w:val="multilevel"/>
    <w:tmpl w:val="C34CDCF6"/>
    <w:styleLink w:val="WW8Num1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231076"/>
    <w:multiLevelType w:val="multilevel"/>
    <w:tmpl w:val="4B544886"/>
    <w:styleLink w:val="WW8Num67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6E4F7B"/>
    <w:multiLevelType w:val="multilevel"/>
    <w:tmpl w:val="883002D4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1" w15:restartNumberingAfterBreak="0">
    <w:nsid w:val="24964AB4"/>
    <w:multiLevelType w:val="multilevel"/>
    <w:tmpl w:val="DEFE4C38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  <w:color w:val="auto"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876D98"/>
    <w:multiLevelType w:val="multilevel"/>
    <w:tmpl w:val="703E677E"/>
    <w:styleLink w:val="WW8Num7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1C4BD2"/>
    <w:multiLevelType w:val="multilevel"/>
    <w:tmpl w:val="0DB4FD02"/>
    <w:styleLink w:val="WW8Num55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A4178A"/>
    <w:multiLevelType w:val="hybridMultilevel"/>
    <w:tmpl w:val="93F6B412"/>
    <w:lvl w:ilvl="0" w:tplc="0D7499F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 w15:restartNumberingAfterBreak="0">
    <w:nsid w:val="27732724"/>
    <w:multiLevelType w:val="multilevel"/>
    <w:tmpl w:val="88105354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EC496A"/>
    <w:multiLevelType w:val="hybridMultilevel"/>
    <w:tmpl w:val="404AA32C"/>
    <w:lvl w:ilvl="0" w:tplc="9FDEA20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7" w15:restartNumberingAfterBreak="0">
    <w:nsid w:val="2901384C"/>
    <w:multiLevelType w:val="multilevel"/>
    <w:tmpl w:val="0CCAE968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456827"/>
    <w:multiLevelType w:val="hybridMultilevel"/>
    <w:tmpl w:val="BC745CB8"/>
    <w:lvl w:ilvl="0" w:tplc="7A5816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7D5279"/>
    <w:multiLevelType w:val="multilevel"/>
    <w:tmpl w:val="DCF67A6E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70" w15:restartNumberingAfterBreak="0">
    <w:nsid w:val="29D46BD7"/>
    <w:multiLevelType w:val="multilevel"/>
    <w:tmpl w:val="E4EA96F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71" w15:restartNumberingAfterBreak="0">
    <w:nsid w:val="2B4C3CE0"/>
    <w:multiLevelType w:val="hybridMultilevel"/>
    <w:tmpl w:val="58A0696A"/>
    <w:lvl w:ilvl="0" w:tplc="574C5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4F2455"/>
    <w:multiLevelType w:val="multilevel"/>
    <w:tmpl w:val="23E6807C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BA359EC"/>
    <w:multiLevelType w:val="multilevel"/>
    <w:tmpl w:val="F1FCDA00"/>
    <w:styleLink w:val="WW8Num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AD48B7"/>
    <w:multiLevelType w:val="multilevel"/>
    <w:tmpl w:val="9AAAFE56"/>
    <w:styleLink w:val="WW8Num43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2BBA3B2B"/>
    <w:multiLevelType w:val="multilevel"/>
    <w:tmpl w:val="5E5EB158"/>
    <w:styleLink w:val="WW8Num2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b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 w:cs="Symbol"/>
        <w:sz w:val="24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2842CF"/>
    <w:multiLevelType w:val="multilevel"/>
    <w:tmpl w:val="B54E0230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77" w15:restartNumberingAfterBreak="0">
    <w:nsid w:val="2CBE3621"/>
    <w:multiLevelType w:val="hybridMultilevel"/>
    <w:tmpl w:val="ECDC53CA"/>
    <w:lvl w:ilvl="0" w:tplc="2306E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E830258"/>
    <w:multiLevelType w:val="multilevel"/>
    <w:tmpl w:val="1BEA5622"/>
    <w:styleLink w:val="WW8Num1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304F78B6"/>
    <w:multiLevelType w:val="multilevel"/>
    <w:tmpl w:val="EE1C6B5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80" w15:restartNumberingAfterBreak="0">
    <w:nsid w:val="305A338F"/>
    <w:multiLevelType w:val="hybridMultilevel"/>
    <w:tmpl w:val="C16A8688"/>
    <w:lvl w:ilvl="0" w:tplc="83AAAE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20D6966"/>
    <w:multiLevelType w:val="multilevel"/>
    <w:tmpl w:val="96C449E2"/>
    <w:styleLink w:val="WW8Num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4D7323"/>
    <w:multiLevelType w:val="multilevel"/>
    <w:tmpl w:val="B61009AC"/>
    <w:styleLink w:val="WW8Num61"/>
    <w:lvl w:ilvl="0">
      <w:start w:val="1"/>
      <w:numFmt w:val="decimal"/>
      <w:lvlText w:val="%1."/>
      <w:lvlJc w:val="left"/>
      <w:pPr>
        <w:ind w:left="624" w:hanging="284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8275A5"/>
    <w:multiLevelType w:val="multilevel"/>
    <w:tmpl w:val="F28C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290009D"/>
    <w:multiLevelType w:val="multilevel"/>
    <w:tmpl w:val="5A96A08C"/>
    <w:styleLink w:val="WW8Num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02211E"/>
    <w:multiLevelType w:val="multilevel"/>
    <w:tmpl w:val="68EEF5E8"/>
    <w:styleLink w:val="WW8Num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33B20CD"/>
    <w:multiLevelType w:val="multilevel"/>
    <w:tmpl w:val="1018EF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7" w15:restartNumberingAfterBreak="0">
    <w:nsid w:val="33AD3AC7"/>
    <w:multiLevelType w:val="hybridMultilevel"/>
    <w:tmpl w:val="F72CF5CA"/>
    <w:lvl w:ilvl="0" w:tplc="CA9C74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D937DB"/>
    <w:multiLevelType w:val="multilevel"/>
    <w:tmpl w:val="F32A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4D229B3"/>
    <w:multiLevelType w:val="multilevel"/>
    <w:tmpl w:val="FD2AE6EE"/>
    <w:styleLink w:val="WW8Num5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0D7A33"/>
    <w:multiLevelType w:val="multilevel"/>
    <w:tmpl w:val="9806CE8E"/>
    <w:styleLink w:val="WW8Num86"/>
    <w:lvl w:ilvl="0">
      <w:start w:val="1"/>
      <w:numFmt w:val="upperRoman"/>
      <w:lvlText w:val="%1."/>
      <w:lvlJc w:val="left"/>
      <w:pPr>
        <w:ind w:left="270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5F12908"/>
    <w:multiLevelType w:val="hybridMultilevel"/>
    <w:tmpl w:val="0CB2440E"/>
    <w:lvl w:ilvl="0" w:tplc="021AE5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35FD7735"/>
    <w:multiLevelType w:val="hybridMultilevel"/>
    <w:tmpl w:val="F7FE81A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376E413D"/>
    <w:multiLevelType w:val="multilevel"/>
    <w:tmpl w:val="23EEC0AE"/>
    <w:styleLink w:val="WW8Num105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9424B2F"/>
    <w:multiLevelType w:val="multilevel"/>
    <w:tmpl w:val="1E0C374A"/>
    <w:styleLink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Cs/>
        <w:strike/>
        <w:szCs w:val="27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39AE10EF"/>
    <w:multiLevelType w:val="hybridMultilevel"/>
    <w:tmpl w:val="2ED2B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A5F10DD"/>
    <w:multiLevelType w:val="multilevel"/>
    <w:tmpl w:val="2F16D70C"/>
    <w:styleLink w:val="WW8Num94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97" w15:restartNumberingAfterBreak="0">
    <w:nsid w:val="3B4624C0"/>
    <w:multiLevelType w:val="multilevel"/>
    <w:tmpl w:val="D2B0483E"/>
    <w:styleLink w:val="WW8Num91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BA26AD3"/>
    <w:multiLevelType w:val="multilevel"/>
    <w:tmpl w:val="DCC2BB0C"/>
    <w:styleLink w:val="WW8Num60"/>
    <w:lvl w:ilvl="0">
      <w:start w:val="2"/>
      <w:numFmt w:val="decimal"/>
      <w:lvlText w:val="%1."/>
      <w:lvlJc w:val="left"/>
      <w:pPr>
        <w:ind w:left="354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FF5E78"/>
    <w:multiLevelType w:val="multilevel"/>
    <w:tmpl w:val="DCFA161E"/>
    <w:styleLink w:val="WW8Num10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00" w15:restartNumberingAfterBreak="0">
    <w:nsid w:val="3CB123B9"/>
    <w:multiLevelType w:val="multilevel"/>
    <w:tmpl w:val="538EF9E8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D103EAE"/>
    <w:multiLevelType w:val="hybridMultilevel"/>
    <w:tmpl w:val="8E24791A"/>
    <w:lvl w:ilvl="0" w:tplc="599C485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66C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A29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EA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01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09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24E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AD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45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D453785"/>
    <w:multiLevelType w:val="multilevel"/>
    <w:tmpl w:val="1CEE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E114440"/>
    <w:multiLevelType w:val="hybridMultilevel"/>
    <w:tmpl w:val="F80C9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F624491"/>
    <w:multiLevelType w:val="multilevel"/>
    <w:tmpl w:val="4BFEB604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05" w15:restartNumberingAfterBreak="0">
    <w:nsid w:val="401363A2"/>
    <w:multiLevelType w:val="hybridMultilevel"/>
    <w:tmpl w:val="20D29558"/>
    <w:lvl w:ilvl="0" w:tplc="F0801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0C15BD1"/>
    <w:multiLevelType w:val="multilevel"/>
    <w:tmpl w:val="72D84C22"/>
    <w:styleLink w:val="WW8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0CA4EB2"/>
    <w:multiLevelType w:val="multilevel"/>
    <w:tmpl w:val="16DC7A9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08" w15:restartNumberingAfterBreak="0">
    <w:nsid w:val="410F2FF9"/>
    <w:multiLevelType w:val="hybridMultilevel"/>
    <w:tmpl w:val="547EBC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41E76EB7"/>
    <w:multiLevelType w:val="multilevel"/>
    <w:tmpl w:val="4C18936E"/>
    <w:styleLink w:val="WW8Num76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  <w:bCs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21B5629"/>
    <w:multiLevelType w:val="multilevel"/>
    <w:tmpl w:val="6FE0447C"/>
    <w:styleLink w:val="WW8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423138"/>
    <w:multiLevelType w:val="multilevel"/>
    <w:tmpl w:val="DC38F826"/>
    <w:lvl w:ilvl="0">
      <w:start w:val="3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2" w15:restartNumberingAfterBreak="0">
    <w:nsid w:val="42450F6D"/>
    <w:multiLevelType w:val="multilevel"/>
    <w:tmpl w:val="E3A23D1E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13" w15:restartNumberingAfterBreak="0">
    <w:nsid w:val="42A459CA"/>
    <w:multiLevelType w:val="multilevel"/>
    <w:tmpl w:val="F050B0C6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4" w15:restartNumberingAfterBreak="0">
    <w:nsid w:val="45841A53"/>
    <w:multiLevelType w:val="multilevel"/>
    <w:tmpl w:val="42F66ACC"/>
    <w:styleLink w:val="WW8Num9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F34D71"/>
    <w:multiLevelType w:val="multilevel"/>
    <w:tmpl w:val="4110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6016275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7" w15:restartNumberingAfterBreak="0">
    <w:nsid w:val="47037179"/>
    <w:multiLevelType w:val="hybridMultilevel"/>
    <w:tmpl w:val="F0EAE166"/>
    <w:lvl w:ilvl="0" w:tplc="8624AB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1D5AB8"/>
    <w:multiLevelType w:val="multilevel"/>
    <w:tmpl w:val="424E01B2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76E01BB"/>
    <w:multiLevelType w:val="multilevel"/>
    <w:tmpl w:val="02A24A96"/>
    <w:styleLink w:val="WW8Num10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8040B07"/>
    <w:multiLevelType w:val="multilevel"/>
    <w:tmpl w:val="81F86904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B62B4B"/>
    <w:multiLevelType w:val="hybridMultilevel"/>
    <w:tmpl w:val="6302B992"/>
    <w:lvl w:ilvl="0" w:tplc="8758E53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C4578E"/>
    <w:multiLevelType w:val="multilevel"/>
    <w:tmpl w:val="60C00BB8"/>
    <w:styleLink w:val="WW8Num8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9724DF3"/>
    <w:multiLevelType w:val="multilevel"/>
    <w:tmpl w:val="3CA6FFE8"/>
    <w:styleLink w:val="WW8Num8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B107534"/>
    <w:multiLevelType w:val="multilevel"/>
    <w:tmpl w:val="1278091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25" w15:restartNumberingAfterBreak="0">
    <w:nsid w:val="4CE23277"/>
    <w:multiLevelType w:val="hybridMultilevel"/>
    <w:tmpl w:val="AEC42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E46FD5"/>
    <w:multiLevelType w:val="multilevel"/>
    <w:tmpl w:val="0C14C5B8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E247D80"/>
    <w:multiLevelType w:val="multilevel"/>
    <w:tmpl w:val="F5C08718"/>
    <w:styleLink w:val="WW8Num10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67141A"/>
    <w:multiLevelType w:val="multilevel"/>
    <w:tmpl w:val="BE2E8FC0"/>
    <w:lvl w:ilvl="0">
      <w:start w:val="4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9" w15:restartNumberingAfterBreak="0">
    <w:nsid w:val="4E920327"/>
    <w:multiLevelType w:val="multilevel"/>
    <w:tmpl w:val="A2E229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F123C60"/>
    <w:multiLevelType w:val="hybridMultilevel"/>
    <w:tmpl w:val="E4A07C16"/>
    <w:lvl w:ilvl="0" w:tplc="E28CB3E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748A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A7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84D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89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3AA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CF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6E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D846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F5B1947"/>
    <w:multiLevelType w:val="multilevel"/>
    <w:tmpl w:val="C6A68B2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7D3FD5"/>
    <w:multiLevelType w:val="multilevel"/>
    <w:tmpl w:val="11460370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C917DC"/>
    <w:multiLevelType w:val="multilevel"/>
    <w:tmpl w:val="F74CC38C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E00BF6"/>
    <w:multiLevelType w:val="multilevel"/>
    <w:tmpl w:val="2298A41A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01171E4"/>
    <w:multiLevelType w:val="hybridMultilevel"/>
    <w:tmpl w:val="A042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03664C5"/>
    <w:multiLevelType w:val="multilevel"/>
    <w:tmpl w:val="843C5472"/>
    <w:lvl w:ilvl="0">
      <w:start w:val="1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7" w15:restartNumberingAfterBreak="0">
    <w:nsid w:val="51283A31"/>
    <w:multiLevelType w:val="multilevel"/>
    <w:tmpl w:val="02224936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38" w15:restartNumberingAfterBreak="0">
    <w:nsid w:val="51BB4A94"/>
    <w:multiLevelType w:val="hybridMultilevel"/>
    <w:tmpl w:val="05A61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2B9482A"/>
    <w:multiLevelType w:val="hybridMultilevel"/>
    <w:tmpl w:val="E2D48394"/>
    <w:lvl w:ilvl="0" w:tplc="238AD2DC">
      <w:start w:val="1"/>
      <w:numFmt w:val="decimal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0" w15:restartNumberingAfterBreak="0">
    <w:nsid w:val="53787545"/>
    <w:multiLevelType w:val="multilevel"/>
    <w:tmpl w:val="61D45782"/>
    <w:styleLink w:val="WW8Num13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41A3960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42" w15:restartNumberingAfterBreak="0">
    <w:nsid w:val="5437124A"/>
    <w:multiLevelType w:val="multilevel"/>
    <w:tmpl w:val="96B0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4632E50"/>
    <w:multiLevelType w:val="hybridMultilevel"/>
    <w:tmpl w:val="192608F6"/>
    <w:lvl w:ilvl="0" w:tplc="3B7EDA3E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64F6526"/>
    <w:multiLevelType w:val="multilevel"/>
    <w:tmpl w:val="F28A5B94"/>
    <w:styleLink w:val="WW8Num59"/>
    <w:lvl w:ilvl="0">
      <w:start w:val="1"/>
      <w:numFmt w:val="decimal"/>
      <w:lvlText w:val="%1."/>
      <w:lvlJc w:val="left"/>
      <w:pPr>
        <w:ind w:left="1021" w:firstLine="59"/>
      </w:pPr>
      <w:rPr>
        <w:b w:val="0"/>
        <w:bCs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70A5D0C"/>
    <w:multiLevelType w:val="hybridMultilevel"/>
    <w:tmpl w:val="CD18C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7870DBE"/>
    <w:multiLevelType w:val="multilevel"/>
    <w:tmpl w:val="ED0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8114A4F"/>
    <w:multiLevelType w:val="multilevel"/>
    <w:tmpl w:val="E580193A"/>
    <w:styleLink w:val="WW8Num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9597C6F"/>
    <w:multiLevelType w:val="multilevel"/>
    <w:tmpl w:val="07A6D230"/>
    <w:styleLink w:val="WW8Num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9776910"/>
    <w:multiLevelType w:val="hybridMultilevel"/>
    <w:tmpl w:val="EBEEC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A553D6C"/>
    <w:multiLevelType w:val="hybridMultilevel"/>
    <w:tmpl w:val="4122329C"/>
    <w:lvl w:ilvl="0" w:tplc="DAA6B4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B7D1126"/>
    <w:multiLevelType w:val="hybridMultilevel"/>
    <w:tmpl w:val="20D29558"/>
    <w:lvl w:ilvl="0" w:tplc="F0801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BE70956"/>
    <w:multiLevelType w:val="multilevel"/>
    <w:tmpl w:val="D696DB74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53" w15:restartNumberingAfterBreak="0">
    <w:nsid w:val="5C0E40C4"/>
    <w:multiLevelType w:val="multilevel"/>
    <w:tmpl w:val="D218A080"/>
    <w:styleLink w:val="WW8Num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C3B7AF4"/>
    <w:multiLevelType w:val="multilevel"/>
    <w:tmpl w:val="63565ACA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CC11CDD"/>
    <w:multiLevelType w:val="multilevel"/>
    <w:tmpl w:val="16DC7A92"/>
    <w:styleLink w:val="WW8Num48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56" w15:restartNumberingAfterBreak="0">
    <w:nsid w:val="5D2F2379"/>
    <w:multiLevelType w:val="hybridMultilevel"/>
    <w:tmpl w:val="62AA9C6C"/>
    <w:lvl w:ilvl="0" w:tplc="3A52AD9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F005F27"/>
    <w:multiLevelType w:val="multilevel"/>
    <w:tmpl w:val="584CDE4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FF63175"/>
    <w:multiLevelType w:val="multilevel"/>
    <w:tmpl w:val="0A084028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01D12C5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60" w15:restartNumberingAfterBreak="0">
    <w:nsid w:val="604167F4"/>
    <w:multiLevelType w:val="hybridMultilevel"/>
    <w:tmpl w:val="4E5CAAA6"/>
    <w:lvl w:ilvl="0" w:tplc="C4EC3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60987BBA"/>
    <w:multiLevelType w:val="multilevel"/>
    <w:tmpl w:val="DB307450"/>
    <w:styleLink w:val="WW8Num58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Cs/>
        <w:i w:val="0"/>
        <w:szCs w:val="27"/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09E57FB"/>
    <w:multiLevelType w:val="multilevel"/>
    <w:tmpl w:val="1090E288"/>
    <w:styleLink w:val="WW8Num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1C6395A"/>
    <w:multiLevelType w:val="multilevel"/>
    <w:tmpl w:val="EAA452F4"/>
    <w:styleLink w:val="WW8Num4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1F37001"/>
    <w:multiLevelType w:val="multilevel"/>
    <w:tmpl w:val="4778428E"/>
    <w:styleLink w:val="WW8Num41"/>
    <w:lvl w:ilvl="0">
      <w:start w:val="4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232643D"/>
    <w:multiLevelType w:val="multilevel"/>
    <w:tmpl w:val="12FA40AA"/>
    <w:styleLink w:val="WW8Num49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244" w:hanging="264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2552F88"/>
    <w:multiLevelType w:val="multilevel"/>
    <w:tmpl w:val="3FF2A3DE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2A0600D"/>
    <w:multiLevelType w:val="multilevel"/>
    <w:tmpl w:val="44FAB45C"/>
    <w:styleLink w:val="WW8Num3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B90F0A"/>
    <w:multiLevelType w:val="multilevel"/>
    <w:tmpl w:val="55727982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F930F3"/>
    <w:multiLevelType w:val="multilevel"/>
    <w:tmpl w:val="3376A038"/>
    <w:styleLink w:val="WW8Num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3FB6F77"/>
    <w:multiLevelType w:val="multilevel"/>
    <w:tmpl w:val="114E1940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4584E15"/>
    <w:multiLevelType w:val="multilevel"/>
    <w:tmpl w:val="849239E4"/>
    <w:styleLink w:val="WW8Num15"/>
    <w:lvl w:ilvl="0">
      <w:start w:val="2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5FA04F5"/>
    <w:multiLevelType w:val="multilevel"/>
    <w:tmpl w:val="144E7096"/>
    <w:lvl w:ilvl="0">
      <w:start w:val="1"/>
      <w:numFmt w:val="decimal"/>
      <w:lvlText w:val="%1."/>
      <w:lvlJc w:val="left"/>
      <w:pPr>
        <w:ind w:left="345" w:hanging="345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16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88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043" w:hanging="345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3" w15:restartNumberingAfterBreak="0">
    <w:nsid w:val="66284674"/>
    <w:multiLevelType w:val="multilevel"/>
    <w:tmpl w:val="164CA1FE"/>
    <w:styleLink w:val="WW8Num82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6650634"/>
    <w:multiLevelType w:val="multilevel"/>
    <w:tmpl w:val="BCAA4228"/>
    <w:styleLink w:val="WW8Num9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82F3315"/>
    <w:multiLevelType w:val="multilevel"/>
    <w:tmpl w:val="C3BCA7D0"/>
    <w:styleLink w:val="WW8Num9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88E5FE9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689C6E57"/>
    <w:multiLevelType w:val="hybridMultilevel"/>
    <w:tmpl w:val="3280BA62"/>
    <w:lvl w:ilvl="0" w:tplc="53D6B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68E97948"/>
    <w:multiLevelType w:val="multilevel"/>
    <w:tmpl w:val="FDE26144"/>
    <w:styleLink w:val="WW8Num101"/>
    <w:lvl w:ilvl="0">
      <w:start w:val="1"/>
      <w:numFmt w:val="upperRoman"/>
      <w:lvlText w:val="%1."/>
      <w:lvlJc w:val="left"/>
      <w:pPr>
        <w:ind w:left="270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96E6A83"/>
    <w:multiLevelType w:val="multilevel"/>
    <w:tmpl w:val="F37C94FC"/>
    <w:styleLink w:val="WW8Num18"/>
    <w:lvl w:ilvl="0">
      <w:start w:val="1"/>
      <w:numFmt w:val="decimal"/>
      <w:lvlText w:val="%1."/>
      <w:lvlJc w:val="left"/>
      <w:pPr>
        <w:ind w:left="454" w:hanging="284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B573157"/>
    <w:multiLevelType w:val="multilevel"/>
    <w:tmpl w:val="36A26F34"/>
    <w:styleLink w:val="WW8Num70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81" w15:restartNumberingAfterBreak="0">
    <w:nsid w:val="6BB54DB6"/>
    <w:multiLevelType w:val="multilevel"/>
    <w:tmpl w:val="0B6A4304"/>
    <w:styleLink w:val="WW8Num1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D5E05B2"/>
    <w:multiLevelType w:val="multilevel"/>
    <w:tmpl w:val="7286DC38"/>
    <w:styleLink w:val="WW8Num37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D9665A4"/>
    <w:multiLevelType w:val="multilevel"/>
    <w:tmpl w:val="B3041D5A"/>
    <w:lvl w:ilvl="0">
      <w:start w:val="4"/>
      <w:numFmt w:val="decimal"/>
      <w:lvlText w:val="%1."/>
      <w:lvlJc w:val="left"/>
      <w:pPr>
        <w:ind w:left="340" w:hanging="340"/>
      </w:pPr>
      <w:rPr>
        <w:rFonts w:asciiTheme="minorHAnsi" w:eastAsia="Arial" w:hAnsiTheme="minorHAnsi" w:cstheme="minorHAnsi" w:hint="default"/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4" w15:restartNumberingAfterBreak="0">
    <w:nsid w:val="6DCE4520"/>
    <w:multiLevelType w:val="multilevel"/>
    <w:tmpl w:val="1AEE6462"/>
    <w:styleLink w:val="WW8Num10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85" w15:restartNumberingAfterBreak="0">
    <w:nsid w:val="6E20002F"/>
    <w:multiLevelType w:val="multilevel"/>
    <w:tmpl w:val="6D5001A6"/>
    <w:styleLink w:val="WW8Num4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86" w15:restartNumberingAfterBreak="0">
    <w:nsid w:val="6E2F4A98"/>
    <w:multiLevelType w:val="multilevel"/>
    <w:tmpl w:val="F9606502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7" w15:restartNumberingAfterBreak="0">
    <w:nsid w:val="6E440355"/>
    <w:multiLevelType w:val="multilevel"/>
    <w:tmpl w:val="F75076C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  <w:b w:val="0"/>
        <w:strike w:val="0"/>
        <w:dstrike w:val="0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EF16F9F"/>
    <w:multiLevelType w:val="multilevel"/>
    <w:tmpl w:val="22B4BB4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9" w15:restartNumberingAfterBreak="0">
    <w:nsid w:val="6F283028"/>
    <w:multiLevelType w:val="hybridMultilevel"/>
    <w:tmpl w:val="50BA6C9A"/>
    <w:lvl w:ilvl="0" w:tplc="4B2A0E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F903416"/>
    <w:multiLevelType w:val="multilevel"/>
    <w:tmpl w:val="E0E676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1CD0FE4"/>
    <w:multiLevelType w:val="multilevel"/>
    <w:tmpl w:val="C41CF4B2"/>
    <w:styleLink w:val="WW8Num54"/>
    <w:lvl w:ilvl="0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2515D09"/>
    <w:multiLevelType w:val="hybridMultilevel"/>
    <w:tmpl w:val="43BC1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2807812"/>
    <w:multiLevelType w:val="multilevel"/>
    <w:tmpl w:val="1C6CD2AA"/>
    <w:styleLink w:val="WW8Num3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3DE6697"/>
    <w:multiLevelType w:val="multilevel"/>
    <w:tmpl w:val="F050BB9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4007C23"/>
    <w:multiLevelType w:val="multilevel"/>
    <w:tmpl w:val="5D58962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4343B17"/>
    <w:multiLevelType w:val="multilevel"/>
    <w:tmpl w:val="1D70B338"/>
    <w:styleLink w:val="WW8Num31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97" w15:restartNumberingAfterBreak="0">
    <w:nsid w:val="74693771"/>
    <w:multiLevelType w:val="multilevel"/>
    <w:tmpl w:val="765C2C76"/>
    <w:styleLink w:val="WW8Num1"/>
    <w:lvl w:ilvl="0">
      <w:start w:val="2"/>
      <w:numFmt w:val="upperRoman"/>
      <w:lvlText w:val="%1."/>
      <w:lvlJc w:val="left"/>
      <w:pPr>
        <w:ind w:left="216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774F7279"/>
    <w:multiLevelType w:val="multilevel"/>
    <w:tmpl w:val="B0E27ED6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9185BB4"/>
    <w:multiLevelType w:val="multilevel"/>
    <w:tmpl w:val="A7D07A56"/>
    <w:styleLink w:val="WW8Num44"/>
    <w:lvl w:ilvl="0">
      <w:start w:val="1"/>
      <w:numFmt w:val="decimal"/>
      <w:lvlText w:val="%1)"/>
      <w:lvlJc w:val="left"/>
      <w:pPr>
        <w:ind w:left="229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200" w15:restartNumberingAfterBreak="0">
    <w:nsid w:val="7A6538FC"/>
    <w:multiLevelType w:val="multilevel"/>
    <w:tmpl w:val="D8CEE3EA"/>
    <w:styleLink w:val="WW8Num11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1" w15:restartNumberingAfterBreak="0">
    <w:nsid w:val="7AA60565"/>
    <w:multiLevelType w:val="multilevel"/>
    <w:tmpl w:val="53182B86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2" w15:restartNumberingAfterBreak="0">
    <w:nsid w:val="7AEE4A4D"/>
    <w:multiLevelType w:val="multilevel"/>
    <w:tmpl w:val="50C87FAA"/>
    <w:styleLink w:val="WW8Num2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B217FD7"/>
    <w:multiLevelType w:val="multilevel"/>
    <w:tmpl w:val="C9704842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204" w15:restartNumberingAfterBreak="0">
    <w:nsid w:val="7B776644"/>
    <w:multiLevelType w:val="multilevel"/>
    <w:tmpl w:val="CCC63C6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5" w15:restartNumberingAfterBreak="0">
    <w:nsid w:val="7CBA4D20"/>
    <w:multiLevelType w:val="multilevel"/>
    <w:tmpl w:val="39F024BA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DB0279B"/>
    <w:multiLevelType w:val="multilevel"/>
    <w:tmpl w:val="D160CBA4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7" w15:restartNumberingAfterBreak="0">
    <w:nsid w:val="7E431E7B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 w15:restartNumberingAfterBreak="0">
    <w:nsid w:val="7EC06E3A"/>
    <w:multiLevelType w:val="multilevel"/>
    <w:tmpl w:val="5BE83872"/>
    <w:styleLink w:val="WW8Num109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Cs/>
        <w:strike w:val="0"/>
        <w:dstrike w:val="0"/>
        <w:szCs w:val="27"/>
      </w:rPr>
    </w:lvl>
    <w:lvl w:ilvl="1">
      <w:start w:val="6"/>
      <w:numFmt w:val="decimal"/>
      <w:lvlText w:val="%2."/>
      <w:lvlJc w:val="left"/>
      <w:pPr>
        <w:ind w:left="1344" w:hanging="264"/>
      </w:pPr>
      <w:rPr>
        <w:bCs/>
        <w:strike w:val="0"/>
        <w:dstrike w:val="0"/>
        <w:szCs w:val="27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F1F1BA0"/>
    <w:multiLevelType w:val="multilevel"/>
    <w:tmpl w:val="DE5AB286"/>
    <w:styleLink w:val="WW8Num90"/>
    <w:lvl w:ilvl="0">
      <w:start w:val="1"/>
      <w:numFmt w:val="decimal"/>
      <w:lvlText w:val="%1)"/>
      <w:lvlJc w:val="left"/>
      <w:pPr>
        <w:ind w:left="1080" w:hanging="360"/>
      </w:pPr>
      <w:rPr>
        <w:strike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7FA126DF"/>
    <w:multiLevelType w:val="multilevel"/>
    <w:tmpl w:val="DDFEDDAE"/>
    <w:styleLink w:val="WW8Num21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7"/>
  </w:num>
  <w:num w:numId="2">
    <w:abstractNumId w:val="47"/>
  </w:num>
  <w:num w:numId="3">
    <w:abstractNumId w:val="3"/>
  </w:num>
  <w:num w:numId="4">
    <w:abstractNumId w:val="166"/>
  </w:num>
  <w:num w:numId="5">
    <w:abstractNumId w:val="9"/>
  </w:num>
  <w:num w:numId="6">
    <w:abstractNumId w:val="62"/>
  </w:num>
  <w:num w:numId="7">
    <w:abstractNumId w:val="154"/>
  </w:num>
  <w:num w:numId="8">
    <w:abstractNumId w:val="114"/>
  </w:num>
  <w:num w:numId="9">
    <w:abstractNumId w:val="127"/>
  </w:num>
  <w:num w:numId="10">
    <w:abstractNumId w:val="37"/>
  </w:num>
  <w:num w:numId="11">
    <w:abstractNumId w:val="78"/>
  </w:num>
  <w:num w:numId="12">
    <w:abstractNumId w:val="140"/>
  </w:num>
  <w:num w:numId="13">
    <w:abstractNumId w:val="126"/>
  </w:num>
  <w:num w:numId="14">
    <w:abstractNumId w:val="171"/>
  </w:num>
  <w:num w:numId="15">
    <w:abstractNumId w:val="58"/>
  </w:num>
  <w:num w:numId="16">
    <w:abstractNumId w:val="56"/>
  </w:num>
  <w:num w:numId="17">
    <w:abstractNumId w:val="179"/>
  </w:num>
  <w:num w:numId="18">
    <w:abstractNumId w:val="10"/>
  </w:num>
  <w:num w:numId="19">
    <w:abstractNumId w:val="75"/>
  </w:num>
  <w:num w:numId="20">
    <w:abstractNumId w:val="210"/>
  </w:num>
  <w:num w:numId="21">
    <w:abstractNumId w:val="194"/>
  </w:num>
  <w:num w:numId="22">
    <w:abstractNumId w:val="134"/>
  </w:num>
  <w:num w:numId="23">
    <w:abstractNumId w:val="202"/>
  </w:num>
  <w:num w:numId="24">
    <w:abstractNumId w:val="8"/>
  </w:num>
  <w:num w:numId="25">
    <w:abstractNumId w:val="110"/>
  </w:num>
  <w:num w:numId="26">
    <w:abstractNumId w:val="168"/>
  </w:num>
  <w:num w:numId="27">
    <w:abstractNumId w:val="187"/>
  </w:num>
  <w:num w:numId="28">
    <w:abstractNumId w:val="25"/>
  </w:num>
  <w:num w:numId="29">
    <w:abstractNumId w:val="57"/>
  </w:num>
  <w:num w:numId="30">
    <w:abstractNumId w:val="196"/>
  </w:num>
  <w:num w:numId="31">
    <w:abstractNumId w:val="195"/>
  </w:num>
  <w:num w:numId="32">
    <w:abstractNumId w:val="42"/>
  </w:num>
  <w:num w:numId="33">
    <w:abstractNumId w:val="32"/>
  </w:num>
  <w:num w:numId="34">
    <w:abstractNumId w:val="100"/>
  </w:num>
  <w:num w:numId="35">
    <w:abstractNumId w:val="167"/>
  </w:num>
  <w:num w:numId="36">
    <w:abstractNumId w:val="182"/>
  </w:num>
  <w:num w:numId="37">
    <w:abstractNumId w:val="193"/>
  </w:num>
  <w:num w:numId="38">
    <w:abstractNumId w:val="106"/>
  </w:num>
  <w:num w:numId="39">
    <w:abstractNumId w:val="49"/>
  </w:num>
  <w:num w:numId="40">
    <w:abstractNumId w:val="164"/>
  </w:num>
  <w:num w:numId="41">
    <w:abstractNumId w:val="133"/>
  </w:num>
  <w:num w:numId="42">
    <w:abstractNumId w:val="74"/>
  </w:num>
  <w:num w:numId="43">
    <w:abstractNumId w:val="199"/>
  </w:num>
  <w:num w:numId="44">
    <w:abstractNumId w:val="185"/>
  </w:num>
  <w:num w:numId="45">
    <w:abstractNumId w:val="158"/>
  </w:num>
  <w:num w:numId="46">
    <w:abstractNumId w:val="163"/>
  </w:num>
  <w:num w:numId="47">
    <w:abstractNumId w:val="155"/>
  </w:num>
  <w:num w:numId="48">
    <w:abstractNumId w:val="165"/>
  </w:num>
  <w:num w:numId="49">
    <w:abstractNumId w:val="170"/>
  </w:num>
  <w:num w:numId="50">
    <w:abstractNumId w:val="28"/>
  </w:num>
  <w:num w:numId="51">
    <w:abstractNumId w:val="94"/>
  </w:num>
  <w:num w:numId="52">
    <w:abstractNumId w:val="89"/>
  </w:num>
  <w:num w:numId="53">
    <w:abstractNumId w:val="191"/>
  </w:num>
  <w:num w:numId="54">
    <w:abstractNumId w:val="63"/>
  </w:num>
  <w:num w:numId="55">
    <w:abstractNumId w:val="205"/>
  </w:num>
  <w:num w:numId="56">
    <w:abstractNumId w:val="67"/>
  </w:num>
  <w:num w:numId="57">
    <w:abstractNumId w:val="161"/>
  </w:num>
  <w:num w:numId="58">
    <w:abstractNumId w:val="144"/>
    <w:lvlOverride w:ilvl="0">
      <w:lvl w:ilvl="0">
        <w:start w:val="1"/>
        <w:numFmt w:val="decimal"/>
        <w:lvlText w:val="%1."/>
        <w:lvlJc w:val="left"/>
        <w:pPr>
          <w:ind w:left="1021" w:firstLine="59"/>
        </w:pPr>
        <w:rPr>
          <w:b w:val="0"/>
          <w:bCs/>
          <w:i w:val="0"/>
          <w:strike w:val="0"/>
          <w:szCs w:val="27"/>
        </w:rPr>
      </w:lvl>
    </w:lvlOverride>
  </w:num>
  <w:num w:numId="59">
    <w:abstractNumId w:val="98"/>
  </w:num>
  <w:num w:numId="60">
    <w:abstractNumId w:val="82"/>
  </w:num>
  <w:num w:numId="61">
    <w:abstractNumId w:val="112"/>
  </w:num>
  <w:num w:numId="62">
    <w:abstractNumId w:val="17"/>
  </w:num>
  <w:num w:numId="63">
    <w:abstractNumId w:val="15"/>
  </w:num>
  <w:num w:numId="64">
    <w:abstractNumId w:val="33"/>
  </w:num>
  <w:num w:numId="65">
    <w:abstractNumId w:val="85"/>
  </w:num>
  <w:num w:numId="66">
    <w:abstractNumId w:val="59"/>
  </w:num>
  <w:num w:numId="67">
    <w:abstractNumId w:val="147"/>
  </w:num>
  <w:num w:numId="68">
    <w:abstractNumId w:val="18"/>
  </w:num>
  <w:num w:numId="69">
    <w:abstractNumId w:val="180"/>
  </w:num>
  <w:num w:numId="70">
    <w:abstractNumId w:val="132"/>
  </w:num>
  <w:num w:numId="71">
    <w:abstractNumId w:val="4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72">
    <w:abstractNumId w:val="2"/>
  </w:num>
  <w:num w:numId="73">
    <w:abstractNumId w:val="72"/>
  </w:num>
  <w:num w:numId="74">
    <w:abstractNumId w:val="118"/>
  </w:num>
  <w:num w:numId="75">
    <w:abstractNumId w:val="109"/>
  </w:num>
  <w:num w:numId="76">
    <w:abstractNumId w:val="120"/>
  </w:num>
  <w:num w:numId="77">
    <w:abstractNumId w:val="65"/>
  </w:num>
  <w:num w:numId="78">
    <w:abstractNumId w:val="24"/>
  </w:num>
  <w:num w:numId="79">
    <w:abstractNumId w:val="0"/>
  </w:num>
  <w:num w:numId="80">
    <w:abstractNumId w:val="21"/>
  </w:num>
  <w:num w:numId="81">
    <w:abstractNumId w:val="173"/>
  </w:num>
  <w:num w:numId="82">
    <w:abstractNumId w:val="26"/>
  </w:num>
  <w:num w:numId="83">
    <w:abstractNumId w:val="169"/>
  </w:num>
  <w:num w:numId="84">
    <w:abstractNumId w:val="7"/>
  </w:num>
  <w:num w:numId="85">
    <w:abstractNumId w:val="90"/>
  </w:num>
  <w:num w:numId="86">
    <w:abstractNumId w:val="123"/>
  </w:num>
  <w:num w:numId="87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b w:val="0"/>
          <w:bCs/>
          <w:strike w:val="0"/>
          <w:dstrike w:val="0"/>
          <w:color w:val="auto"/>
        </w:rPr>
      </w:lvl>
    </w:lvlOverride>
  </w:num>
  <w:num w:numId="88">
    <w:abstractNumId w:val="122"/>
  </w:num>
  <w:num w:numId="89">
    <w:abstractNumId w:val="209"/>
  </w:num>
  <w:num w:numId="90">
    <w:abstractNumId w:val="97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91">
    <w:abstractNumId w:val="81"/>
  </w:num>
  <w:num w:numId="92">
    <w:abstractNumId w:val="174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  <w:color w:val="auto"/>
        </w:rPr>
      </w:lvl>
    </w:lvlOverride>
  </w:num>
  <w:num w:numId="93">
    <w:abstractNumId w:val="96"/>
  </w:num>
  <w:num w:numId="94">
    <w:abstractNumId w:val="84"/>
  </w:num>
  <w:num w:numId="95">
    <w:abstractNumId w:val="162"/>
  </w:num>
  <w:num w:numId="96">
    <w:abstractNumId w:val="45"/>
  </w:num>
  <w:num w:numId="97">
    <w:abstractNumId w:val="153"/>
  </w:num>
  <w:num w:numId="98">
    <w:abstractNumId w:val="175"/>
  </w:num>
  <w:num w:numId="99">
    <w:abstractNumId w:val="52"/>
  </w:num>
  <w:num w:numId="100">
    <w:abstractNumId w:val="178"/>
  </w:num>
  <w:num w:numId="101">
    <w:abstractNumId w:val="184"/>
  </w:num>
  <w:num w:numId="102">
    <w:abstractNumId w:val="119"/>
  </w:num>
  <w:num w:numId="103">
    <w:abstractNumId w:val="181"/>
  </w:num>
  <w:num w:numId="104">
    <w:abstractNumId w:val="93"/>
  </w:num>
  <w:num w:numId="105">
    <w:abstractNumId w:val="73"/>
  </w:num>
  <w:num w:numId="106">
    <w:abstractNumId w:val="198"/>
  </w:num>
  <w:num w:numId="107">
    <w:abstractNumId w:val="99"/>
  </w:num>
  <w:num w:numId="108">
    <w:abstractNumId w:val="208"/>
  </w:num>
  <w:num w:numId="109">
    <w:abstractNumId w:val="148"/>
  </w:num>
  <w:num w:numId="110">
    <w:abstractNumId w:val="22"/>
  </w:num>
  <w:num w:numId="111">
    <w:abstractNumId w:val="200"/>
  </w:num>
  <w:num w:numId="112">
    <w:abstractNumId w:val="31"/>
  </w:num>
  <w:num w:numId="113">
    <w:abstractNumId w:val="50"/>
  </w:num>
  <w:num w:numId="114">
    <w:abstractNumId w:val="157"/>
  </w:num>
  <w:num w:numId="115">
    <w:abstractNumId w:val="14"/>
  </w:num>
  <w:num w:numId="116">
    <w:abstractNumId w:val="210"/>
    <w:lvlOverride w:ilvl="0">
      <w:startOverride w:val="1"/>
    </w:lvlOverride>
  </w:num>
  <w:num w:numId="117">
    <w:abstractNumId w:val="165"/>
    <w:lvlOverride w:ilvl="0">
      <w:startOverride w:val="2"/>
    </w:lvlOverride>
  </w:num>
  <w:num w:numId="118">
    <w:abstractNumId w:val="63"/>
    <w:lvlOverride w:ilvl="0">
      <w:startOverride w:val="1"/>
    </w:lvlOverride>
  </w:num>
  <w:num w:numId="119">
    <w:abstractNumId w:val="127"/>
    <w:lvlOverride w:ilvl="0">
      <w:startOverride w:val="1"/>
    </w:lvlOverride>
  </w:num>
  <w:num w:numId="120">
    <w:abstractNumId w:val="191"/>
    <w:lvlOverride w:ilvl="0">
      <w:startOverride w:val="3"/>
    </w:lvlOverride>
  </w:num>
  <w:num w:numId="121">
    <w:abstractNumId w:val="31"/>
    <w:lvlOverride w:ilvl="0">
      <w:startOverride w:val="1"/>
    </w:lvlOverride>
  </w:num>
  <w:num w:numId="122">
    <w:abstractNumId w:val="30"/>
    <w:lvlOverride w:ilvl="0">
      <w:startOverride w:val="1"/>
      <w:lvl w:ilvl="0">
        <w:start w:val="1"/>
        <w:numFmt w:val="decimal"/>
        <w:lvlText w:val="%1."/>
        <w:lvlJc w:val="left"/>
        <w:pPr>
          <w:ind w:left="1021" w:firstLine="59"/>
        </w:pPr>
        <w:rPr>
          <w:rFonts w:ascii="Liberation Serif" w:eastAsia="NSimSun" w:hAnsi="Liberation Serif" w:cs="Mangal"/>
          <w:b w:val="0"/>
        </w:rPr>
      </w:lvl>
    </w:lvlOverride>
  </w:num>
  <w:num w:numId="123">
    <w:abstractNumId w:val="140"/>
    <w:lvlOverride w:ilvl="0">
      <w:startOverride w:val="1"/>
    </w:lvlOverride>
  </w:num>
  <w:num w:numId="124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125">
    <w:abstractNumId w:val="89"/>
    <w:lvlOverride w:ilvl="0">
      <w:startOverride w:val="1"/>
    </w:lvlOverride>
  </w:num>
  <w:num w:numId="126">
    <w:abstractNumId w:val="2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27">
    <w:abstractNumId w:val="75"/>
    <w:lvlOverride w:ilvl="0">
      <w:startOverride w:val="1"/>
    </w:lvlOverride>
  </w:num>
  <w:num w:numId="128">
    <w:abstractNumId w:val="114"/>
    <w:lvlOverride w:ilvl="0">
      <w:startOverride w:val="1"/>
    </w:lvlOverride>
  </w:num>
  <w:num w:numId="129">
    <w:abstractNumId w:val="153"/>
    <w:lvlOverride w:ilvl="0">
      <w:startOverride w:val="1"/>
    </w:lvlOverride>
  </w:num>
  <w:num w:numId="130">
    <w:abstractNumId w:val="25"/>
    <w:lvlOverride w:ilvl="0">
      <w:startOverride w:val="1"/>
    </w:lvlOverride>
  </w:num>
  <w:num w:numId="131">
    <w:abstractNumId w:val="84"/>
    <w:lvlOverride w:ilvl="0">
      <w:startOverride w:val="1"/>
    </w:lvlOverride>
  </w:num>
  <w:num w:numId="132">
    <w:abstractNumId w:val="32"/>
    <w:lvlOverride w:ilvl="0">
      <w:startOverride w:val="1"/>
    </w:lvlOverride>
  </w:num>
  <w:num w:numId="133">
    <w:abstractNumId w:val="67"/>
    <w:lvlOverride w:ilvl="0">
      <w:startOverride w:val="1"/>
    </w:lvlOverride>
  </w:num>
  <w:num w:numId="134">
    <w:abstractNumId w:val="120"/>
    <w:lvlOverride w:ilvl="0">
      <w:startOverride w:val="1"/>
    </w:lvlOverride>
  </w:num>
  <w:num w:numId="135">
    <w:abstractNumId w:val="57"/>
    <w:lvlOverride w:ilvl="0">
      <w:startOverride w:val="1"/>
    </w:lvlOverride>
  </w:num>
  <w:num w:numId="136">
    <w:abstractNumId w:val="174"/>
    <w:lvlOverride w:ilvl="0">
      <w:startOverride w:val="1"/>
    </w:lvlOverride>
  </w:num>
  <w:num w:numId="137">
    <w:abstractNumId w:val="82"/>
    <w:lvlOverride w:ilvl="0">
      <w:startOverride w:val="1"/>
    </w:lvlOverride>
  </w:num>
  <w:num w:numId="138">
    <w:abstractNumId w:val="28"/>
    <w:lvlOverride w:ilvl="0">
      <w:startOverride w:val="1"/>
    </w:lvlOverride>
  </w:num>
  <w:num w:numId="139">
    <w:abstractNumId w:val="144"/>
    <w:lvlOverride w:ilvl="0">
      <w:startOverride w:val="1"/>
    </w:lvlOverride>
  </w:num>
  <w:num w:numId="140">
    <w:abstractNumId w:val="94"/>
    <w:lvlOverride w:ilvl="0">
      <w:startOverride w:val="1"/>
    </w:lvlOverride>
  </w:num>
  <w:num w:numId="141">
    <w:abstractNumId w:val="208"/>
    <w:lvlOverride w:ilvl="0">
      <w:startOverride w:val="1"/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Times New Roman" w:eastAsia="Times New Roman" w:hAnsi="Times New Roman" w:cs="Times New Roman"/>
          <w:bCs/>
          <w:strike w:val="0"/>
          <w:dstrike w:val="0"/>
          <w:szCs w:val="27"/>
        </w:rPr>
      </w:lvl>
    </w:lvlOverride>
  </w:num>
  <w:num w:numId="142">
    <w:abstractNumId w:val="187"/>
    <w:lvlOverride w:ilvl="0">
      <w:startOverride w:val="1"/>
    </w:lvlOverride>
  </w:num>
  <w:num w:numId="143">
    <w:abstractNumId w:val="155"/>
    <w:lvlOverride w:ilvl="0">
      <w:startOverride w:val="1"/>
    </w:lvlOverride>
  </w:num>
  <w:num w:numId="144">
    <w:abstractNumId w:val="202"/>
    <w:lvlOverride w:ilvl="0">
      <w:startOverride w:val="1"/>
    </w:lvlOverride>
  </w:num>
  <w:num w:numId="145">
    <w:abstractNumId w:val="17"/>
    <w:lvlOverride w:ilvl="0">
      <w:startOverride w:val="1"/>
    </w:lvlOverride>
  </w:num>
  <w:num w:numId="146">
    <w:abstractNumId w:val="20"/>
  </w:num>
  <w:num w:numId="147">
    <w:abstractNumId w:val="55"/>
  </w:num>
  <w:num w:numId="148">
    <w:abstractNumId w:val="61"/>
  </w:num>
  <w:num w:numId="149">
    <w:abstractNumId w:val="107"/>
  </w:num>
  <w:num w:numId="150">
    <w:abstractNumId w:val="87"/>
  </w:num>
  <w:num w:numId="151">
    <w:abstractNumId w:val="38"/>
  </w:num>
  <w:num w:numId="152">
    <w:abstractNumId w:val="4"/>
  </w:num>
  <w:num w:numId="153">
    <w:abstractNumId w:val="129"/>
  </w:num>
  <w:num w:numId="154">
    <w:abstractNumId w:val="80"/>
  </w:num>
  <w:num w:numId="155">
    <w:abstractNumId w:val="117"/>
  </w:num>
  <w:num w:numId="156">
    <w:abstractNumId w:val="97"/>
  </w:num>
  <w:num w:numId="157">
    <w:abstractNumId w:val="144"/>
  </w:num>
  <w:num w:numId="158">
    <w:abstractNumId w:val="195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9">
    <w:abstractNumId w:val="23"/>
  </w:num>
  <w:num w:numId="160">
    <w:abstractNumId w:val="92"/>
  </w:num>
  <w:num w:numId="161">
    <w:abstractNumId w:val="139"/>
  </w:num>
  <w:num w:numId="162">
    <w:abstractNumId w:val="149"/>
  </w:num>
  <w:num w:numId="163">
    <w:abstractNumId w:val="103"/>
  </w:num>
  <w:num w:numId="164">
    <w:abstractNumId w:val="177"/>
  </w:num>
  <w:num w:numId="165">
    <w:abstractNumId w:val="172"/>
  </w:num>
  <w:num w:numId="166">
    <w:abstractNumId w:val="5"/>
  </w:num>
  <w:num w:numId="167">
    <w:abstractNumId w:val="13"/>
  </w:num>
  <w:num w:numId="168">
    <w:abstractNumId w:val="183"/>
  </w:num>
  <w:num w:numId="169">
    <w:abstractNumId w:val="201"/>
  </w:num>
  <w:num w:numId="170">
    <w:abstractNumId w:val="104"/>
  </w:num>
  <w:num w:numId="171">
    <w:abstractNumId w:val="70"/>
  </w:num>
  <w:num w:numId="172">
    <w:abstractNumId w:val="136"/>
  </w:num>
  <w:num w:numId="173">
    <w:abstractNumId w:val="111"/>
  </w:num>
  <w:num w:numId="174">
    <w:abstractNumId w:val="137"/>
  </w:num>
  <w:num w:numId="175">
    <w:abstractNumId w:val="12"/>
  </w:num>
  <w:num w:numId="176">
    <w:abstractNumId w:val="128"/>
  </w:num>
  <w:num w:numId="177">
    <w:abstractNumId w:val="60"/>
  </w:num>
  <w:num w:numId="178">
    <w:abstractNumId w:val="44"/>
  </w:num>
  <w:num w:numId="179">
    <w:abstractNumId w:val="69"/>
  </w:num>
  <w:num w:numId="180">
    <w:abstractNumId w:val="203"/>
  </w:num>
  <w:num w:numId="181">
    <w:abstractNumId w:val="11"/>
  </w:num>
  <w:num w:numId="182">
    <w:abstractNumId w:val="124"/>
  </w:num>
  <w:num w:numId="183">
    <w:abstractNumId w:val="51"/>
  </w:num>
  <w:num w:numId="184">
    <w:abstractNumId w:val="9"/>
    <w:lvlOverride w:ilvl="0">
      <w:startOverride w:val="1"/>
      <w:lvl w:ilvl="0">
        <w:start w:val="1"/>
        <w:numFmt w:val="upperRoman"/>
        <w:lvlText w:val="%1."/>
        <w:lvlJc w:val="right"/>
        <w:pPr>
          <w:ind w:left="720" w:hanging="360"/>
        </w:pPr>
        <w:rPr>
          <w:b/>
          <w:bCs/>
        </w:rPr>
      </w:lvl>
    </w:lvlOverride>
  </w:num>
  <w:num w:numId="185">
    <w:abstractNumId w:val="37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</w:lvl>
    </w:lvlOverride>
  </w:num>
  <w:num w:numId="186">
    <w:abstractNumId w:val="185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color w:val="auto"/>
        </w:rPr>
      </w:lvl>
    </w:lvlOverride>
  </w:num>
  <w:num w:numId="187">
    <w:abstractNumId w:val="27"/>
  </w:num>
  <w:num w:numId="188">
    <w:abstractNumId w:val="64"/>
  </w:num>
  <w:num w:numId="189">
    <w:abstractNumId w:val="77"/>
  </w:num>
  <w:num w:numId="190">
    <w:abstractNumId w:val="91"/>
  </w:num>
  <w:num w:numId="191">
    <w:abstractNumId w:val="189"/>
  </w:num>
  <w:num w:numId="192">
    <w:abstractNumId w:val="39"/>
  </w:num>
  <w:num w:numId="193">
    <w:abstractNumId w:val="192"/>
  </w:num>
  <w:num w:numId="194">
    <w:abstractNumId w:val="71"/>
  </w:num>
  <w:num w:numId="195">
    <w:abstractNumId w:val="150"/>
  </w:num>
  <w:num w:numId="196">
    <w:abstractNumId w:val="143"/>
  </w:num>
  <w:num w:numId="197">
    <w:abstractNumId w:val="66"/>
  </w:num>
  <w:num w:numId="198">
    <w:abstractNumId w:val="121"/>
  </w:num>
  <w:num w:numId="199">
    <w:abstractNumId w:val="95"/>
  </w:num>
  <w:num w:numId="200">
    <w:abstractNumId w:val="125"/>
  </w:num>
  <w:num w:numId="201">
    <w:abstractNumId w:val="135"/>
  </w:num>
  <w:num w:numId="202">
    <w:abstractNumId w:val="1"/>
  </w:num>
  <w:num w:numId="203">
    <w:abstractNumId w:val="68"/>
  </w:num>
  <w:num w:numId="204">
    <w:abstractNumId w:val="151"/>
  </w:num>
  <w:num w:numId="205">
    <w:abstractNumId w:val="146"/>
    <w:lvlOverride w:ilvl="0">
      <w:lvl w:ilvl="0">
        <w:numFmt w:val="upperRoman"/>
        <w:lvlText w:val="%1."/>
        <w:lvlJc w:val="right"/>
      </w:lvl>
    </w:lvlOverride>
  </w:num>
  <w:num w:numId="206">
    <w:abstractNumId w:val="130"/>
  </w:num>
  <w:num w:numId="207">
    <w:abstractNumId w:val="83"/>
  </w:num>
  <w:num w:numId="208">
    <w:abstractNumId w:val="43"/>
    <w:lvlOverride w:ilvl="0">
      <w:lvl w:ilvl="0">
        <w:numFmt w:val="decimal"/>
        <w:lvlText w:val="%1."/>
        <w:lvlJc w:val="left"/>
      </w:lvl>
    </w:lvlOverride>
  </w:num>
  <w:num w:numId="209">
    <w:abstractNumId w:val="88"/>
  </w:num>
  <w:num w:numId="210">
    <w:abstractNumId w:val="41"/>
  </w:num>
  <w:num w:numId="211">
    <w:abstractNumId w:val="101"/>
  </w:num>
  <w:num w:numId="212">
    <w:abstractNumId w:val="115"/>
  </w:num>
  <w:num w:numId="213">
    <w:abstractNumId w:val="108"/>
  </w:num>
  <w:num w:numId="214">
    <w:abstractNumId w:val="102"/>
  </w:num>
  <w:num w:numId="215">
    <w:abstractNumId w:val="142"/>
  </w:num>
  <w:num w:numId="216">
    <w:abstractNumId w:val="35"/>
  </w:num>
  <w:num w:numId="217">
    <w:abstractNumId w:val="29"/>
  </w:num>
  <w:num w:numId="218">
    <w:abstractNumId w:val="106"/>
    <w:lvlOverride w:ilvl="0">
      <w:startOverride w:val="1"/>
    </w:lvlOverride>
  </w:num>
  <w:num w:numId="219">
    <w:abstractNumId w:val="205"/>
    <w:lvlOverride w:ilvl="0">
      <w:startOverride w:val="1"/>
    </w:lvlOverride>
  </w:num>
  <w:num w:numId="220">
    <w:abstractNumId w:val="2"/>
    <w:lvlOverride w:ilvl="0">
      <w:startOverride w:val="1"/>
    </w:lvlOverride>
  </w:num>
  <w:num w:numId="221">
    <w:abstractNumId w:val="138"/>
  </w:num>
  <w:num w:numId="222">
    <w:abstractNumId w:val="53"/>
  </w:num>
  <w:num w:numId="223">
    <w:abstractNumId w:val="19"/>
  </w:num>
  <w:num w:numId="224">
    <w:abstractNumId w:val="145"/>
  </w:num>
  <w:num w:numId="225">
    <w:abstractNumId w:val="156"/>
  </w:num>
  <w:num w:numId="226">
    <w:abstractNumId w:val="6"/>
  </w:num>
  <w:num w:numId="227">
    <w:abstractNumId w:val="86"/>
  </w:num>
  <w:num w:numId="228">
    <w:abstractNumId w:val="48"/>
  </w:num>
  <w:num w:numId="229">
    <w:abstractNumId w:val="190"/>
  </w:num>
  <w:num w:numId="230">
    <w:abstractNumId w:val="131"/>
  </w:num>
  <w:num w:numId="231">
    <w:abstractNumId w:val="34"/>
  </w:num>
  <w:num w:numId="232">
    <w:abstractNumId w:val="176"/>
  </w:num>
  <w:num w:numId="233">
    <w:abstractNumId w:val="186"/>
  </w:num>
  <w:num w:numId="234">
    <w:abstractNumId w:val="113"/>
  </w:num>
  <w:num w:numId="235">
    <w:abstractNumId w:val="36"/>
  </w:num>
  <w:num w:numId="236">
    <w:abstractNumId w:val="16"/>
  </w:num>
  <w:num w:numId="237">
    <w:abstractNumId w:val="204"/>
  </w:num>
  <w:num w:numId="238">
    <w:abstractNumId w:val="152"/>
  </w:num>
  <w:num w:numId="239">
    <w:abstractNumId w:val="159"/>
  </w:num>
  <w:num w:numId="240">
    <w:abstractNumId w:val="116"/>
  </w:num>
  <w:num w:numId="241">
    <w:abstractNumId w:val="141"/>
  </w:num>
  <w:num w:numId="242">
    <w:abstractNumId w:val="105"/>
  </w:num>
  <w:num w:numId="243">
    <w:abstractNumId w:val="46"/>
  </w:num>
  <w:num w:numId="244">
    <w:abstractNumId w:val="79"/>
  </w:num>
  <w:num w:numId="245">
    <w:abstractNumId w:val="76"/>
  </w:num>
  <w:num w:numId="246">
    <w:abstractNumId w:val="54"/>
  </w:num>
  <w:num w:numId="247">
    <w:abstractNumId w:val="188"/>
  </w:num>
  <w:num w:numId="248">
    <w:abstractNumId w:val="206"/>
  </w:num>
  <w:num w:numId="249">
    <w:abstractNumId w:val="174"/>
  </w:num>
  <w:num w:numId="250">
    <w:abstractNumId w:val="30"/>
  </w:num>
  <w:num w:numId="251">
    <w:abstractNumId w:val="40"/>
  </w:num>
  <w:num w:numId="252">
    <w:abstractNumId w:val="207"/>
  </w:num>
  <w:num w:numId="253">
    <w:abstractNumId w:val="160"/>
  </w:num>
  <w:numIdMacAtCleanup w:val="2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BD"/>
    <w:rsid w:val="000065E5"/>
    <w:rsid w:val="00007033"/>
    <w:rsid w:val="000073A2"/>
    <w:rsid w:val="000168FC"/>
    <w:rsid w:val="0001744A"/>
    <w:rsid w:val="000200F1"/>
    <w:rsid w:val="0002110F"/>
    <w:rsid w:val="00022796"/>
    <w:rsid w:val="00022997"/>
    <w:rsid w:val="000230F3"/>
    <w:rsid w:val="00024376"/>
    <w:rsid w:val="000246CE"/>
    <w:rsid w:val="00030E34"/>
    <w:rsid w:val="00030F24"/>
    <w:rsid w:val="00037024"/>
    <w:rsid w:val="00042CAE"/>
    <w:rsid w:val="00043CAA"/>
    <w:rsid w:val="000440BE"/>
    <w:rsid w:val="0004592B"/>
    <w:rsid w:val="00046077"/>
    <w:rsid w:val="000501BD"/>
    <w:rsid w:val="00053B2B"/>
    <w:rsid w:val="00055B05"/>
    <w:rsid w:val="000608DB"/>
    <w:rsid w:val="00060FDA"/>
    <w:rsid w:val="00061F37"/>
    <w:rsid w:val="000662BB"/>
    <w:rsid w:val="00071927"/>
    <w:rsid w:val="000737D2"/>
    <w:rsid w:val="00076637"/>
    <w:rsid w:val="00076ACD"/>
    <w:rsid w:val="000822D4"/>
    <w:rsid w:val="00082AC9"/>
    <w:rsid w:val="00084C24"/>
    <w:rsid w:val="000858BC"/>
    <w:rsid w:val="000861D0"/>
    <w:rsid w:val="0009341B"/>
    <w:rsid w:val="0009513B"/>
    <w:rsid w:val="000957FF"/>
    <w:rsid w:val="000A1933"/>
    <w:rsid w:val="000A2DC1"/>
    <w:rsid w:val="000B02A9"/>
    <w:rsid w:val="000B0A43"/>
    <w:rsid w:val="000B3604"/>
    <w:rsid w:val="000C181D"/>
    <w:rsid w:val="000C39C9"/>
    <w:rsid w:val="000E21B7"/>
    <w:rsid w:val="000E2582"/>
    <w:rsid w:val="000E4A09"/>
    <w:rsid w:val="000E78C6"/>
    <w:rsid w:val="000F0966"/>
    <w:rsid w:val="000F2E1D"/>
    <w:rsid w:val="000F4054"/>
    <w:rsid w:val="000F470D"/>
    <w:rsid w:val="000F7ECA"/>
    <w:rsid w:val="00103B10"/>
    <w:rsid w:val="0010597A"/>
    <w:rsid w:val="00110D18"/>
    <w:rsid w:val="001117A7"/>
    <w:rsid w:val="00111F2B"/>
    <w:rsid w:val="00113CFD"/>
    <w:rsid w:val="00113D33"/>
    <w:rsid w:val="00114B38"/>
    <w:rsid w:val="001168C2"/>
    <w:rsid w:val="001217A9"/>
    <w:rsid w:val="00125B86"/>
    <w:rsid w:val="00125D8B"/>
    <w:rsid w:val="00127D77"/>
    <w:rsid w:val="00132F9A"/>
    <w:rsid w:val="00135811"/>
    <w:rsid w:val="001444B7"/>
    <w:rsid w:val="00144B5E"/>
    <w:rsid w:val="0014592D"/>
    <w:rsid w:val="001463FE"/>
    <w:rsid w:val="00150C6C"/>
    <w:rsid w:val="00152376"/>
    <w:rsid w:val="001528CA"/>
    <w:rsid w:val="00155347"/>
    <w:rsid w:val="0016156E"/>
    <w:rsid w:val="0016706E"/>
    <w:rsid w:val="00171738"/>
    <w:rsid w:val="00173428"/>
    <w:rsid w:val="0017580E"/>
    <w:rsid w:val="00183083"/>
    <w:rsid w:val="00183B0F"/>
    <w:rsid w:val="00183E2C"/>
    <w:rsid w:val="00185303"/>
    <w:rsid w:val="00186520"/>
    <w:rsid w:val="00190C81"/>
    <w:rsid w:val="00194EE4"/>
    <w:rsid w:val="00197E89"/>
    <w:rsid w:val="001A2E0C"/>
    <w:rsid w:val="001A3CA0"/>
    <w:rsid w:val="001A77AD"/>
    <w:rsid w:val="001B0745"/>
    <w:rsid w:val="001B1441"/>
    <w:rsid w:val="001B5BC8"/>
    <w:rsid w:val="001B7B35"/>
    <w:rsid w:val="001C65E2"/>
    <w:rsid w:val="001D56DE"/>
    <w:rsid w:val="001E4BEB"/>
    <w:rsid w:val="001E51DD"/>
    <w:rsid w:val="001E5DB3"/>
    <w:rsid w:val="001E6036"/>
    <w:rsid w:val="001F0578"/>
    <w:rsid w:val="001F1EE1"/>
    <w:rsid w:val="001F41D4"/>
    <w:rsid w:val="001F45D8"/>
    <w:rsid w:val="001F4A54"/>
    <w:rsid w:val="001F59C3"/>
    <w:rsid w:val="00200F01"/>
    <w:rsid w:val="00202F4C"/>
    <w:rsid w:val="00203864"/>
    <w:rsid w:val="0020493C"/>
    <w:rsid w:val="002057AD"/>
    <w:rsid w:val="00207159"/>
    <w:rsid w:val="00207C69"/>
    <w:rsid w:val="002106AC"/>
    <w:rsid w:val="00211FFC"/>
    <w:rsid w:val="002124F1"/>
    <w:rsid w:val="00215535"/>
    <w:rsid w:val="0021613A"/>
    <w:rsid w:val="002179EE"/>
    <w:rsid w:val="002220D3"/>
    <w:rsid w:val="00222E34"/>
    <w:rsid w:val="00223C27"/>
    <w:rsid w:val="00224009"/>
    <w:rsid w:val="00227ACD"/>
    <w:rsid w:val="00227E1C"/>
    <w:rsid w:val="002327BC"/>
    <w:rsid w:val="002332AE"/>
    <w:rsid w:val="00236BCA"/>
    <w:rsid w:val="0024314C"/>
    <w:rsid w:val="00243AE4"/>
    <w:rsid w:val="00243E7D"/>
    <w:rsid w:val="00245E13"/>
    <w:rsid w:val="00250253"/>
    <w:rsid w:val="002521D9"/>
    <w:rsid w:val="00255AC5"/>
    <w:rsid w:val="00263B18"/>
    <w:rsid w:val="00267929"/>
    <w:rsid w:val="00267B04"/>
    <w:rsid w:val="002711E3"/>
    <w:rsid w:val="002758A4"/>
    <w:rsid w:val="00281FFC"/>
    <w:rsid w:val="00286794"/>
    <w:rsid w:val="0029142C"/>
    <w:rsid w:val="002972B7"/>
    <w:rsid w:val="002A061A"/>
    <w:rsid w:val="002A06DA"/>
    <w:rsid w:val="002A18C4"/>
    <w:rsid w:val="002A30C4"/>
    <w:rsid w:val="002A5DE3"/>
    <w:rsid w:val="002A62FD"/>
    <w:rsid w:val="002A7D66"/>
    <w:rsid w:val="002B68F2"/>
    <w:rsid w:val="002B6AA2"/>
    <w:rsid w:val="002C2CDC"/>
    <w:rsid w:val="002D2209"/>
    <w:rsid w:val="002D6D74"/>
    <w:rsid w:val="002D750F"/>
    <w:rsid w:val="002E1E7D"/>
    <w:rsid w:val="002E3C71"/>
    <w:rsid w:val="002E6FA2"/>
    <w:rsid w:val="002E7DE3"/>
    <w:rsid w:val="002F36CE"/>
    <w:rsid w:val="002F4D2F"/>
    <w:rsid w:val="002F67B6"/>
    <w:rsid w:val="003003F6"/>
    <w:rsid w:val="00300BB2"/>
    <w:rsid w:val="0030136D"/>
    <w:rsid w:val="003023B0"/>
    <w:rsid w:val="00306377"/>
    <w:rsid w:val="00306C42"/>
    <w:rsid w:val="0031067F"/>
    <w:rsid w:val="00313E76"/>
    <w:rsid w:val="00317AE0"/>
    <w:rsid w:val="003249AC"/>
    <w:rsid w:val="003339F5"/>
    <w:rsid w:val="003369B9"/>
    <w:rsid w:val="00340F15"/>
    <w:rsid w:val="00344B5D"/>
    <w:rsid w:val="00345B0D"/>
    <w:rsid w:val="0035053E"/>
    <w:rsid w:val="00351054"/>
    <w:rsid w:val="00354D78"/>
    <w:rsid w:val="00355D65"/>
    <w:rsid w:val="00356D6E"/>
    <w:rsid w:val="00360B63"/>
    <w:rsid w:val="0036707A"/>
    <w:rsid w:val="00370423"/>
    <w:rsid w:val="00370A6C"/>
    <w:rsid w:val="00376592"/>
    <w:rsid w:val="00376796"/>
    <w:rsid w:val="00385099"/>
    <w:rsid w:val="003866C2"/>
    <w:rsid w:val="003871DE"/>
    <w:rsid w:val="003932FA"/>
    <w:rsid w:val="00394AE9"/>
    <w:rsid w:val="00397261"/>
    <w:rsid w:val="003A209F"/>
    <w:rsid w:val="003A247F"/>
    <w:rsid w:val="003A336A"/>
    <w:rsid w:val="003A3631"/>
    <w:rsid w:val="003A38F8"/>
    <w:rsid w:val="003A4FE8"/>
    <w:rsid w:val="003B3AAC"/>
    <w:rsid w:val="003C6F52"/>
    <w:rsid w:val="003D1215"/>
    <w:rsid w:val="003E4C4B"/>
    <w:rsid w:val="003E545A"/>
    <w:rsid w:val="003F1ADD"/>
    <w:rsid w:val="003F28FE"/>
    <w:rsid w:val="003F4AC9"/>
    <w:rsid w:val="003F6039"/>
    <w:rsid w:val="003F62E4"/>
    <w:rsid w:val="00400A40"/>
    <w:rsid w:val="00403666"/>
    <w:rsid w:val="00420A83"/>
    <w:rsid w:val="004235E7"/>
    <w:rsid w:val="0042631F"/>
    <w:rsid w:val="004319A1"/>
    <w:rsid w:val="0043742E"/>
    <w:rsid w:val="004409D5"/>
    <w:rsid w:val="004448C6"/>
    <w:rsid w:val="00444FC8"/>
    <w:rsid w:val="00451145"/>
    <w:rsid w:val="00453EDD"/>
    <w:rsid w:val="0045570C"/>
    <w:rsid w:val="004570A8"/>
    <w:rsid w:val="004644FB"/>
    <w:rsid w:val="00465B34"/>
    <w:rsid w:val="00466C36"/>
    <w:rsid w:val="00467758"/>
    <w:rsid w:val="00467768"/>
    <w:rsid w:val="00474C69"/>
    <w:rsid w:val="00475D38"/>
    <w:rsid w:val="00477C1E"/>
    <w:rsid w:val="00482121"/>
    <w:rsid w:val="00485206"/>
    <w:rsid w:val="004874D3"/>
    <w:rsid w:val="004875BA"/>
    <w:rsid w:val="0048784E"/>
    <w:rsid w:val="00487D9A"/>
    <w:rsid w:val="00491289"/>
    <w:rsid w:val="0049129D"/>
    <w:rsid w:val="004940C0"/>
    <w:rsid w:val="00495C7A"/>
    <w:rsid w:val="004A03BD"/>
    <w:rsid w:val="004A1F28"/>
    <w:rsid w:val="004A2AB2"/>
    <w:rsid w:val="004A55DE"/>
    <w:rsid w:val="004B07D1"/>
    <w:rsid w:val="004B4D44"/>
    <w:rsid w:val="004B4EAD"/>
    <w:rsid w:val="004B5DD0"/>
    <w:rsid w:val="004C2616"/>
    <w:rsid w:val="004C33AD"/>
    <w:rsid w:val="004C7BB5"/>
    <w:rsid w:val="004D1871"/>
    <w:rsid w:val="004D334F"/>
    <w:rsid w:val="004D454E"/>
    <w:rsid w:val="004D592D"/>
    <w:rsid w:val="004D7347"/>
    <w:rsid w:val="004E2B92"/>
    <w:rsid w:val="004E36D6"/>
    <w:rsid w:val="004E3DE8"/>
    <w:rsid w:val="004E4824"/>
    <w:rsid w:val="004E655F"/>
    <w:rsid w:val="004F261B"/>
    <w:rsid w:val="004F3B6B"/>
    <w:rsid w:val="004F487B"/>
    <w:rsid w:val="004F5BBD"/>
    <w:rsid w:val="00502571"/>
    <w:rsid w:val="005032EC"/>
    <w:rsid w:val="00507DFB"/>
    <w:rsid w:val="00510FDB"/>
    <w:rsid w:val="005123C4"/>
    <w:rsid w:val="0052033E"/>
    <w:rsid w:val="005276E2"/>
    <w:rsid w:val="00533E7A"/>
    <w:rsid w:val="00535993"/>
    <w:rsid w:val="00535E8C"/>
    <w:rsid w:val="0053642F"/>
    <w:rsid w:val="005458FE"/>
    <w:rsid w:val="0054710C"/>
    <w:rsid w:val="005506DF"/>
    <w:rsid w:val="00555C12"/>
    <w:rsid w:val="0056013F"/>
    <w:rsid w:val="005610DB"/>
    <w:rsid w:val="0056381F"/>
    <w:rsid w:val="0056667B"/>
    <w:rsid w:val="00567D07"/>
    <w:rsid w:val="00572003"/>
    <w:rsid w:val="0057417C"/>
    <w:rsid w:val="0057518C"/>
    <w:rsid w:val="005759ED"/>
    <w:rsid w:val="00575B7B"/>
    <w:rsid w:val="00580ACF"/>
    <w:rsid w:val="0058235B"/>
    <w:rsid w:val="00583584"/>
    <w:rsid w:val="00583BD4"/>
    <w:rsid w:val="0058443C"/>
    <w:rsid w:val="00586B6F"/>
    <w:rsid w:val="00587745"/>
    <w:rsid w:val="00590E17"/>
    <w:rsid w:val="00593479"/>
    <w:rsid w:val="005944CA"/>
    <w:rsid w:val="00594CD2"/>
    <w:rsid w:val="005A1B56"/>
    <w:rsid w:val="005A23C1"/>
    <w:rsid w:val="005A3433"/>
    <w:rsid w:val="005A7657"/>
    <w:rsid w:val="005B0B7F"/>
    <w:rsid w:val="005B2C41"/>
    <w:rsid w:val="005B452E"/>
    <w:rsid w:val="005B4C2A"/>
    <w:rsid w:val="005B77FC"/>
    <w:rsid w:val="005C0796"/>
    <w:rsid w:val="005C35C5"/>
    <w:rsid w:val="005C4B35"/>
    <w:rsid w:val="005C53F5"/>
    <w:rsid w:val="005C728D"/>
    <w:rsid w:val="005C7AB8"/>
    <w:rsid w:val="005D0901"/>
    <w:rsid w:val="005D12A9"/>
    <w:rsid w:val="005D2C43"/>
    <w:rsid w:val="005D7D92"/>
    <w:rsid w:val="005E3682"/>
    <w:rsid w:val="005E60EC"/>
    <w:rsid w:val="005E6CAF"/>
    <w:rsid w:val="005E743C"/>
    <w:rsid w:val="005E7CA0"/>
    <w:rsid w:val="00600F2E"/>
    <w:rsid w:val="00601CC3"/>
    <w:rsid w:val="006026EF"/>
    <w:rsid w:val="006055F0"/>
    <w:rsid w:val="00605ECA"/>
    <w:rsid w:val="00617E17"/>
    <w:rsid w:val="00620A26"/>
    <w:rsid w:val="00623403"/>
    <w:rsid w:val="00623667"/>
    <w:rsid w:val="00636FC1"/>
    <w:rsid w:val="00640DF9"/>
    <w:rsid w:val="00642492"/>
    <w:rsid w:val="006434BA"/>
    <w:rsid w:val="00644803"/>
    <w:rsid w:val="00647F03"/>
    <w:rsid w:val="0065060B"/>
    <w:rsid w:val="00651A16"/>
    <w:rsid w:val="00656CDC"/>
    <w:rsid w:val="006576A3"/>
    <w:rsid w:val="00661216"/>
    <w:rsid w:val="0066344F"/>
    <w:rsid w:val="00665AFD"/>
    <w:rsid w:val="00666FA9"/>
    <w:rsid w:val="00667649"/>
    <w:rsid w:val="006676C6"/>
    <w:rsid w:val="00667AA6"/>
    <w:rsid w:val="00673E10"/>
    <w:rsid w:val="00682FFC"/>
    <w:rsid w:val="00685BDD"/>
    <w:rsid w:val="00690BD1"/>
    <w:rsid w:val="006A18D7"/>
    <w:rsid w:val="006A3523"/>
    <w:rsid w:val="006B2DC8"/>
    <w:rsid w:val="006B3686"/>
    <w:rsid w:val="006C073E"/>
    <w:rsid w:val="006C07C4"/>
    <w:rsid w:val="006C0FA4"/>
    <w:rsid w:val="006C23FF"/>
    <w:rsid w:val="006C68E4"/>
    <w:rsid w:val="006D0D49"/>
    <w:rsid w:val="006D1DC3"/>
    <w:rsid w:val="006E2F80"/>
    <w:rsid w:val="006E56F8"/>
    <w:rsid w:val="006F31ED"/>
    <w:rsid w:val="006F3ED6"/>
    <w:rsid w:val="006F5B0F"/>
    <w:rsid w:val="007016D8"/>
    <w:rsid w:val="00702B88"/>
    <w:rsid w:val="0070411E"/>
    <w:rsid w:val="00704E43"/>
    <w:rsid w:val="0071425B"/>
    <w:rsid w:val="00715A30"/>
    <w:rsid w:val="00723758"/>
    <w:rsid w:val="00724FCC"/>
    <w:rsid w:val="00724FED"/>
    <w:rsid w:val="007255AB"/>
    <w:rsid w:val="00732997"/>
    <w:rsid w:val="00733952"/>
    <w:rsid w:val="007341C4"/>
    <w:rsid w:val="0073452A"/>
    <w:rsid w:val="007368C4"/>
    <w:rsid w:val="007423B8"/>
    <w:rsid w:val="00743529"/>
    <w:rsid w:val="00746BC2"/>
    <w:rsid w:val="00760CC2"/>
    <w:rsid w:val="007628BD"/>
    <w:rsid w:val="0076608B"/>
    <w:rsid w:val="007707A7"/>
    <w:rsid w:val="00772674"/>
    <w:rsid w:val="0077356D"/>
    <w:rsid w:val="00775E8D"/>
    <w:rsid w:val="00776F21"/>
    <w:rsid w:val="0078059A"/>
    <w:rsid w:val="00780C1A"/>
    <w:rsid w:val="007813B2"/>
    <w:rsid w:val="00793CCD"/>
    <w:rsid w:val="00794729"/>
    <w:rsid w:val="00795E8A"/>
    <w:rsid w:val="007972BB"/>
    <w:rsid w:val="007A1513"/>
    <w:rsid w:val="007A43FF"/>
    <w:rsid w:val="007A4B6F"/>
    <w:rsid w:val="007B1170"/>
    <w:rsid w:val="007B31D0"/>
    <w:rsid w:val="007B5C7F"/>
    <w:rsid w:val="007B6CF3"/>
    <w:rsid w:val="007C656C"/>
    <w:rsid w:val="007D2981"/>
    <w:rsid w:val="007D5CA4"/>
    <w:rsid w:val="007E259B"/>
    <w:rsid w:val="007E2628"/>
    <w:rsid w:val="007E31C9"/>
    <w:rsid w:val="007F5279"/>
    <w:rsid w:val="007F6517"/>
    <w:rsid w:val="007F79EA"/>
    <w:rsid w:val="0080412E"/>
    <w:rsid w:val="0080485B"/>
    <w:rsid w:val="00804F4A"/>
    <w:rsid w:val="00807B68"/>
    <w:rsid w:val="00810205"/>
    <w:rsid w:val="00813763"/>
    <w:rsid w:val="00813C22"/>
    <w:rsid w:val="008169F8"/>
    <w:rsid w:val="0082577A"/>
    <w:rsid w:val="00825BD7"/>
    <w:rsid w:val="00826BE6"/>
    <w:rsid w:val="00827C0E"/>
    <w:rsid w:val="00832CBA"/>
    <w:rsid w:val="0083322A"/>
    <w:rsid w:val="00837CC6"/>
    <w:rsid w:val="0084279D"/>
    <w:rsid w:val="00844CDD"/>
    <w:rsid w:val="00847C46"/>
    <w:rsid w:val="0085143C"/>
    <w:rsid w:val="00851953"/>
    <w:rsid w:val="008552A2"/>
    <w:rsid w:val="008608F3"/>
    <w:rsid w:val="00860F63"/>
    <w:rsid w:val="00863E8C"/>
    <w:rsid w:val="0086481B"/>
    <w:rsid w:val="00864ACE"/>
    <w:rsid w:val="008721B5"/>
    <w:rsid w:val="00872A87"/>
    <w:rsid w:val="0087361E"/>
    <w:rsid w:val="00874BBB"/>
    <w:rsid w:val="00876FC7"/>
    <w:rsid w:val="0087726C"/>
    <w:rsid w:val="008874CB"/>
    <w:rsid w:val="00891ED4"/>
    <w:rsid w:val="00892318"/>
    <w:rsid w:val="008930AE"/>
    <w:rsid w:val="008954C2"/>
    <w:rsid w:val="0089759E"/>
    <w:rsid w:val="008A0B2D"/>
    <w:rsid w:val="008A2E52"/>
    <w:rsid w:val="008A48FB"/>
    <w:rsid w:val="008A711B"/>
    <w:rsid w:val="008A7B90"/>
    <w:rsid w:val="008A7E4E"/>
    <w:rsid w:val="008B1679"/>
    <w:rsid w:val="008B54CF"/>
    <w:rsid w:val="008B7BFB"/>
    <w:rsid w:val="008F40BD"/>
    <w:rsid w:val="009039B3"/>
    <w:rsid w:val="00904953"/>
    <w:rsid w:val="00911882"/>
    <w:rsid w:val="00917868"/>
    <w:rsid w:val="0092214E"/>
    <w:rsid w:val="009230DA"/>
    <w:rsid w:val="009239AD"/>
    <w:rsid w:val="00923CA1"/>
    <w:rsid w:val="00924DB9"/>
    <w:rsid w:val="009307B4"/>
    <w:rsid w:val="00931DD6"/>
    <w:rsid w:val="00936F39"/>
    <w:rsid w:val="00942970"/>
    <w:rsid w:val="00943857"/>
    <w:rsid w:val="00943F1F"/>
    <w:rsid w:val="00944F23"/>
    <w:rsid w:val="00945A05"/>
    <w:rsid w:val="0094697D"/>
    <w:rsid w:val="00946A73"/>
    <w:rsid w:val="00947507"/>
    <w:rsid w:val="00947FCC"/>
    <w:rsid w:val="00950E91"/>
    <w:rsid w:val="00951195"/>
    <w:rsid w:val="00954ED5"/>
    <w:rsid w:val="00955900"/>
    <w:rsid w:val="00956C5C"/>
    <w:rsid w:val="00962CD1"/>
    <w:rsid w:val="00965A09"/>
    <w:rsid w:val="0096644B"/>
    <w:rsid w:val="009702DF"/>
    <w:rsid w:val="0097306D"/>
    <w:rsid w:val="00976910"/>
    <w:rsid w:val="009810B2"/>
    <w:rsid w:val="009846D2"/>
    <w:rsid w:val="00984E0E"/>
    <w:rsid w:val="00990CDB"/>
    <w:rsid w:val="00992606"/>
    <w:rsid w:val="009A2068"/>
    <w:rsid w:val="009A29F6"/>
    <w:rsid w:val="009A3408"/>
    <w:rsid w:val="009A4EF7"/>
    <w:rsid w:val="009A668D"/>
    <w:rsid w:val="009A7921"/>
    <w:rsid w:val="009B26E4"/>
    <w:rsid w:val="009B3F7E"/>
    <w:rsid w:val="009B660A"/>
    <w:rsid w:val="009B7743"/>
    <w:rsid w:val="009B7AED"/>
    <w:rsid w:val="009C1165"/>
    <w:rsid w:val="009C2CDE"/>
    <w:rsid w:val="009C74D7"/>
    <w:rsid w:val="009D3530"/>
    <w:rsid w:val="009E04E5"/>
    <w:rsid w:val="009E5B39"/>
    <w:rsid w:val="009F72B8"/>
    <w:rsid w:val="00A05E0F"/>
    <w:rsid w:val="00A07D23"/>
    <w:rsid w:val="00A1009B"/>
    <w:rsid w:val="00A10FE8"/>
    <w:rsid w:val="00A139B5"/>
    <w:rsid w:val="00A140C6"/>
    <w:rsid w:val="00A14CD5"/>
    <w:rsid w:val="00A25D1E"/>
    <w:rsid w:val="00A31FC0"/>
    <w:rsid w:val="00A32979"/>
    <w:rsid w:val="00A348BB"/>
    <w:rsid w:val="00A36990"/>
    <w:rsid w:val="00A440A7"/>
    <w:rsid w:val="00A44578"/>
    <w:rsid w:val="00A45D73"/>
    <w:rsid w:val="00A506A7"/>
    <w:rsid w:val="00A53208"/>
    <w:rsid w:val="00A53EC5"/>
    <w:rsid w:val="00A544CA"/>
    <w:rsid w:val="00A5669C"/>
    <w:rsid w:val="00A57964"/>
    <w:rsid w:val="00A611A6"/>
    <w:rsid w:val="00A61CB5"/>
    <w:rsid w:val="00A62248"/>
    <w:rsid w:val="00A72808"/>
    <w:rsid w:val="00A72F54"/>
    <w:rsid w:val="00A82FDA"/>
    <w:rsid w:val="00A831B6"/>
    <w:rsid w:val="00A836FB"/>
    <w:rsid w:val="00A83CAD"/>
    <w:rsid w:val="00A845A4"/>
    <w:rsid w:val="00A85106"/>
    <w:rsid w:val="00A934EA"/>
    <w:rsid w:val="00A946B0"/>
    <w:rsid w:val="00A94D5A"/>
    <w:rsid w:val="00A94EB9"/>
    <w:rsid w:val="00AA13CC"/>
    <w:rsid w:val="00AA4EF1"/>
    <w:rsid w:val="00AA62F7"/>
    <w:rsid w:val="00AB0468"/>
    <w:rsid w:val="00AB635F"/>
    <w:rsid w:val="00AB6F40"/>
    <w:rsid w:val="00AB7A98"/>
    <w:rsid w:val="00AB7F17"/>
    <w:rsid w:val="00AC4E9C"/>
    <w:rsid w:val="00AC70C1"/>
    <w:rsid w:val="00AC7A49"/>
    <w:rsid w:val="00AD284B"/>
    <w:rsid w:val="00AD7640"/>
    <w:rsid w:val="00AE6CD3"/>
    <w:rsid w:val="00AF0CD7"/>
    <w:rsid w:val="00AF5FDC"/>
    <w:rsid w:val="00AF62CC"/>
    <w:rsid w:val="00AF70BE"/>
    <w:rsid w:val="00B042FA"/>
    <w:rsid w:val="00B050E5"/>
    <w:rsid w:val="00B06978"/>
    <w:rsid w:val="00B06DFA"/>
    <w:rsid w:val="00B101DF"/>
    <w:rsid w:val="00B108B5"/>
    <w:rsid w:val="00B12389"/>
    <w:rsid w:val="00B15224"/>
    <w:rsid w:val="00B165FD"/>
    <w:rsid w:val="00B16A75"/>
    <w:rsid w:val="00B179F9"/>
    <w:rsid w:val="00B2056A"/>
    <w:rsid w:val="00B27546"/>
    <w:rsid w:val="00B31082"/>
    <w:rsid w:val="00B3276F"/>
    <w:rsid w:val="00B401E0"/>
    <w:rsid w:val="00B42523"/>
    <w:rsid w:val="00B457E7"/>
    <w:rsid w:val="00B502DE"/>
    <w:rsid w:val="00B50810"/>
    <w:rsid w:val="00B51866"/>
    <w:rsid w:val="00B5343E"/>
    <w:rsid w:val="00B55DC8"/>
    <w:rsid w:val="00B5768B"/>
    <w:rsid w:val="00B6097F"/>
    <w:rsid w:val="00B640F1"/>
    <w:rsid w:val="00B66821"/>
    <w:rsid w:val="00B67244"/>
    <w:rsid w:val="00B76008"/>
    <w:rsid w:val="00B80E55"/>
    <w:rsid w:val="00B84073"/>
    <w:rsid w:val="00B87426"/>
    <w:rsid w:val="00B92B9A"/>
    <w:rsid w:val="00B936CC"/>
    <w:rsid w:val="00B96BB6"/>
    <w:rsid w:val="00B97A99"/>
    <w:rsid w:val="00BA0682"/>
    <w:rsid w:val="00BA4F02"/>
    <w:rsid w:val="00BA52DA"/>
    <w:rsid w:val="00BA5C40"/>
    <w:rsid w:val="00BA78E7"/>
    <w:rsid w:val="00BA7D12"/>
    <w:rsid w:val="00BB494F"/>
    <w:rsid w:val="00BB668A"/>
    <w:rsid w:val="00BB6DD2"/>
    <w:rsid w:val="00BC0F3D"/>
    <w:rsid w:val="00BC3CFE"/>
    <w:rsid w:val="00BC49A1"/>
    <w:rsid w:val="00BC67C7"/>
    <w:rsid w:val="00BC6D7E"/>
    <w:rsid w:val="00BC75FB"/>
    <w:rsid w:val="00BC77D8"/>
    <w:rsid w:val="00BC7A8C"/>
    <w:rsid w:val="00BD2BF3"/>
    <w:rsid w:val="00BD3B10"/>
    <w:rsid w:val="00BD4848"/>
    <w:rsid w:val="00BD4A55"/>
    <w:rsid w:val="00BD67E9"/>
    <w:rsid w:val="00BD704F"/>
    <w:rsid w:val="00BD7B7E"/>
    <w:rsid w:val="00BE49AF"/>
    <w:rsid w:val="00C02DF4"/>
    <w:rsid w:val="00C057CA"/>
    <w:rsid w:val="00C05A05"/>
    <w:rsid w:val="00C101DF"/>
    <w:rsid w:val="00C15622"/>
    <w:rsid w:val="00C17186"/>
    <w:rsid w:val="00C23BC0"/>
    <w:rsid w:val="00C24C7F"/>
    <w:rsid w:val="00C26DF1"/>
    <w:rsid w:val="00C32B40"/>
    <w:rsid w:val="00C345F6"/>
    <w:rsid w:val="00C35DD2"/>
    <w:rsid w:val="00C42D9C"/>
    <w:rsid w:val="00C44F5F"/>
    <w:rsid w:val="00C47C49"/>
    <w:rsid w:val="00C47C6B"/>
    <w:rsid w:val="00C52335"/>
    <w:rsid w:val="00C52CB8"/>
    <w:rsid w:val="00C557D5"/>
    <w:rsid w:val="00C60D37"/>
    <w:rsid w:val="00C61127"/>
    <w:rsid w:val="00C67366"/>
    <w:rsid w:val="00C72C1C"/>
    <w:rsid w:val="00C73611"/>
    <w:rsid w:val="00C7410A"/>
    <w:rsid w:val="00C76544"/>
    <w:rsid w:val="00C7741A"/>
    <w:rsid w:val="00C807DB"/>
    <w:rsid w:val="00C81A05"/>
    <w:rsid w:val="00C84C21"/>
    <w:rsid w:val="00C917C0"/>
    <w:rsid w:val="00C95A38"/>
    <w:rsid w:val="00C95ED2"/>
    <w:rsid w:val="00CA0163"/>
    <w:rsid w:val="00CA0A8D"/>
    <w:rsid w:val="00CA626F"/>
    <w:rsid w:val="00CB2960"/>
    <w:rsid w:val="00CB2DFA"/>
    <w:rsid w:val="00CB5460"/>
    <w:rsid w:val="00CC1F94"/>
    <w:rsid w:val="00CC3C4C"/>
    <w:rsid w:val="00CC5A15"/>
    <w:rsid w:val="00CC6741"/>
    <w:rsid w:val="00CC7C6A"/>
    <w:rsid w:val="00CD12A2"/>
    <w:rsid w:val="00CD2A17"/>
    <w:rsid w:val="00CD758B"/>
    <w:rsid w:val="00CD7779"/>
    <w:rsid w:val="00CE3CE5"/>
    <w:rsid w:val="00CE479A"/>
    <w:rsid w:val="00CE7657"/>
    <w:rsid w:val="00CF6DBF"/>
    <w:rsid w:val="00D009C5"/>
    <w:rsid w:val="00D016BF"/>
    <w:rsid w:val="00D01846"/>
    <w:rsid w:val="00D05D3B"/>
    <w:rsid w:val="00D11CC1"/>
    <w:rsid w:val="00D16D2D"/>
    <w:rsid w:val="00D20377"/>
    <w:rsid w:val="00D2397A"/>
    <w:rsid w:val="00D25137"/>
    <w:rsid w:val="00D332ED"/>
    <w:rsid w:val="00D37301"/>
    <w:rsid w:val="00D4300D"/>
    <w:rsid w:val="00D44E45"/>
    <w:rsid w:val="00D451EB"/>
    <w:rsid w:val="00D510E3"/>
    <w:rsid w:val="00D51B8D"/>
    <w:rsid w:val="00D521E0"/>
    <w:rsid w:val="00D522DC"/>
    <w:rsid w:val="00D52888"/>
    <w:rsid w:val="00D55A7F"/>
    <w:rsid w:val="00D652EA"/>
    <w:rsid w:val="00D66CBA"/>
    <w:rsid w:val="00D73703"/>
    <w:rsid w:val="00D74471"/>
    <w:rsid w:val="00D75011"/>
    <w:rsid w:val="00D817F3"/>
    <w:rsid w:val="00D84444"/>
    <w:rsid w:val="00D85228"/>
    <w:rsid w:val="00D878CA"/>
    <w:rsid w:val="00D901A8"/>
    <w:rsid w:val="00D90730"/>
    <w:rsid w:val="00D95272"/>
    <w:rsid w:val="00D954BC"/>
    <w:rsid w:val="00DA14A2"/>
    <w:rsid w:val="00DA6414"/>
    <w:rsid w:val="00DB1FD4"/>
    <w:rsid w:val="00DC3BB6"/>
    <w:rsid w:val="00DC75CE"/>
    <w:rsid w:val="00DC788F"/>
    <w:rsid w:val="00DD34A5"/>
    <w:rsid w:val="00DD4B15"/>
    <w:rsid w:val="00DD4FFD"/>
    <w:rsid w:val="00DD5AA5"/>
    <w:rsid w:val="00DE4FE5"/>
    <w:rsid w:val="00DF03C5"/>
    <w:rsid w:val="00DF540D"/>
    <w:rsid w:val="00DF5D8E"/>
    <w:rsid w:val="00DF7C85"/>
    <w:rsid w:val="00E004B9"/>
    <w:rsid w:val="00E02B2B"/>
    <w:rsid w:val="00E03324"/>
    <w:rsid w:val="00E11875"/>
    <w:rsid w:val="00E23B2F"/>
    <w:rsid w:val="00E26F73"/>
    <w:rsid w:val="00E2721A"/>
    <w:rsid w:val="00E339CB"/>
    <w:rsid w:val="00E35BAA"/>
    <w:rsid w:val="00E369C0"/>
    <w:rsid w:val="00E40B36"/>
    <w:rsid w:val="00E425AC"/>
    <w:rsid w:val="00E436BE"/>
    <w:rsid w:val="00E44E06"/>
    <w:rsid w:val="00E45492"/>
    <w:rsid w:val="00E4550E"/>
    <w:rsid w:val="00E4599A"/>
    <w:rsid w:val="00E47A5D"/>
    <w:rsid w:val="00E47E92"/>
    <w:rsid w:val="00E52D9C"/>
    <w:rsid w:val="00E541A3"/>
    <w:rsid w:val="00E5507A"/>
    <w:rsid w:val="00E573DE"/>
    <w:rsid w:val="00E63D9B"/>
    <w:rsid w:val="00E67F9A"/>
    <w:rsid w:val="00E70C31"/>
    <w:rsid w:val="00E70CCF"/>
    <w:rsid w:val="00E71231"/>
    <w:rsid w:val="00E730BF"/>
    <w:rsid w:val="00E779DA"/>
    <w:rsid w:val="00E80CFE"/>
    <w:rsid w:val="00E818B3"/>
    <w:rsid w:val="00E82873"/>
    <w:rsid w:val="00E856B0"/>
    <w:rsid w:val="00E85CA7"/>
    <w:rsid w:val="00E870D3"/>
    <w:rsid w:val="00E90313"/>
    <w:rsid w:val="00E9416D"/>
    <w:rsid w:val="00EA2FFA"/>
    <w:rsid w:val="00EA4B3F"/>
    <w:rsid w:val="00EB22BB"/>
    <w:rsid w:val="00EB2CF6"/>
    <w:rsid w:val="00EB6ECC"/>
    <w:rsid w:val="00EB78E3"/>
    <w:rsid w:val="00EC409B"/>
    <w:rsid w:val="00ED390C"/>
    <w:rsid w:val="00ED7799"/>
    <w:rsid w:val="00EE06AA"/>
    <w:rsid w:val="00EE2780"/>
    <w:rsid w:val="00EE4CDB"/>
    <w:rsid w:val="00EE5D96"/>
    <w:rsid w:val="00EE5F3B"/>
    <w:rsid w:val="00EF0BA6"/>
    <w:rsid w:val="00EF3EA9"/>
    <w:rsid w:val="00EF5865"/>
    <w:rsid w:val="00EF5959"/>
    <w:rsid w:val="00EF714E"/>
    <w:rsid w:val="00F01457"/>
    <w:rsid w:val="00F01CFC"/>
    <w:rsid w:val="00F023E6"/>
    <w:rsid w:val="00F06F0A"/>
    <w:rsid w:val="00F071B8"/>
    <w:rsid w:val="00F14C23"/>
    <w:rsid w:val="00F1506B"/>
    <w:rsid w:val="00F15792"/>
    <w:rsid w:val="00F15D54"/>
    <w:rsid w:val="00F178DB"/>
    <w:rsid w:val="00F21275"/>
    <w:rsid w:val="00F21F9F"/>
    <w:rsid w:val="00F22610"/>
    <w:rsid w:val="00F31552"/>
    <w:rsid w:val="00F322C6"/>
    <w:rsid w:val="00F3660F"/>
    <w:rsid w:val="00F413A3"/>
    <w:rsid w:val="00F42558"/>
    <w:rsid w:val="00F4343D"/>
    <w:rsid w:val="00F441FD"/>
    <w:rsid w:val="00F466CB"/>
    <w:rsid w:val="00F46AFB"/>
    <w:rsid w:val="00F4716E"/>
    <w:rsid w:val="00F51A20"/>
    <w:rsid w:val="00F530B6"/>
    <w:rsid w:val="00F53BEB"/>
    <w:rsid w:val="00F54FB6"/>
    <w:rsid w:val="00F550DC"/>
    <w:rsid w:val="00F57E48"/>
    <w:rsid w:val="00F605D2"/>
    <w:rsid w:val="00F61161"/>
    <w:rsid w:val="00F62463"/>
    <w:rsid w:val="00F634D7"/>
    <w:rsid w:val="00F67219"/>
    <w:rsid w:val="00F676C3"/>
    <w:rsid w:val="00F6782B"/>
    <w:rsid w:val="00F70D8D"/>
    <w:rsid w:val="00F719FF"/>
    <w:rsid w:val="00F75E57"/>
    <w:rsid w:val="00F8128E"/>
    <w:rsid w:val="00F85568"/>
    <w:rsid w:val="00F86AB2"/>
    <w:rsid w:val="00F91164"/>
    <w:rsid w:val="00F92B78"/>
    <w:rsid w:val="00F93C51"/>
    <w:rsid w:val="00F9661F"/>
    <w:rsid w:val="00FA1398"/>
    <w:rsid w:val="00FA4060"/>
    <w:rsid w:val="00FA4382"/>
    <w:rsid w:val="00FB678C"/>
    <w:rsid w:val="00FC0601"/>
    <w:rsid w:val="00FC1E55"/>
    <w:rsid w:val="00FC28DB"/>
    <w:rsid w:val="00FC35DC"/>
    <w:rsid w:val="00FC7433"/>
    <w:rsid w:val="00FD0261"/>
    <w:rsid w:val="00FD0870"/>
    <w:rsid w:val="00FD09F8"/>
    <w:rsid w:val="00FD1035"/>
    <w:rsid w:val="00FE0286"/>
    <w:rsid w:val="00FE1596"/>
    <w:rsid w:val="00FE1C35"/>
    <w:rsid w:val="00FE3458"/>
    <w:rsid w:val="00FE366F"/>
    <w:rsid w:val="00FE480B"/>
    <w:rsid w:val="00FE4C0E"/>
    <w:rsid w:val="00FE5A18"/>
    <w:rsid w:val="00FE6967"/>
    <w:rsid w:val="00FF15C3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50062"/>
  <w15:docId w15:val="{919265F1-351C-4F92-B4E3-9A4E9073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2A2"/>
  </w:style>
  <w:style w:type="paragraph" w:styleId="Nagwek1">
    <w:name w:val="heading 1"/>
    <w:basedOn w:val="Standard"/>
    <w:next w:val="Standard"/>
    <w:pPr>
      <w:keepNext/>
      <w:spacing w:line="360" w:lineRule="auto"/>
      <w:ind w:left="4248"/>
      <w:jc w:val="both"/>
      <w:outlineLvl w:val="0"/>
    </w:pPr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odyTextIndent1">
    <w:name w:val="Body Text Indent1"/>
    <w:basedOn w:val="Standard"/>
    <w:pPr>
      <w:ind w:left="811" w:hanging="811"/>
    </w:pPr>
    <w:rPr>
      <w:b/>
      <w:bCs/>
    </w:rPr>
  </w:style>
  <w:style w:type="paragraph" w:styleId="Tekstkomentarza">
    <w:name w:val="annotation text"/>
    <w:basedOn w:val="Standard"/>
    <w:uiPriority w:val="99"/>
    <w:rPr>
      <w:sz w:val="20"/>
      <w:szCs w:val="20"/>
    </w:rPr>
  </w:style>
  <w:style w:type="paragraph" w:styleId="NormalnyWeb">
    <w:name w:val="Normal (Web)"/>
    <w:basedOn w:val="Standard"/>
    <w:pPr>
      <w:spacing w:before="280" w:after="280"/>
    </w:pPr>
    <w:rPr>
      <w:lang w:eastAsia="pl-PL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Akapitzlist">
    <w:name w:val="List Paragraph"/>
    <w:basedOn w:val="Standard"/>
    <w:qFormat/>
    <w:pPr>
      <w:ind w:left="708"/>
    </w:pPr>
  </w:style>
  <w:style w:type="paragraph" w:styleId="Stopka">
    <w:name w:val="footer"/>
    <w:basedOn w:val="Standard"/>
    <w:pPr>
      <w:widowControl w:val="0"/>
      <w:tabs>
        <w:tab w:val="center" w:pos="4536"/>
        <w:tab w:val="right" w:pos="9072"/>
      </w:tabs>
      <w:autoSpaceDE w:val="0"/>
    </w:pPr>
    <w:rPr>
      <w:rFonts w:ascii="Arial" w:eastAsia="Arial" w:hAnsi="Arial" w:cs="Arial"/>
      <w:i/>
      <w:iCs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p4">
    <w:name w:val="p4"/>
    <w:basedOn w:val="Standard"/>
    <w:pPr>
      <w:spacing w:before="280" w:after="280"/>
    </w:p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Bezodstpw">
    <w:name w:val="No Spacing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rPr>
      <w:rFonts w:eastAsia="Arial Unicode MS" w:cs="Arial Unicode MS"/>
    </w:rPr>
  </w:style>
  <w:style w:type="paragraph" w:styleId="Poprawka">
    <w:name w:val="Revision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pPr>
      <w:widowControl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Symbol" w:eastAsia="Times New Roman" w:hAnsi="Symbol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Cs/>
    </w:rPr>
  </w:style>
  <w:style w:type="character" w:customStyle="1" w:styleId="WW8Num7z1">
    <w:name w:val="WW8Num7z1"/>
    <w:rPr>
      <w:b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  <w:rPr>
      <w:b w:val="0"/>
    </w:rPr>
  </w:style>
  <w:style w:type="character" w:customStyle="1" w:styleId="WW8Num9z3">
    <w:name w:val="WW8Num9z3"/>
    <w:rPr>
      <w:rFonts w:ascii="Times New Roman" w:eastAsia="Times New Roman" w:hAnsi="Times New Roman" w:cs="Times New Roman"/>
      <w:strike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trike w:val="0"/>
      <w:dstrike w:val="0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3">
    <w:name w:val="WW8Num13z3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  <w:rPr>
      <w:b/>
    </w:rPr>
  </w:style>
  <w:style w:type="character" w:customStyle="1" w:styleId="WW8Num18z3">
    <w:name w:val="WW8Num18z3"/>
    <w:rPr>
      <w:strike w:val="0"/>
      <w:dstrike w:val="0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bCs/>
      <w:sz w:val="20"/>
      <w:szCs w:val="20"/>
    </w:rPr>
  </w:style>
  <w:style w:type="character" w:customStyle="1" w:styleId="WW8Num19z1">
    <w:name w:val="WW8Num19z1"/>
    <w:rPr>
      <w:b w:val="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trike w:val="0"/>
      <w:dstrike w:val="0"/>
    </w:rPr>
  </w:style>
  <w:style w:type="character" w:customStyle="1" w:styleId="WW8Num20z1">
    <w:name w:val="WW8Num20z1"/>
    <w:rPr>
      <w:b/>
    </w:rPr>
  </w:style>
  <w:style w:type="character" w:customStyle="1" w:styleId="WW8Num20z2">
    <w:name w:val="WW8Num20z2"/>
    <w:rPr>
      <w:rFonts w:ascii="Symbol" w:eastAsia="Symbol" w:hAnsi="Symbol" w:cs="Symbol"/>
      <w:sz w:val="24"/>
    </w:rPr>
  </w:style>
  <w:style w:type="character" w:customStyle="1" w:styleId="WW8Num20z3">
    <w:name w:val="WW8Num20z3"/>
    <w:rPr>
      <w:sz w:val="24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Arial Unicode MS" w:hAnsi="Times New Roman" w:cs="Arial Unicode MS"/>
      <w:b w:val="0"/>
      <w:strike w:val="0"/>
      <w:dstrike w:val="0"/>
      <w:sz w:val="22"/>
    </w:rPr>
  </w:style>
  <w:style w:type="character" w:customStyle="1" w:styleId="WW8Num28z1">
    <w:name w:val="WW8Num28z1"/>
    <w:rPr>
      <w:rFonts w:ascii="Symbol" w:eastAsia="Symbol" w:hAnsi="Symbol" w:cs="Times New Roman"/>
    </w:rPr>
  </w:style>
  <w:style w:type="character" w:customStyle="1" w:styleId="WW8Num28z2">
    <w:name w:val="WW8Num28z2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  <w:b w:val="0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strike w:val="0"/>
      <w:dstrike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strike w:val="0"/>
      <w:dstrike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2">
    <w:name w:val="WW8Num41z2"/>
    <w:rPr>
      <w:b/>
      <w:bCs/>
      <w:sz w:val="20"/>
      <w:szCs w:val="20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3"/>
      <w:szCs w:val="23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olor w:val="000000"/>
      <w:sz w:val="23"/>
      <w:szCs w:val="23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  <w:sz w:val="20"/>
      <w:szCs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b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b w:val="0"/>
      <w:sz w:val="24"/>
      <w:szCs w:val="24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  <w:rPr>
      <w:bCs/>
      <w:strike/>
      <w:szCs w:val="27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/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  <w:rPr>
      <w:bCs/>
      <w:i w:val="0"/>
      <w:szCs w:val="27"/>
      <w:lang w:val="en-US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 w:val="0"/>
      <w:bCs/>
      <w:szCs w:val="27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4"/>
      <w:szCs w:val="24"/>
    </w:rPr>
  </w:style>
  <w:style w:type="character" w:customStyle="1" w:styleId="WW8Num62z1">
    <w:name w:val="WW8Num62z1"/>
    <w:rPr>
      <w:rFonts w:ascii="Courier New" w:eastAsia="Courier New" w:hAnsi="Courier New" w:cs="Times New Roman"/>
      <w:sz w:val="20"/>
    </w:rPr>
  </w:style>
  <w:style w:type="character" w:customStyle="1" w:styleId="WW8Num62z2">
    <w:name w:val="WW8Num62z2"/>
    <w:rPr>
      <w:rFonts w:ascii="Wingdings" w:eastAsia="Wingdings" w:hAnsi="Wingdings" w:cs="Wingdings"/>
      <w:sz w:val="20"/>
    </w:rPr>
  </w:style>
  <w:style w:type="character" w:customStyle="1" w:styleId="WW8Num63z0">
    <w:name w:val="WW8Num63z0"/>
    <w:rPr>
      <w:b/>
      <w:bCs/>
      <w:sz w:val="20"/>
      <w:szCs w:val="2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b/>
      <w:bCs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i w:val="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/>
      <w:bCs/>
      <w:sz w:val="28"/>
      <w:szCs w:val="28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 w:val="0"/>
      <w:bCs/>
      <w:sz w:val="24"/>
      <w:szCs w:val="24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imes New Roman" w:eastAsia="Times New Roman" w:hAnsi="Times New Roman" w:cs="Times New Roman"/>
      <w:bCs/>
      <w:i w:val="0"/>
      <w:strike w:val="0"/>
      <w:dstrike w:val="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b w:val="0"/>
      <w:strike w:val="0"/>
      <w:dstrike w:val="0"/>
      <w:color w:val="00000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color w:val="000000"/>
    </w:rPr>
  </w:style>
  <w:style w:type="character" w:customStyle="1" w:styleId="WW8Num80z1">
    <w:name w:val="WW8Num80z1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b/>
    </w:rPr>
  </w:style>
  <w:style w:type="character" w:customStyle="1" w:styleId="WW8Num81z1">
    <w:name w:val="WW8Num81z1"/>
    <w:rPr>
      <w:b w:val="0"/>
      <w:bCs/>
      <w:strike w:val="0"/>
      <w:dstrike w:val="0"/>
    </w:rPr>
  </w:style>
  <w:style w:type="character" w:customStyle="1" w:styleId="WW8Num81z3">
    <w:name w:val="WW8Num81z3"/>
    <w:rPr>
      <w:b/>
      <w:bCs/>
      <w:sz w:val="20"/>
      <w:szCs w:val="20"/>
    </w:rPr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sz w:val="28"/>
      <w:szCs w:val="28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b w:val="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b/>
      <w:bCs/>
      <w:sz w:val="20"/>
      <w:szCs w:val="20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b/>
    </w:rPr>
  </w:style>
  <w:style w:type="character" w:customStyle="1" w:styleId="WW8Num88z1">
    <w:name w:val="WW8Num88z1"/>
    <w:rPr>
      <w:b w:val="0"/>
      <w:bCs/>
      <w:strike w:val="0"/>
      <w:dstrike w:val="0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b w:val="0"/>
      <w:bCs/>
    </w:rPr>
  </w:style>
  <w:style w:type="character" w:customStyle="1" w:styleId="WW8Num89z3">
    <w:name w:val="WW8Num89z3"/>
    <w:rPr>
      <w:b/>
      <w:sz w:val="20"/>
      <w:szCs w:val="20"/>
    </w:rPr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strike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b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eastAsia="Symbol" w:hAnsi="Symbol" w:cs="Symbol"/>
      <w:b w:val="0"/>
    </w:rPr>
  </w:style>
  <w:style w:type="character" w:customStyle="1" w:styleId="WW8Num94z1">
    <w:name w:val="WW8Num94z1"/>
    <w:rPr>
      <w:rFonts w:ascii="Courier New" w:eastAsia="Courier New" w:hAnsi="Courier New" w:cs="Courier New"/>
    </w:rPr>
  </w:style>
  <w:style w:type="character" w:customStyle="1" w:styleId="WW8Num94z2">
    <w:name w:val="WW8Num94z2"/>
    <w:rPr>
      <w:rFonts w:ascii="Wingdings" w:eastAsia="Wingdings" w:hAnsi="Wingdings" w:cs="Wingdings"/>
    </w:rPr>
  </w:style>
  <w:style w:type="character" w:customStyle="1" w:styleId="WW8Num94z3">
    <w:name w:val="WW8Num9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b w:val="0"/>
      <w:bCs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b/>
      <w:sz w:val="20"/>
      <w:szCs w:val="2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b/>
      <w:bCs/>
      <w:sz w:val="20"/>
      <w:szCs w:val="20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 w:val="0"/>
      <w:sz w:val="24"/>
      <w:szCs w:val="24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  <w:rPr>
      <w:rFonts w:ascii="Times New Roman" w:eastAsia="Times New Roman" w:hAnsi="Times New Roman" w:cs="Times New Roman"/>
      <w:bCs/>
    </w:rPr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bCs/>
      <w:strike w:val="0"/>
      <w:dstrike w:val="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Symbol" w:eastAsia="Symbol" w:hAnsi="Symbol" w:cs="Times New Roman"/>
    </w:rPr>
  </w:style>
  <w:style w:type="character" w:customStyle="1" w:styleId="WW8Num108z1">
    <w:name w:val="WW8Num108z1"/>
    <w:rPr>
      <w:rFonts w:ascii="Courier New" w:eastAsia="Courier New" w:hAnsi="Courier New" w:cs="Courier New"/>
    </w:rPr>
  </w:style>
  <w:style w:type="character" w:customStyle="1" w:styleId="WW8Num108z2">
    <w:name w:val="WW8Num108z2"/>
    <w:rPr>
      <w:rFonts w:ascii="Times New Roman" w:eastAsia="Times New Roman" w:hAnsi="Times New Roman" w:cs="Times New Roman"/>
    </w:rPr>
  </w:style>
  <w:style w:type="character" w:customStyle="1" w:styleId="WW8Num108z5">
    <w:name w:val="WW8Num108z5"/>
    <w:rPr>
      <w:rFonts w:ascii="Wingdings" w:eastAsia="Wingdings" w:hAnsi="Wingdings" w:cs="Times New Roman"/>
    </w:rPr>
  </w:style>
  <w:style w:type="character" w:customStyle="1" w:styleId="WW8Num109z0">
    <w:name w:val="WW8Num109z0"/>
    <w:rPr>
      <w:bCs/>
      <w:strike w:val="0"/>
      <w:dstrike w:val="0"/>
      <w:szCs w:val="27"/>
    </w:rPr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bCs/>
    </w:rPr>
  </w:style>
  <w:style w:type="character" w:customStyle="1" w:styleId="WW8Num111z1">
    <w:name w:val="WW8Num111z1"/>
    <w:rPr>
      <w:b w:val="0"/>
      <w:bCs/>
    </w:rPr>
  </w:style>
  <w:style w:type="character" w:customStyle="1" w:styleId="WW8Num111z2">
    <w:name w:val="WW8Num111z2"/>
    <w:rPr>
      <w:color w:val="000000"/>
    </w:rPr>
  </w:style>
  <w:style w:type="character" w:customStyle="1" w:styleId="WW8Num111z3">
    <w:name w:val="WW8Num111z3"/>
    <w:rPr>
      <w:strike w:val="0"/>
      <w:dstrike w:val="0"/>
    </w:rPr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styleId="Odwoaniedokomentarza">
    <w:name w:val="annotation reference"/>
    <w:uiPriority w:val="99"/>
    <w:rPr>
      <w:sz w:val="16"/>
      <w:szCs w:val="16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1">
    <w:name w:val="c1"/>
    <w:rPr>
      <w:i/>
      <w:iCs/>
      <w:color w:val="000000"/>
      <w:sz w:val="22"/>
      <w:szCs w:val="22"/>
    </w:rPr>
  </w:style>
  <w:style w:type="character" w:customStyle="1" w:styleId="c2">
    <w:name w:val="c2"/>
    <w:rPr>
      <w:i/>
      <w:iCs/>
      <w:color w:val="000000"/>
      <w:sz w:val="22"/>
      <w:szCs w:val="22"/>
    </w:rPr>
  </w:style>
  <w:style w:type="character" w:styleId="Numerstrony">
    <w:name w:val="page number"/>
    <w:basedOn w:val="Domylnaczcionkaakapitu"/>
  </w:style>
  <w:style w:type="character" w:customStyle="1" w:styleId="Nagwek1Znak">
    <w:name w:val="Nagłówek 1 Znak"/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BezodstpwZnak">
    <w:name w:val="Bez odstępów Znak"/>
    <w:rPr>
      <w:rFonts w:ascii="Calibri" w:eastAsia="Calibri" w:hAnsi="Calibri" w:cs="Calibri"/>
      <w:sz w:val="22"/>
      <w:szCs w:val="22"/>
      <w:lang w:bidi="ar-SA"/>
    </w:rPr>
  </w:style>
  <w:style w:type="character" w:customStyle="1" w:styleId="StopkaZnak">
    <w:name w:val="Stopka Znak"/>
    <w:rPr>
      <w:rFonts w:ascii="Arial" w:eastAsia="Arial" w:hAnsi="Arial" w:cs="Arial"/>
      <w:i/>
      <w:iCs/>
    </w:rPr>
  </w:style>
  <w:style w:type="character" w:customStyle="1" w:styleId="MapadokumentuZnak">
    <w:name w:val="Mapa dokumentu Znak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m">
    <w:name w:val="im"/>
    <w:basedOn w:val="Domylnaczcionka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151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7"/>
      </w:numPr>
    </w:pPr>
  </w:style>
  <w:style w:type="numbering" w:customStyle="1" w:styleId="WW8Num9">
    <w:name w:val="WW8Num9"/>
    <w:basedOn w:val="Bezlisty"/>
    <w:pPr>
      <w:numPr>
        <w:numId w:val="8"/>
      </w:numPr>
    </w:pPr>
  </w:style>
  <w:style w:type="numbering" w:customStyle="1" w:styleId="WW8Num10">
    <w:name w:val="WW8Num10"/>
    <w:basedOn w:val="Bezlisty"/>
    <w:pPr>
      <w:numPr>
        <w:numId w:val="9"/>
      </w:numPr>
    </w:pPr>
  </w:style>
  <w:style w:type="numbering" w:customStyle="1" w:styleId="WW8Num11">
    <w:name w:val="WW8Num11"/>
    <w:basedOn w:val="Bezlisty"/>
    <w:pPr>
      <w:numPr>
        <w:numId w:val="10"/>
      </w:numPr>
    </w:pPr>
  </w:style>
  <w:style w:type="numbering" w:customStyle="1" w:styleId="WW8Num12">
    <w:name w:val="WW8Num12"/>
    <w:basedOn w:val="Bezlisty"/>
    <w:pPr>
      <w:numPr>
        <w:numId w:val="11"/>
      </w:numPr>
    </w:pPr>
  </w:style>
  <w:style w:type="numbering" w:customStyle="1" w:styleId="WW8Num13">
    <w:name w:val="WW8Num13"/>
    <w:basedOn w:val="Bezlisty"/>
    <w:pPr>
      <w:numPr>
        <w:numId w:val="12"/>
      </w:numPr>
    </w:pPr>
  </w:style>
  <w:style w:type="numbering" w:customStyle="1" w:styleId="WW8Num14">
    <w:name w:val="WW8Num14"/>
    <w:basedOn w:val="Bezlisty"/>
    <w:pPr>
      <w:numPr>
        <w:numId w:val="13"/>
      </w:numPr>
    </w:pPr>
  </w:style>
  <w:style w:type="numbering" w:customStyle="1" w:styleId="WW8Num15">
    <w:name w:val="WW8Num15"/>
    <w:basedOn w:val="Bezlisty"/>
    <w:pPr>
      <w:numPr>
        <w:numId w:val="14"/>
      </w:numPr>
    </w:pPr>
  </w:style>
  <w:style w:type="numbering" w:customStyle="1" w:styleId="WW8Num16">
    <w:name w:val="WW8Num16"/>
    <w:basedOn w:val="Bezlisty"/>
    <w:pPr>
      <w:numPr>
        <w:numId w:val="15"/>
      </w:numPr>
    </w:pPr>
  </w:style>
  <w:style w:type="numbering" w:customStyle="1" w:styleId="WW8Num17">
    <w:name w:val="WW8Num17"/>
    <w:basedOn w:val="Bezlisty"/>
    <w:pPr>
      <w:numPr>
        <w:numId w:val="16"/>
      </w:numPr>
    </w:pPr>
  </w:style>
  <w:style w:type="numbering" w:customStyle="1" w:styleId="WW8Num18">
    <w:name w:val="WW8Num18"/>
    <w:basedOn w:val="Bezlisty"/>
    <w:pPr>
      <w:numPr>
        <w:numId w:val="17"/>
      </w:numPr>
    </w:pPr>
  </w:style>
  <w:style w:type="numbering" w:customStyle="1" w:styleId="WW8Num19">
    <w:name w:val="WW8Num19"/>
    <w:basedOn w:val="Bezlisty"/>
    <w:pPr>
      <w:numPr>
        <w:numId w:val="18"/>
      </w:numPr>
    </w:pPr>
  </w:style>
  <w:style w:type="numbering" w:customStyle="1" w:styleId="WW8Num20">
    <w:name w:val="WW8Num20"/>
    <w:basedOn w:val="Bezlisty"/>
    <w:pPr>
      <w:numPr>
        <w:numId w:val="19"/>
      </w:numPr>
    </w:pPr>
  </w:style>
  <w:style w:type="numbering" w:customStyle="1" w:styleId="WW8Num21">
    <w:name w:val="WW8Num21"/>
    <w:basedOn w:val="Bezlisty"/>
    <w:pPr>
      <w:numPr>
        <w:numId w:val="20"/>
      </w:numPr>
    </w:pPr>
  </w:style>
  <w:style w:type="numbering" w:customStyle="1" w:styleId="WW8Num22">
    <w:name w:val="WW8Num22"/>
    <w:basedOn w:val="Bezlisty"/>
    <w:pPr>
      <w:numPr>
        <w:numId w:val="21"/>
      </w:numPr>
    </w:pPr>
  </w:style>
  <w:style w:type="numbering" w:customStyle="1" w:styleId="WW8Num23">
    <w:name w:val="WW8Num23"/>
    <w:basedOn w:val="Bezlisty"/>
    <w:pPr>
      <w:numPr>
        <w:numId w:val="22"/>
      </w:numPr>
    </w:pPr>
  </w:style>
  <w:style w:type="numbering" w:customStyle="1" w:styleId="WW8Num24">
    <w:name w:val="WW8Num24"/>
    <w:basedOn w:val="Bezlisty"/>
    <w:pPr>
      <w:numPr>
        <w:numId w:val="23"/>
      </w:numPr>
    </w:pPr>
  </w:style>
  <w:style w:type="numbering" w:customStyle="1" w:styleId="WW8Num25">
    <w:name w:val="WW8Num25"/>
    <w:basedOn w:val="Bezlisty"/>
    <w:pPr>
      <w:numPr>
        <w:numId w:val="24"/>
      </w:numPr>
    </w:pPr>
  </w:style>
  <w:style w:type="numbering" w:customStyle="1" w:styleId="WW8Num26">
    <w:name w:val="WW8Num26"/>
    <w:basedOn w:val="Bezlisty"/>
    <w:pPr>
      <w:numPr>
        <w:numId w:val="25"/>
      </w:numPr>
    </w:pPr>
  </w:style>
  <w:style w:type="numbering" w:customStyle="1" w:styleId="WW8Num27">
    <w:name w:val="WW8Num27"/>
    <w:basedOn w:val="Bezlisty"/>
    <w:pPr>
      <w:numPr>
        <w:numId w:val="26"/>
      </w:numPr>
    </w:pPr>
  </w:style>
  <w:style w:type="numbering" w:customStyle="1" w:styleId="WW8Num28">
    <w:name w:val="WW8Num28"/>
    <w:basedOn w:val="Bezlisty"/>
    <w:pPr>
      <w:numPr>
        <w:numId w:val="27"/>
      </w:numPr>
    </w:pPr>
  </w:style>
  <w:style w:type="numbering" w:customStyle="1" w:styleId="WW8Num29">
    <w:name w:val="WW8Num29"/>
    <w:basedOn w:val="Bezlisty"/>
    <w:pPr>
      <w:numPr>
        <w:numId w:val="28"/>
      </w:numPr>
    </w:pPr>
  </w:style>
  <w:style w:type="numbering" w:customStyle="1" w:styleId="WW8Num30">
    <w:name w:val="WW8Num30"/>
    <w:basedOn w:val="Bezlisty"/>
    <w:pPr>
      <w:numPr>
        <w:numId w:val="29"/>
      </w:numPr>
    </w:pPr>
  </w:style>
  <w:style w:type="numbering" w:customStyle="1" w:styleId="WW8Num31">
    <w:name w:val="WW8Num31"/>
    <w:basedOn w:val="Bezlisty"/>
    <w:pPr>
      <w:numPr>
        <w:numId w:val="30"/>
      </w:numPr>
    </w:pPr>
  </w:style>
  <w:style w:type="numbering" w:customStyle="1" w:styleId="WW8Num32">
    <w:name w:val="WW8Num32"/>
    <w:basedOn w:val="Bezlisty"/>
    <w:pPr>
      <w:numPr>
        <w:numId w:val="31"/>
      </w:numPr>
    </w:pPr>
  </w:style>
  <w:style w:type="numbering" w:customStyle="1" w:styleId="WW8Num33">
    <w:name w:val="WW8Num33"/>
    <w:basedOn w:val="Bezlisty"/>
    <w:pPr>
      <w:numPr>
        <w:numId w:val="32"/>
      </w:numPr>
    </w:pPr>
  </w:style>
  <w:style w:type="numbering" w:customStyle="1" w:styleId="WW8Num34">
    <w:name w:val="WW8Num34"/>
    <w:basedOn w:val="Bezlisty"/>
    <w:pPr>
      <w:numPr>
        <w:numId w:val="33"/>
      </w:numPr>
    </w:pPr>
  </w:style>
  <w:style w:type="numbering" w:customStyle="1" w:styleId="WW8Num35">
    <w:name w:val="WW8Num35"/>
    <w:basedOn w:val="Bezlisty"/>
    <w:pPr>
      <w:numPr>
        <w:numId w:val="34"/>
      </w:numPr>
    </w:pPr>
  </w:style>
  <w:style w:type="numbering" w:customStyle="1" w:styleId="WW8Num36">
    <w:name w:val="WW8Num36"/>
    <w:basedOn w:val="Bezlisty"/>
    <w:pPr>
      <w:numPr>
        <w:numId w:val="35"/>
      </w:numPr>
    </w:pPr>
  </w:style>
  <w:style w:type="numbering" w:customStyle="1" w:styleId="WW8Num37">
    <w:name w:val="WW8Num37"/>
    <w:basedOn w:val="Bezlisty"/>
    <w:pPr>
      <w:numPr>
        <w:numId w:val="36"/>
      </w:numPr>
    </w:pPr>
  </w:style>
  <w:style w:type="numbering" w:customStyle="1" w:styleId="WW8Num38">
    <w:name w:val="WW8Num38"/>
    <w:basedOn w:val="Bezlisty"/>
    <w:pPr>
      <w:numPr>
        <w:numId w:val="37"/>
      </w:numPr>
    </w:pPr>
  </w:style>
  <w:style w:type="numbering" w:customStyle="1" w:styleId="WW8Num39">
    <w:name w:val="WW8Num39"/>
    <w:basedOn w:val="Bezlisty"/>
    <w:pPr>
      <w:numPr>
        <w:numId w:val="38"/>
      </w:numPr>
    </w:pPr>
  </w:style>
  <w:style w:type="numbering" w:customStyle="1" w:styleId="WW8Num40">
    <w:name w:val="WW8Num40"/>
    <w:basedOn w:val="Bezlisty"/>
    <w:pPr>
      <w:numPr>
        <w:numId w:val="39"/>
      </w:numPr>
    </w:pPr>
  </w:style>
  <w:style w:type="numbering" w:customStyle="1" w:styleId="WW8Num41">
    <w:name w:val="WW8Num41"/>
    <w:basedOn w:val="Bezlisty"/>
    <w:pPr>
      <w:numPr>
        <w:numId w:val="40"/>
      </w:numPr>
    </w:pPr>
  </w:style>
  <w:style w:type="numbering" w:customStyle="1" w:styleId="WW8Num42">
    <w:name w:val="WW8Num42"/>
    <w:basedOn w:val="Bezlisty"/>
    <w:pPr>
      <w:numPr>
        <w:numId w:val="41"/>
      </w:numPr>
    </w:pPr>
  </w:style>
  <w:style w:type="numbering" w:customStyle="1" w:styleId="WW8Num43">
    <w:name w:val="WW8Num43"/>
    <w:basedOn w:val="Bezlisty"/>
    <w:pPr>
      <w:numPr>
        <w:numId w:val="42"/>
      </w:numPr>
    </w:pPr>
  </w:style>
  <w:style w:type="numbering" w:customStyle="1" w:styleId="WW8Num44">
    <w:name w:val="WW8Num44"/>
    <w:basedOn w:val="Bezlisty"/>
    <w:pPr>
      <w:numPr>
        <w:numId w:val="43"/>
      </w:numPr>
    </w:pPr>
  </w:style>
  <w:style w:type="numbering" w:customStyle="1" w:styleId="WW8Num45">
    <w:name w:val="WW8Num45"/>
    <w:basedOn w:val="Bezlisty"/>
    <w:pPr>
      <w:numPr>
        <w:numId w:val="44"/>
      </w:numPr>
    </w:pPr>
  </w:style>
  <w:style w:type="numbering" w:customStyle="1" w:styleId="WW8Num46">
    <w:name w:val="WW8Num46"/>
    <w:basedOn w:val="Bezlisty"/>
    <w:pPr>
      <w:numPr>
        <w:numId w:val="45"/>
      </w:numPr>
    </w:pPr>
  </w:style>
  <w:style w:type="numbering" w:customStyle="1" w:styleId="WW8Num47">
    <w:name w:val="WW8Num47"/>
    <w:basedOn w:val="Bezlisty"/>
    <w:pPr>
      <w:numPr>
        <w:numId w:val="46"/>
      </w:numPr>
    </w:pPr>
  </w:style>
  <w:style w:type="numbering" w:customStyle="1" w:styleId="WW8Num48">
    <w:name w:val="WW8Num48"/>
    <w:basedOn w:val="Bezlisty"/>
    <w:pPr>
      <w:numPr>
        <w:numId w:val="47"/>
      </w:numPr>
    </w:pPr>
  </w:style>
  <w:style w:type="numbering" w:customStyle="1" w:styleId="WW8Num49">
    <w:name w:val="WW8Num49"/>
    <w:basedOn w:val="Bezlisty"/>
    <w:pPr>
      <w:numPr>
        <w:numId w:val="48"/>
      </w:numPr>
    </w:pPr>
  </w:style>
  <w:style w:type="numbering" w:customStyle="1" w:styleId="WW8Num50">
    <w:name w:val="WW8Num50"/>
    <w:basedOn w:val="Bezlisty"/>
    <w:pPr>
      <w:numPr>
        <w:numId w:val="49"/>
      </w:numPr>
    </w:pPr>
  </w:style>
  <w:style w:type="numbering" w:customStyle="1" w:styleId="WW8Num51">
    <w:name w:val="WW8Num51"/>
    <w:basedOn w:val="Bezlisty"/>
    <w:pPr>
      <w:numPr>
        <w:numId w:val="50"/>
      </w:numPr>
    </w:pPr>
  </w:style>
  <w:style w:type="numbering" w:customStyle="1" w:styleId="WW8Num52">
    <w:name w:val="WW8Num52"/>
    <w:basedOn w:val="Bezlisty"/>
    <w:pPr>
      <w:numPr>
        <w:numId w:val="51"/>
      </w:numPr>
    </w:pPr>
  </w:style>
  <w:style w:type="numbering" w:customStyle="1" w:styleId="WW8Num53">
    <w:name w:val="WW8Num53"/>
    <w:basedOn w:val="Bezlisty"/>
    <w:pPr>
      <w:numPr>
        <w:numId w:val="52"/>
      </w:numPr>
    </w:pPr>
  </w:style>
  <w:style w:type="numbering" w:customStyle="1" w:styleId="WW8Num54">
    <w:name w:val="WW8Num54"/>
    <w:basedOn w:val="Bezlisty"/>
    <w:pPr>
      <w:numPr>
        <w:numId w:val="53"/>
      </w:numPr>
    </w:pPr>
  </w:style>
  <w:style w:type="numbering" w:customStyle="1" w:styleId="WW8Num55">
    <w:name w:val="WW8Num55"/>
    <w:basedOn w:val="Bezlisty"/>
    <w:pPr>
      <w:numPr>
        <w:numId w:val="54"/>
      </w:numPr>
    </w:pPr>
  </w:style>
  <w:style w:type="numbering" w:customStyle="1" w:styleId="WW8Num56">
    <w:name w:val="WW8Num56"/>
    <w:basedOn w:val="Bezlisty"/>
    <w:pPr>
      <w:numPr>
        <w:numId w:val="55"/>
      </w:numPr>
    </w:pPr>
  </w:style>
  <w:style w:type="numbering" w:customStyle="1" w:styleId="WW8Num57">
    <w:name w:val="WW8Num57"/>
    <w:basedOn w:val="Bezlisty"/>
    <w:pPr>
      <w:numPr>
        <w:numId w:val="56"/>
      </w:numPr>
    </w:pPr>
  </w:style>
  <w:style w:type="numbering" w:customStyle="1" w:styleId="WW8Num58">
    <w:name w:val="WW8Num58"/>
    <w:basedOn w:val="Bezlisty"/>
    <w:pPr>
      <w:numPr>
        <w:numId w:val="57"/>
      </w:numPr>
    </w:pPr>
  </w:style>
  <w:style w:type="numbering" w:customStyle="1" w:styleId="WW8Num59">
    <w:name w:val="WW8Num59"/>
    <w:basedOn w:val="Bezlisty"/>
    <w:pPr>
      <w:numPr>
        <w:numId w:val="157"/>
      </w:numPr>
    </w:pPr>
  </w:style>
  <w:style w:type="numbering" w:customStyle="1" w:styleId="WW8Num60">
    <w:name w:val="WW8Num60"/>
    <w:basedOn w:val="Bezlisty"/>
    <w:pPr>
      <w:numPr>
        <w:numId w:val="59"/>
      </w:numPr>
    </w:pPr>
  </w:style>
  <w:style w:type="numbering" w:customStyle="1" w:styleId="WW8Num61">
    <w:name w:val="WW8Num61"/>
    <w:basedOn w:val="Bezlisty"/>
    <w:pPr>
      <w:numPr>
        <w:numId w:val="60"/>
      </w:numPr>
    </w:pPr>
  </w:style>
  <w:style w:type="numbering" w:customStyle="1" w:styleId="WW8Num62">
    <w:name w:val="WW8Num62"/>
    <w:basedOn w:val="Bezlisty"/>
    <w:pPr>
      <w:numPr>
        <w:numId w:val="61"/>
      </w:numPr>
    </w:pPr>
  </w:style>
  <w:style w:type="numbering" w:customStyle="1" w:styleId="WW8Num63">
    <w:name w:val="WW8Num63"/>
    <w:basedOn w:val="Bezlisty"/>
    <w:pPr>
      <w:numPr>
        <w:numId w:val="62"/>
      </w:numPr>
    </w:pPr>
  </w:style>
  <w:style w:type="numbering" w:customStyle="1" w:styleId="WW8Num64">
    <w:name w:val="WW8Num64"/>
    <w:basedOn w:val="Bezlisty"/>
    <w:pPr>
      <w:numPr>
        <w:numId w:val="63"/>
      </w:numPr>
    </w:pPr>
  </w:style>
  <w:style w:type="numbering" w:customStyle="1" w:styleId="WW8Num65">
    <w:name w:val="WW8Num65"/>
    <w:basedOn w:val="Bezlisty"/>
    <w:pPr>
      <w:numPr>
        <w:numId w:val="64"/>
      </w:numPr>
    </w:pPr>
  </w:style>
  <w:style w:type="numbering" w:customStyle="1" w:styleId="WW8Num66">
    <w:name w:val="WW8Num66"/>
    <w:basedOn w:val="Bezlisty"/>
    <w:pPr>
      <w:numPr>
        <w:numId w:val="65"/>
      </w:numPr>
    </w:pPr>
  </w:style>
  <w:style w:type="numbering" w:customStyle="1" w:styleId="WW8Num67">
    <w:name w:val="WW8Num67"/>
    <w:basedOn w:val="Bezlisty"/>
    <w:pPr>
      <w:numPr>
        <w:numId w:val="66"/>
      </w:numPr>
    </w:pPr>
  </w:style>
  <w:style w:type="numbering" w:customStyle="1" w:styleId="WW8Num68">
    <w:name w:val="WW8Num68"/>
    <w:basedOn w:val="Bezlisty"/>
    <w:pPr>
      <w:numPr>
        <w:numId w:val="67"/>
      </w:numPr>
    </w:pPr>
  </w:style>
  <w:style w:type="numbering" w:customStyle="1" w:styleId="WW8Num69">
    <w:name w:val="WW8Num69"/>
    <w:basedOn w:val="Bezlisty"/>
    <w:pPr>
      <w:numPr>
        <w:numId w:val="68"/>
      </w:numPr>
    </w:pPr>
  </w:style>
  <w:style w:type="numbering" w:customStyle="1" w:styleId="WW8Num70">
    <w:name w:val="WW8Num70"/>
    <w:basedOn w:val="Bezlisty"/>
    <w:pPr>
      <w:numPr>
        <w:numId w:val="69"/>
      </w:numPr>
    </w:pPr>
  </w:style>
  <w:style w:type="numbering" w:customStyle="1" w:styleId="WW8Num71">
    <w:name w:val="WW8Num71"/>
    <w:basedOn w:val="Bezlisty"/>
    <w:pPr>
      <w:numPr>
        <w:numId w:val="70"/>
      </w:numPr>
    </w:pPr>
  </w:style>
  <w:style w:type="numbering" w:customStyle="1" w:styleId="WW8Num72">
    <w:name w:val="WW8Num72"/>
    <w:basedOn w:val="Bezlisty"/>
    <w:pPr>
      <w:numPr>
        <w:numId w:val="251"/>
      </w:numPr>
    </w:pPr>
  </w:style>
  <w:style w:type="numbering" w:customStyle="1" w:styleId="WW8Num73">
    <w:name w:val="WW8Num73"/>
    <w:basedOn w:val="Bezlisty"/>
    <w:pPr>
      <w:numPr>
        <w:numId w:val="72"/>
      </w:numPr>
    </w:pPr>
  </w:style>
  <w:style w:type="numbering" w:customStyle="1" w:styleId="WW8Num74">
    <w:name w:val="WW8Num74"/>
    <w:basedOn w:val="Bezlisty"/>
    <w:pPr>
      <w:numPr>
        <w:numId w:val="73"/>
      </w:numPr>
    </w:pPr>
  </w:style>
  <w:style w:type="numbering" w:customStyle="1" w:styleId="WW8Num75">
    <w:name w:val="WW8Num75"/>
    <w:basedOn w:val="Bezlisty"/>
    <w:pPr>
      <w:numPr>
        <w:numId w:val="74"/>
      </w:numPr>
    </w:pPr>
  </w:style>
  <w:style w:type="numbering" w:customStyle="1" w:styleId="WW8Num76">
    <w:name w:val="WW8Num76"/>
    <w:basedOn w:val="Bezlisty"/>
    <w:pPr>
      <w:numPr>
        <w:numId w:val="75"/>
      </w:numPr>
    </w:pPr>
  </w:style>
  <w:style w:type="numbering" w:customStyle="1" w:styleId="WW8Num77">
    <w:name w:val="WW8Num77"/>
    <w:basedOn w:val="Bezlisty"/>
    <w:pPr>
      <w:numPr>
        <w:numId w:val="76"/>
      </w:numPr>
    </w:pPr>
  </w:style>
  <w:style w:type="numbering" w:customStyle="1" w:styleId="WW8Num78">
    <w:name w:val="WW8Num78"/>
    <w:basedOn w:val="Bezlisty"/>
    <w:pPr>
      <w:numPr>
        <w:numId w:val="77"/>
      </w:numPr>
    </w:pPr>
  </w:style>
  <w:style w:type="numbering" w:customStyle="1" w:styleId="WW8Num79">
    <w:name w:val="WW8Num79"/>
    <w:basedOn w:val="Bezlisty"/>
    <w:pPr>
      <w:numPr>
        <w:numId w:val="78"/>
      </w:numPr>
    </w:pPr>
  </w:style>
  <w:style w:type="numbering" w:customStyle="1" w:styleId="WW8Num80">
    <w:name w:val="WW8Num80"/>
    <w:basedOn w:val="Bezlisty"/>
    <w:pPr>
      <w:numPr>
        <w:numId w:val="79"/>
      </w:numPr>
    </w:pPr>
  </w:style>
  <w:style w:type="numbering" w:customStyle="1" w:styleId="WW8Num81">
    <w:name w:val="WW8Num81"/>
    <w:basedOn w:val="Bezlisty"/>
    <w:pPr>
      <w:numPr>
        <w:numId w:val="80"/>
      </w:numPr>
    </w:pPr>
  </w:style>
  <w:style w:type="numbering" w:customStyle="1" w:styleId="WW8Num82">
    <w:name w:val="WW8Num82"/>
    <w:basedOn w:val="Bezlisty"/>
    <w:pPr>
      <w:numPr>
        <w:numId w:val="81"/>
      </w:numPr>
    </w:pPr>
  </w:style>
  <w:style w:type="numbering" w:customStyle="1" w:styleId="WW8Num83">
    <w:name w:val="WW8Num83"/>
    <w:basedOn w:val="Bezlisty"/>
    <w:pPr>
      <w:numPr>
        <w:numId w:val="82"/>
      </w:numPr>
    </w:pPr>
  </w:style>
  <w:style w:type="numbering" w:customStyle="1" w:styleId="WW8Num84">
    <w:name w:val="WW8Num84"/>
    <w:basedOn w:val="Bezlisty"/>
    <w:pPr>
      <w:numPr>
        <w:numId w:val="83"/>
      </w:numPr>
    </w:pPr>
  </w:style>
  <w:style w:type="numbering" w:customStyle="1" w:styleId="WW8Num85">
    <w:name w:val="WW8Num85"/>
    <w:basedOn w:val="Bezlisty"/>
    <w:pPr>
      <w:numPr>
        <w:numId w:val="84"/>
      </w:numPr>
    </w:pPr>
  </w:style>
  <w:style w:type="numbering" w:customStyle="1" w:styleId="WW8Num86">
    <w:name w:val="WW8Num86"/>
    <w:basedOn w:val="Bezlisty"/>
    <w:pPr>
      <w:numPr>
        <w:numId w:val="85"/>
      </w:numPr>
    </w:pPr>
  </w:style>
  <w:style w:type="numbering" w:customStyle="1" w:styleId="WW8Num87">
    <w:name w:val="WW8Num87"/>
    <w:basedOn w:val="Bezlisty"/>
    <w:pPr>
      <w:numPr>
        <w:numId w:val="86"/>
      </w:numPr>
    </w:pPr>
  </w:style>
  <w:style w:type="numbering" w:customStyle="1" w:styleId="WW8Num88">
    <w:name w:val="WW8Num88"/>
    <w:basedOn w:val="Bezlisty"/>
    <w:pPr>
      <w:numPr>
        <w:numId w:val="250"/>
      </w:numPr>
    </w:pPr>
  </w:style>
  <w:style w:type="numbering" w:customStyle="1" w:styleId="WW8Num89">
    <w:name w:val="WW8Num89"/>
    <w:basedOn w:val="Bezlisty"/>
    <w:pPr>
      <w:numPr>
        <w:numId w:val="88"/>
      </w:numPr>
    </w:pPr>
  </w:style>
  <w:style w:type="numbering" w:customStyle="1" w:styleId="WW8Num90">
    <w:name w:val="WW8Num90"/>
    <w:basedOn w:val="Bezlisty"/>
    <w:pPr>
      <w:numPr>
        <w:numId w:val="89"/>
      </w:numPr>
    </w:pPr>
  </w:style>
  <w:style w:type="numbering" w:customStyle="1" w:styleId="WW8Num91">
    <w:name w:val="WW8Num91"/>
    <w:basedOn w:val="Bezlisty"/>
    <w:pPr>
      <w:numPr>
        <w:numId w:val="156"/>
      </w:numPr>
    </w:pPr>
  </w:style>
  <w:style w:type="numbering" w:customStyle="1" w:styleId="WW8Num92">
    <w:name w:val="WW8Num92"/>
    <w:basedOn w:val="Bezlisty"/>
    <w:pPr>
      <w:numPr>
        <w:numId w:val="91"/>
      </w:numPr>
    </w:pPr>
  </w:style>
  <w:style w:type="numbering" w:customStyle="1" w:styleId="WW8Num93">
    <w:name w:val="WW8Num93"/>
    <w:basedOn w:val="Bezlisty"/>
    <w:pPr>
      <w:numPr>
        <w:numId w:val="249"/>
      </w:numPr>
    </w:pPr>
  </w:style>
  <w:style w:type="numbering" w:customStyle="1" w:styleId="WW8Num94">
    <w:name w:val="WW8Num94"/>
    <w:basedOn w:val="Bezlisty"/>
    <w:pPr>
      <w:numPr>
        <w:numId w:val="93"/>
      </w:numPr>
    </w:pPr>
  </w:style>
  <w:style w:type="numbering" w:customStyle="1" w:styleId="WW8Num95">
    <w:name w:val="WW8Num95"/>
    <w:basedOn w:val="Bezlisty"/>
    <w:pPr>
      <w:numPr>
        <w:numId w:val="94"/>
      </w:numPr>
    </w:pPr>
  </w:style>
  <w:style w:type="numbering" w:customStyle="1" w:styleId="WW8Num96">
    <w:name w:val="WW8Num96"/>
    <w:basedOn w:val="Bezlisty"/>
    <w:pPr>
      <w:numPr>
        <w:numId w:val="95"/>
      </w:numPr>
    </w:pPr>
  </w:style>
  <w:style w:type="numbering" w:customStyle="1" w:styleId="WW8Num97">
    <w:name w:val="WW8Num97"/>
    <w:basedOn w:val="Bezlisty"/>
    <w:pPr>
      <w:numPr>
        <w:numId w:val="96"/>
      </w:numPr>
    </w:pPr>
  </w:style>
  <w:style w:type="numbering" w:customStyle="1" w:styleId="WW8Num98">
    <w:name w:val="WW8Num98"/>
    <w:basedOn w:val="Bezlisty"/>
    <w:pPr>
      <w:numPr>
        <w:numId w:val="97"/>
      </w:numPr>
    </w:pPr>
  </w:style>
  <w:style w:type="numbering" w:customStyle="1" w:styleId="WW8Num99">
    <w:name w:val="WW8Num99"/>
    <w:basedOn w:val="Bezlisty"/>
    <w:pPr>
      <w:numPr>
        <w:numId w:val="98"/>
      </w:numPr>
    </w:pPr>
  </w:style>
  <w:style w:type="numbering" w:customStyle="1" w:styleId="WW8Num100">
    <w:name w:val="WW8Num100"/>
    <w:basedOn w:val="Bezlisty"/>
    <w:pPr>
      <w:numPr>
        <w:numId w:val="99"/>
      </w:numPr>
    </w:pPr>
  </w:style>
  <w:style w:type="numbering" w:customStyle="1" w:styleId="WW8Num101">
    <w:name w:val="WW8Num101"/>
    <w:basedOn w:val="Bezlisty"/>
    <w:pPr>
      <w:numPr>
        <w:numId w:val="100"/>
      </w:numPr>
    </w:pPr>
  </w:style>
  <w:style w:type="numbering" w:customStyle="1" w:styleId="WW8Num102">
    <w:name w:val="WW8Num102"/>
    <w:basedOn w:val="Bezlisty"/>
    <w:pPr>
      <w:numPr>
        <w:numId w:val="101"/>
      </w:numPr>
    </w:pPr>
  </w:style>
  <w:style w:type="numbering" w:customStyle="1" w:styleId="WW8Num103">
    <w:name w:val="WW8Num103"/>
    <w:basedOn w:val="Bezlisty"/>
    <w:pPr>
      <w:numPr>
        <w:numId w:val="102"/>
      </w:numPr>
    </w:pPr>
  </w:style>
  <w:style w:type="numbering" w:customStyle="1" w:styleId="WW8Num104">
    <w:name w:val="WW8Num104"/>
    <w:basedOn w:val="Bezlisty"/>
    <w:pPr>
      <w:numPr>
        <w:numId w:val="103"/>
      </w:numPr>
    </w:pPr>
  </w:style>
  <w:style w:type="numbering" w:customStyle="1" w:styleId="WW8Num105">
    <w:name w:val="WW8Num105"/>
    <w:basedOn w:val="Bezlisty"/>
    <w:pPr>
      <w:numPr>
        <w:numId w:val="104"/>
      </w:numPr>
    </w:pPr>
  </w:style>
  <w:style w:type="numbering" w:customStyle="1" w:styleId="WW8Num106">
    <w:name w:val="WW8Num106"/>
    <w:basedOn w:val="Bezlisty"/>
    <w:pPr>
      <w:numPr>
        <w:numId w:val="105"/>
      </w:numPr>
    </w:pPr>
  </w:style>
  <w:style w:type="numbering" w:customStyle="1" w:styleId="WW8Num107">
    <w:name w:val="WW8Num107"/>
    <w:basedOn w:val="Bezlisty"/>
    <w:pPr>
      <w:numPr>
        <w:numId w:val="106"/>
      </w:numPr>
    </w:pPr>
  </w:style>
  <w:style w:type="numbering" w:customStyle="1" w:styleId="WW8Num108">
    <w:name w:val="WW8Num108"/>
    <w:basedOn w:val="Bezlisty"/>
    <w:pPr>
      <w:numPr>
        <w:numId w:val="107"/>
      </w:numPr>
    </w:pPr>
  </w:style>
  <w:style w:type="numbering" w:customStyle="1" w:styleId="WW8Num109">
    <w:name w:val="WW8Num109"/>
    <w:basedOn w:val="Bezlisty"/>
    <w:pPr>
      <w:numPr>
        <w:numId w:val="108"/>
      </w:numPr>
    </w:pPr>
  </w:style>
  <w:style w:type="numbering" w:customStyle="1" w:styleId="WW8Num110">
    <w:name w:val="WW8Num110"/>
    <w:basedOn w:val="Bezlisty"/>
    <w:pPr>
      <w:numPr>
        <w:numId w:val="109"/>
      </w:numPr>
    </w:pPr>
  </w:style>
  <w:style w:type="numbering" w:customStyle="1" w:styleId="WW8Num111">
    <w:name w:val="WW8Num111"/>
    <w:basedOn w:val="Bezlisty"/>
    <w:pPr>
      <w:numPr>
        <w:numId w:val="110"/>
      </w:numPr>
    </w:pPr>
  </w:style>
  <w:style w:type="numbering" w:customStyle="1" w:styleId="WW8Num112">
    <w:name w:val="WW8Num112"/>
    <w:basedOn w:val="Bezlisty"/>
    <w:pPr>
      <w:numPr>
        <w:numId w:val="111"/>
      </w:numPr>
    </w:pPr>
  </w:style>
  <w:style w:type="numbering" w:customStyle="1" w:styleId="WW8Num113">
    <w:name w:val="WW8Num113"/>
    <w:basedOn w:val="Bezlisty"/>
    <w:pPr>
      <w:numPr>
        <w:numId w:val="112"/>
      </w:numPr>
    </w:pPr>
  </w:style>
  <w:style w:type="numbering" w:customStyle="1" w:styleId="WW8Num114">
    <w:name w:val="WW8Num114"/>
    <w:basedOn w:val="Bezlisty"/>
    <w:pPr>
      <w:numPr>
        <w:numId w:val="113"/>
      </w:numPr>
    </w:pPr>
  </w:style>
  <w:style w:type="numbering" w:customStyle="1" w:styleId="WWNum1">
    <w:name w:val="WWNum1"/>
    <w:basedOn w:val="Bezlisty"/>
    <w:pPr>
      <w:numPr>
        <w:numId w:val="114"/>
      </w:numPr>
    </w:pPr>
  </w:style>
  <w:style w:type="numbering" w:customStyle="1" w:styleId="WWNum2">
    <w:name w:val="WWNum2"/>
    <w:basedOn w:val="Bezlisty"/>
    <w:pPr>
      <w:numPr>
        <w:numId w:val="115"/>
      </w:numPr>
    </w:pPr>
  </w:style>
  <w:style w:type="character" w:styleId="Pogrubienie">
    <w:name w:val="Strong"/>
    <w:uiPriority w:val="22"/>
    <w:qFormat/>
    <w:rsid w:val="000168F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F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0FD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0FDA"/>
    <w:rPr>
      <w:vertAlign w:val="superscript"/>
    </w:rPr>
  </w:style>
  <w:style w:type="paragraph" w:customStyle="1" w:styleId="m4869141643559272705msolistparagraph">
    <w:name w:val="m_4869141643559272705msolistparagraph"/>
    <w:basedOn w:val="Normalny"/>
    <w:rsid w:val="002A06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E4250-B0DA-4FA1-B104-A924D4C1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Dział Nauczania</dc:creator>
  <cp:keywords/>
  <cp:lastModifiedBy>Agnieszka</cp:lastModifiedBy>
  <cp:revision>2</cp:revision>
  <cp:lastPrinted>2020-01-21T11:42:00Z</cp:lastPrinted>
  <dcterms:created xsi:type="dcterms:W3CDTF">2021-03-31T07:59:00Z</dcterms:created>
  <dcterms:modified xsi:type="dcterms:W3CDTF">2021-03-31T07:59:00Z</dcterms:modified>
</cp:coreProperties>
</file>