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EB6B35" w14:textId="66626FE9" w:rsidR="007B6A5F" w:rsidRPr="00592B74" w:rsidRDefault="007B6A5F" w:rsidP="00592B74">
      <w:pPr>
        <w:pStyle w:val="Teksttreci20"/>
        <w:shd w:val="clear" w:color="auto" w:fill="auto"/>
        <w:spacing w:before="0" w:line="240" w:lineRule="auto"/>
        <w:rPr>
          <w:sz w:val="28"/>
          <w:szCs w:val="28"/>
        </w:rPr>
      </w:pPr>
      <w:bookmarkStart w:id="0" w:name="_GoBack"/>
      <w:bookmarkEnd w:id="0"/>
      <w:r w:rsidRPr="00592B74">
        <w:rPr>
          <w:sz w:val="28"/>
          <w:szCs w:val="28"/>
        </w:rPr>
        <w:t xml:space="preserve">Zarządzenie nr </w:t>
      </w:r>
      <w:r w:rsidR="00A62953" w:rsidRPr="00592B74">
        <w:rPr>
          <w:sz w:val="28"/>
          <w:szCs w:val="28"/>
        </w:rPr>
        <w:t>2</w:t>
      </w:r>
      <w:r w:rsidR="007E33D5">
        <w:rPr>
          <w:sz w:val="28"/>
          <w:szCs w:val="28"/>
        </w:rPr>
        <w:t>/2021</w:t>
      </w:r>
    </w:p>
    <w:p w14:paraId="757CAB10" w14:textId="77777777" w:rsidR="007B6A5F" w:rsidRPr="00592B74" w:rsidRDefault="007B6A5F" w:rsidP="00592B74">
      <w:pPr>
        <w:pStyle w:val="Teksttreci20"/>
        <w:shd w:val="clear" w:color="auto" w:fill="auto"/>
        <w:spacing w:before="0" w:line="240" w:lineRule="auto"/>
        <w:rPr>
          <w:sz w:val="28"/>
          <w:szCs w:val="28"/>
        </w:rPr>
      </w:pPr>
      <w:r w:rsidRPr="00592B74">
        <w:rPr>
          <w:sz w:val="28"/>
          <w:szCs w:val="28"/>
        </w:rPr>
        <w:t>Rektora Akademii Sztuk Pięknych</w:t>
      </w:r>
    </w:p>
    <w:p w14:paraId="79D67202" w14:textId="77777777" w:rsidR="00592B74" w:rsidRDefault="007B6A5F" w:rsidP="00592B74">
      <w:pPr>
        <w:pStyle w:val="Teksttreci20"/>
        <w:shd w:val="clear" w:color="auto" w:fill="auto"/>
        <w:spacing w:before="0" w:line="240" w:lineRule="auto"/>
        <w:rPr>
          <w:sz w:val="28"/>
          <w:szCs w:val="28"/>
        </w:rPr>
      </w:pPr>
      <w:r w:rsidRPr="00592B74">
        <w:rPr>
          <w:sz w:val="28"/>
          <w:szCs w:val="28"/>
        </w:rPr>
        <w:t>w Warszawie</w:t>
      </w:r>
    </w:p>
    <w:p w14:paraId="17C53260" w14:textId="090CB685" w:rsidR="007B6A5F" w:rsidRPr="00592B74" w:rsidRDefault="00CF76A0" w:rsidP="00592B74">
      <w:pPr>
        <w:pStyle w:val="Teksttreci20"/>
        <w:shd w:val="clear" w:color="auto" w:fill="auto"/>
        <w:spacing w:before="0" w:line="240" w:lineRule="auto"/>
        <w:rPr>
          <w:sz w:val="28"/>
          <w:szCs w:val="28"/>
        </w:rPr>
      </w:pPr>
      <w:r>
        <w:rPr>
          <w:sz w:val="28"/>
          <w:szCs w:val="28"/>
        </w:rPr>
        <w:t>z 08</w:t>
      </w:r>
      <w:r w:rsidR="00A62953" w:rsidRPr="00592B74">
        <w:rPr>
          <w:sz w:val="28"/>
          <w:szCs w:val="28"/>
        </w:rPr>
        <w:t xml:space="preserve"> stycznia</w:t>
      </w:r>
      <w:r w:rsidR="007E33D5">
        <w:rPr>
          <w:sz w:val="28"/>
          <w:szCs w:val="28"/>
        </w:rPr>
        <w:t xml:space="preserve"> 2021</w:t>
      </w:r>
      <w:r w:rsidR="007B6A5F" w:rsidRPr="00592B74">
        <w:rPr>
          <w:sz w:val="28"/>
          <w:szCs w:val="28"/>
        </w:rPr>
        <w:t xml:space="preserve"> r.</w:t>
      </w:r>
    </w:p>
    <w:p w14:paraId="032A4094" w14:textId="77777777" w:rsidR="007B6A5F" w:rsidRPr="00C56406" w:rsidRDefault="007B6A5F" w:rsidP="007B6A5F">
      <w:pPr>
        <w:pStyle w:val="Teksttreci0"/>
        <w:shd w:val="clear" w:color="auto" w:fill="auto"/>
        <w:spacing w:before="0" w:after="0" w:line="240" w:lineRule="auto"/>
        <w:ind w:firstLine="0"/>
        <w:rPr>
          <w:b/>
          <w:sz w:val="24"/>
          <w:szCs w:val="24"/>
        </w:rPr>
      </w:pPr>
    </w:p>
    <w:p w14:paraId="31D984C1" w14:textId="2D5629FB" w:rsidR="007B6A5F" w:rsidRPr="00C56406" w:rsidRDefault="007B6A5F" w:rsidP="007B6A5F">
      <w:pPr>
        <w:pStyle w:val="Teksttreci0"/>
        <w:shd w:val="clear" w:color="auto" w:fill="auto"/>
        <w:spacing w:before="0" w:after="0" w:line="240" w:lineRule="auto"/>
        <w:ind w:right="20" w:firstLine="0"/>
        <w:rPr>
          <w:bCs/>
          <w:sz w:val="24"/>
          <w:szCs w:val="24"/>
        </w:rPr>
      </w:pPr>
      <w:r w:rsidRPr="00C56406">
        <w:rPr>
          <w:b/>
          <w:sz w:val="24"/>
          <w:szCs w:val="24"/>
        </w:rPr>
        <w:t xml:space="preserve">w sprawie: </w:t>
      </w:r>
      <w:r w:rsidRPr="00C56406">
        <w:rPr>
          <w:bCs/>
          <w:sz w:val="24"/>
          <w:szCs w:val="24"/>
        </w:rPr>
        <w:t>wprowadzenia w A</w:t>
      </w:r>
      <w:r w:rsidR="0029716E">
        <w:rPr>
          <w:bCs/>
          <w:sz w:val="24"/>
          <w:szCs w:val="24"/>
        </w:rPr>
        <w:t xml:space="preserve">kademii </w:t>
      </w:r>
      <w:r w:rsidRPr="00C56406">
        <w:rPr>
          <w:bCs/>
          <w:sz w:val="24"/>
          <w:szCs w:val="24"/>
        </w:rPr>
        <w:t>S</w:t>
      </w:r>
      <w:r w:rsidR="0029716E">
        <w:rPr>
          <w:bCs/>
          <w:sz w:val="24"/>
          <w:szCs w:val="24"/>
        </w:rPr>
        <w:t xml:space="preserve">ztuk </w:t>
      </w:r>
      <w:r w:rsidRPr="00C56406">
        <w:rPr>
          <w:bCs/>
          <w:sz w:val="24"/>
          <w:szCs w:val="24"/>
        </w:rPr>
        <w:t>P</w:t>
      </w:r>
      <w:r w:rsidR="0029716E">
        <w:rPr>
          <w:bCs/>
          <w:sz w:val="24"/>
          <w:szCs w:val="24"/>
        </w:rPr>
        <w:t>ięknych</w:t>
      </w:r>
      <w:r w:rsidRPr="00C56406">
        <w:rPr>
          <w:bCs/>
          <w:sz w:val="24"/>
          <w:szCs w:val="24"/>
        </w:rPr>
        <w:t xml:space="preserve"> w Warszawie jednolitych stawek wynagrodzenia dla osób prowadzących zajęcia na podstawie umów cywilnoprawnych </w:t>
      </w:r>
    </w:p>
    <w:p w14:paraId="61FE2124" w14:textId="6D4A41C3" w:rsidR="007B6A5F" w:rsidRPr="00C56406" w:rsidRDefault="007B6A5F" w:rsidP="007B6A5F">
      <w:pPr>
        <w:pStyle w:val="Teksttreci0"/>
        <w:shd w:val="clear" w:color="auto" w:fill="auto"/>
        <w:spacing w:before="0" w:after="0" w:line="240" w:lineRule="auto"/>
        <w:ind w:right="20" w:firstLine="0"/>
        <w:rPr>
          <w:bCs/>
          <w:sz w:val="24"/>
          <w:szCs w:val="24"/>
        </w:rPr>
      </w:pPr>
    </w:p>
    <w:p w14:paraId="1B584655" w14:textId="34982D89" w:rsidR="007B6A5F" w:rsidRDefault="007B6A5F" w:rsidP="00592B74">
      <w:pPr>
        <w:pStyle w:val="Teksttreci0"/>
        <w:shd w:val="clear" w:color="auto" w:fill="auto"/>
        <w:spacing w:before="0" w:after="0" w:line="240" w:lineRule="auto"/>
        <w:ind w:right="20" w:firstLine="0"/>
        <w:rPr>
          <w:rFonts w:cstheme="minorHAnsi"/>
          <w:sz w:val="24"/>
          <w:szCs w:val="24"/>
        </w:rPr>
      </w:pPr>
      <w:r w:rsidRPr="00C56406">
        <w:rPr>
          <w:bCs/>
          <w:sz w:val="24"/>
          <w:szCs w:val="24"/>
        </w:rPr>
        <w:t>Dzi</w:t>
      </w:r>
      <w:r w:rsidR="00646D0F">
        <w:rPr>
          <w:bCs/>
          <w:sz w:val="24"/>
          <w:szCs w:val="24"/>
        </w:rPr>
        <w:t>ałając</w:t>
      </w:r>
      <w:r w:rsidR="00592B74">
        <w:rPr>
          <w:bCs/>
          <w:sz w:val="24"/>
          <w:szCs w:val="24"/>
        </w:rPr>
        <w:t xml:space="preserve"> na podstawie art. 23 ust. 2 pkt</w:t>
      </w:r>
      <w:r w:rsidR="00646D0F">
        <w:rPr>
          <w:bCs/>
          <w:sz w:val="24"/>
          <w:szCs w:val="24"/>
        </w:rPr>
        <w:t xml:space="preserve"> 10 ustawy z dnia </w:t>
      </w:r>
      <w:r w:rsidRPr="00C56406">
        <w:rPr>
          <w:bCs/>
          <w:sz w:val="24"/>
          <w:szCs w:val="24"/>
        </w:rPr>
        <w:t>20 lipca 2018 r. Prawo o szkolnictwie wyższym i nauce (tj. Dz. U z 2020 r., poz. 85 ze zm</w:t>
      </w:r>
      <w:r w:rsidR="00646D0F">
        <w:rPr>
          <w:bCs/>
          <w:sz w:val="24"/>
          <w:szCs w:val="24"/>
        </w:rPr>
        <w:t>.</w:t>
      </w:r>
      <w:r w:rsidRPr="00C56406">
        <w:rPr>
          <w:bCs/>
          <w:sz w:val="24"/>
          <w:szCs w:val="24"/>
        </w:rPr>
        <w:t xml:space="preserve">) oraz </w:t>
      </w:r>
      <w:r w:rsidR="00C56406" w:rsidRPr="00C56406">
        <w:rPr>
          <w:rFonts w:cstheme="minorHAnsi"/>
          <w:sz w:val="24"/>
          <w:szCs w:val="24"/>
        </w:rPr>
        <w:t>§ 8 ust</w:t>
      </w:r>
      <w:r w:rsidR="00646D0F">
        <w:rPr>
          <w:rFonts w:cstheme="minorHAnsi"/>
          <w:sz w:val="24"/>
          <w:szCs w:val="24"/>
        </w:rPr>
        <w:t>.</w:t>
      </w:r>
      <w:r w:rsidR="00C56406" w:rsidRPr="00C56406">
        <w:rPr>
          <w:rFonts w:cstheme="minorHAnsi"/>
          <w:sz w:val="24"/>
          <w:szCs w:val="24"/>
        </w:rPr>
        <w:t xml:space="preserve"> 3 pkt 8 </w:t>
      </w:r>
      <w:r w:rsidR="00592B74">
        <w:rPr>
          <w:rFonts w:cstheme="minorHAnsi"/>
          <w:i/>
          <w:sz w:val="24"/>
          <w:szCs w:val="24"/>
        </w:rPr>
        <w:t>Statutu ASP w </w:t>
      </w:r>
      <w:r w:rsidR="00C56406" w:rsidRPr="00592B74">
        <w:rPr>
          <w:rFonts w:cstheme="minorHAnsi"/>
          <w:i/>
          <w:sz w:val="24"/>
          <w:szCs w:val="24"/>
        </w:rPr>
        <w:t>Warszawie</w:t>
      </w:r>
      <w:r w:rsidR="0029716E">
        <w:rPr>
          <w:rFonts w:cstheme="minorHAnsi"/>
          <w:sz w:val="24"/>
          <w:szCs w:val="24"/>
        </w:rPr>
        <w:t>, zarządzam co następuje</w:t>
      </w:r>
      <w:r w:rsidR="00956517">
        <w:rPr>
          <w:rFonts w:cstheme="minorHAnsi"/>
          <w:sz w:val="24"/>
          <w:szCs w:val="24"/>
        </w:rPr>
        <w:t>:</w:t>
      </w:r>
    </w:p>
    <w:p w14:paraId="5C5C2F2A" w14:textId="77777777" w:rsidR="00592B74" w:rsidRPr="00592B74" w:rsidRDefault="00592B74" w:rsidP="00592B74">
      <w:pPr>
        <w:pStyle w:val="Teksttreci0"/>
        <w:shd w:val="clear" w:color="auto" w:fill="auto"/>
        <w:spacing w:before="0" w:after="0" w:line="240" w:lineRule="auto"/>
        <w:ind w:right="20" w:firstLine="0"/>
        <w:rPr>
          <w:bCs/>
          <w:sz w:val="24"/>
          <w:szCs w:val="24"/>
        </w:rPr>
      </w:pPr>
    </w:p>
    <w:p w14:paraId="1C72E701" w14:textId="1880A236" w:rsidR="007B6A5F" w:rsidRPr="002B2CAB" w:rsidRDefault="00B12534" w:rsidP="00B12534">
      <w:pPr>
        <w:jc w:val="center"/>
        <w:rPr>
          <w:rFonts w:ascii="Times New Roman" w:hAnsi="Times New Roman" w:cs="Times New Roman"/>
          <w:sz w:val="24"/>
          <w:szCs w:val="24"/>
        </w:rPr>
      </w:pPr>
      <w:r w:rsidRPr="002B2CAB">
        <w:rPr>
          <w:rFonts w:ascii="Times New Roman" w:hAnsi="Times New Roman" w:cs="Times New Roman"/>
          <w:sz w:val="24"/>
          <w:szCs w:val="24"/>
        </w:rPr>
        <w:t>§</w:t>
      </w:r>
      <w:r w:rsidR="00592B74">
        <w:rPr>
          <w:rFonts w:ascii="Times New Roman" w:hAnsi="Times New Roman" w:cs="Times New Roman"/>
          <w:sz w:val="24"/>
          <w:szCs w:val="24"/>
        </w:rPr>
        <w:t xml:space="preserve"> </w:t>
      </w:r>
      <w:r w:rsidRPr="002B2CAB">
        <w:rPr>
          <w:rFonts w:ascii="Times New Roman" w:hAnsi="Times New Roman" w:cs="Times New Roman"/>
          <w:sz w:val="24"/>
          <w:szCs w:val="24"/>
        </w:rPr>
        <w:t>1</w:t>
      </w:r>
      <w:r w:rsidR="00592B74">
        <w:rPr>
          <w:rFonts w:ascii="Times New Roman" w:hAnsi="Times New Roman" w:cs="Times New Roman"/>
          <w:sz w:val="24"/>
          <w:szCs w:val="24"/>
        </w:rPr>
        <w:t>.</w:t>
      </w:r>
    </w:p>
    <w:p w14:paraId="2859FEE1" w14:textId="2208CC84" w:rsidR="00EC7EC5" w:rsidRPr="002B2CAB" w:rsidRDefault="00EC7EC5" w:rsidP="002B2CA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B2CAB">
        <w:rPr>
          <w:rFonts w:ascii="Times New Roman" w:hAnsi="Times New Roman" w:cs="Times New Roman"/>
          <w:sz w:val="24"/>
          <w:szCs w:val="24"/>
        </w:rPr>
        <w:t xml:space="preserve">Zajęcia dydaktyczne na studiach stacjonarnych i niestacjonarnych, na studiach podyplomowych, studiach doktoranckich i </w:t>
      </w:r>
      <w:r w:rsidRPr="00CF76A0">
        <w:rPr>
          <w:rFonts w:ascii="Times New Roman" w:hAnsi="Times New Roman" w:cs="Times New Roman"/>
          <w:sz w:val="24"/>
          <w:szCs w:val="24"/>
        </w:rPr>
        <w:t xml:space="preserve">w </w:t>
      </w:r>
      <w:r w:rsidR="00A62953" w:rsidRPr="00CF76A0">
        <w:rPr>
          <w:rFonts w:ascii="Times New Roman" w:hAnsi="Times New Roman" w:cs="Times New Roman"/>
          <w:sz w:val="24"/>
          <w:szCs w:val="24"/>
        </w:rPr>
        <w:t xml:space="preserve">Szkole Doktorskiej ASP w Warszawie </w:t>
      </w:r>
      <w:r w:rsidRPr="00CF76A0">
        <w:rPr>
          <w:rFonts w:ascii="Times New Roman" w:hAnsi="Times New Roman" w:cs="Times New Roman"/>
          <w:sz w:val="24"/>
          <w:szCs w:val="24"/>
        </w:rPr>
        <w:t xml:space="preserve">lub </w:t>
      </w:r>
      <w:r w:rsidRPr="002B2CAB">
        <w:rPr>
          <w:rFonts w:ascii="Times New Roman" w:hAnsi="Times New Roman" w:cs="Times New Roman"/>
          <w:sz w:val="24"/>
          <w:szCs w:val="24"/>
        </w:rPr>
        <w:t>na</w:t>
      </w:r>
      <w:r w:rsidR="00A62953">
        <w:rPr>
          <w:rFonts w:ascii="Times New Roman" w:hAnsi="Times New Roman" w:cs="Times New Roman"/>
          <w:sz w:val="24"/>
          <w:szCs w:val="24"/>
        </w:rPr>
        <w:t xml:space="preserve"> innych formach kształcenia</w:t>
      </w:r>
      <w:r w:rsidRPr="002B2CAB">
        <w:rPr>
          <w:rFonts w:ascii="Times New Roman" w:hAnsi="Times New Roman" w:cs="Times New Roman"/>
          <w:sz w:val="24"/>
          <w:szCs w:val="24"/>
        </w:rPr>
        <w:t xml:space="preserve"> mogą być prowadzone na podstawie umów cywilnoprawnych. </w:t>
      </w:r>
    </w:p>
    <w:p w14:paraId="46B412DC" w14:textId="4380F6D5" w:rsidR="00EC7EC5" w:rsidRPr="00CF76A0" w:rsidRDefault="00EC7EC5" w:rsidP="002B2CA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B2CAB">
        <w:rPr>
          <w:rFonts w:ascii="Times New Roman" w:hAnsi="Times New Roman" w:cs="Times New Roman"/>
          <w:sz w:val="24"/>
          <w:szCs w:val="24"/>
        </w:rPr>
        <w:t xml:space="preserve">Umowy cywilnoprawne, o których mowa w ust. 1, mogą być zawarte z osobami posiadającymi odpowiednie kwalifikacje, </w:t>
      </w:r>
      <w:r w:rsidR="00A62953" w:rsidRPr="00A62953">
        <w:rPr>
          <w:rFonts w:ascii="Times New Roman" w:hAnsi="Times New Roman" w:cs="Times New Roman"/>
          <w:sz w:val="24"/>
          <w:szCs w:val="24"/>
        </w:rPr>
        <w:t>niezatrudnionymi</w:t>
      </w:r>
      <w:r w:rsidRPr="001C095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CF76A0">
        <w:rPr>
          <w:rFonts w:ascii="Times New Roman" w:hAnsi="Times New Roman" w:cs="Times New Roman"/>
          <w:sz w:val="24"/>
          <w:szCs w:val="24"/>
        </w:rPr>
        <w:t>na podstawie stosunku pracy w Akademii Sztuk Pięknych w Warszawie</w:t>
      </w:r>
      <w:r w:rsidR="00BE7C58" w:rsidRPr="00CF76A0">
        <w:rPr>
          <w:rFonts w:ascii="Times New Roman" w:hAnsi="Times New Roman" w:cs="Times New Roman"/>
          <w:sz w:val="24"/>
          <w:szCs w:val="24"/>
        </w:rPr>
        <w:t xml:space="preserve"> </w:t>
      </w:r>
      <w:r w:rsidR="00592B74" w:rsidRPr="00CF76A0">
        <w:rPr>
          <w:rFonts w:ascii="Times New Roman" w:hAnsi="Times New Roman" w:cs="Times New Roman"/>
          <w:sz w:val="24"/>
          <w:szCs w:val="24"/>
        </w:rPr>
        <w:t xml:space="preserve">lub zatrudnionymi na podstawie stosunku pracy w Akademii Sztuk Pięknych w Warszawie, </w:t>
      </w:r>
      <w:r w:rsidR="00BE7C58" w:rsidRPr="00CF76A0">
        <w:rPr>
          <w:rFonts w:ascii="Times New Roman" w:hAnsi="Times New Roman" w:cs="Times New Roman"/>
          <w:sz w:val="24"/>
          <w:szCs w:val="24"/>
        </w:rPr>
        <w:t xml:space="preserve">jeżeli zakres umowy cywilnoprawnej wykracza poza zakres obowiązków wskazany w umowie o pracę.  </w:t>
      </w:r>
    </w:p>
    <w:p w14:paraId="524AD784" w14:textId="2A64122C" w:rsidR="002B2CAB" w:rsidRPr="002B2CAB" w:rsidRDefault="00EC7EC5" w:rsidP="002B2CA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F76A0">
        <w:rPr>
          <w:rFonts w:ascii="Times New Roman" w:hAnsi="Times New Roman" w:cs="Times New Roman"/>
          <w:sz w:val="24"/>
          <w:szCs w:val="24"/>
        </w:rPr>
        <w:t>Za każdą godzinę</w:t>
      </w:r>
      <w:r w:rsidR="00DD6337">
        <w:rPr>
          <w:rFonts w:ascii="Times New Roman" w:hAnsi="Times New Roman" w:cs="Times New Roman"/>
          <w:sz w:val="24"/>
          <w:szCs w:val="24"/>
        </w:rPr>
        <w:t xml:space="preserve"> zajęć dydaktycznych (45 minut)</w:t>
      </w:r>
      <w:r w:rsidRPr="00CF76A0">
        <w:rPr>
          <w:rFonts w:ascii="Times New Roman" w:hAnsi="Times New Roman" w:cs="Times New Roman"/>
          <w:sz w:val="24"/>
          <w:szCs w:val="24"/>
        </w:rPr>
        <w:t xml:space="preserve"> realizowanych na podstawie umowy </w:t>
      </w:r>
      <w:r w:rsidRPr="002B2CAB">
        <w:rPr>
          <w:rFonts w:ascii="Times New Roman" w:hAnsi="Times New Roman" w:cs="Times New Roman"/>
          <w:sz w:val="24"/>
          <w:szCs w:val="24"/>
        </w:rPr>
        <w:t xml:space="preserve">cywilnoprawnej, osoba prowadząca zajęcia otrzymuje wynagrodzenie według stawki </w:t>
      </w:r>
      <w:r w:rsidR="002B2CAB" w:rsidRPr="002B2CAB">
        <w:rPr>
          <w:rFonts w:ascii="Times New Roman" w:hAnsi="Times New Roman" w:cs="Times New Roman"/>
          <w:sz w:val="24"/>
          <w:szCs w:val="24"/>
        </w:rPr>
        <w:t>określonej w §</w:t>
      </w:r>
      <w:r w:rsidRPr="002B2CAB">
        <w:rPr>
          <w:rFonts w:ascii="Times New Roman" w:hAnsi="Times New Roman" w:cs="Times New Roman"/>
          <w:sz w:val="24"/>
          <w:szCs w:val="24"/>
        </w:rPr>
        <w:t xml:space="preserve"> 2. </w:t>
      </w:r>
    </w:p>
    <w:p w14:paraId="036E720F" w14:textId="2A2C1440" w:rsidR="001C095E" w:rsidRPr="00CF76A0" w:rsidRDefault="00EC7EC5" w:rsidP="001C095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C095E">
        <w:rPr>
          <w:rFonts w:ascii="Times New Roman" w:hAnsi="Times New Roman" w:cs="Times New Roman"/>
          <w:sz w:val="24"/>
          <w:szCs w:val="24"/>
        </w:rPr>
        <w:t>Wysokość stawek ustala</w:t>
      </w:r>
      <w:r w:rsidR="001C095E" w:rsidRPr="001C095E">
        <w:rPr>
          <w:rFonts w:ascii="Times New Roman" w:hAnsi="Times New Roman" w:cs="Times New Roman"/>
          <w:sz w:val="24"/>
          <w:szCs w:val="24"/>
        </w:rPr>
        <w:t xml:space="preserve"> Rektor na wniosek</w:t>
      </w:r>
      <w:r w:rsidRPr="001C095E">
        <w:rPr>
          <w:rFonts w:ascii="Times New Roman" w:hAnsi="Times New Roman" w:cs="Times New Roman"/>
          <w:sz w:val="24"/>
          <w:szCs w:val="24"/>
        </w:rPr>
        <w:t xml:space="preserve"> dziekan</w:t>
      </w:r>
      <w:r w:rsidR="001C095E" w:rsidRPr="001C095E">
        <w:rPr>
          <w:rFonts w:ascii="Times New Roman" w:hAnsi="Times New Roman" w:cs="Times New Roman"/>
          <w:sz w:val="24"/>
          <w:szCs w:val="24"/>
        </w:rPr>
        <w:t>a</w:t>
      </w:r>
      <w:r w:rsidRPr="001C095E">
        <w:rPr>
          <w:rFonts w:ascii="Times New Roman" w:hAnsi="Times New Roman" w:cs="Times New Roman"/>
          <w:sz w:val="24"/>
          <w:szCs w:val="24"/>
        </w:rPr>
        <w:t>, kierownik</w:t>
      </w:r>
      <w:r w:rsidR="001C095E" w:rsidRPr="001C095E">
        <w:rPr>
          <w:rFonts w:ascii="Times New Roman" w:hAnsi="Times New Roman" w:cs="Times New Roman"/>
          <w:sz w:val="24"/>
          <w:szCs w:val="24"/>
        </w:rPr>
        <w:t>a</w:t>
      </w:r>
      <w:r w:rsidRPr="001C095E">
        <w:rPr>
          <w:rFonts w:ascii="Times New Roman" w:hAnsi="Times New Roman" w:cs="Times New Roman"/>
          <w:sz w:val="24"/>
          <w:szCs w:val="24"/>
        </w:rPr>
        <w:t>/dyrektor</w:t>
      </w:r>
      <w:r w:rsidR="001C095E" w:rsidRPr="001C095E">
        <w:rPr>
          <w:rFonts w:ascii="Times New Roman" w:hAnsi="Times New Roman" w:cs="Times New Roman"/>
          <w:sz w:val="24"/>
          <w:szCs w:val="24"/>
        </w:rPr>
        <w:t>a</w:t>
      </w:r>
      <w:r w:rsidRPr="001C095E">
        <w:rPr>
          <w:rFonts w:ascii="Times New Roman" w:hAnsi="Times New Roman" w:cs="Times New Roman"/>
          <w:sz w:val="24"/>
          <w:szCs w:val="24"/>
        </w:rPr>
        <w:t xml:space="preserve"> jednostki </w:t>
      </w:r>
      <w:r w:rsidR="004309DA" w:rsidRPr="001C095E">
        <w:rPr>
          <w:rFonts w:ascii="Times New Roman" w:hAnsi="Times New Roman" w:cs="Times New Roman"/>
          <w:sz w:val="24"/>
          <w:szCs w:val="24"/>
        </w:rPr>
        <w:t xml:space="preserve">organizacyjnej organizującej </w:t>
      </w:r>
      <w:r w:rsidR="003651DC" w:rsidRPr="001C095E">
        <w:rPr>
          <w:rFonts w:ascii="Times New Roman" w:hAnsi="Times New Roman" w:cs="Times New Roman"/>
          <w:sz w:val="24"/>
          <w:szCs w:val="24"/>
        </w:rPr>
        <w:t xml:space="preserve">zajęcia dydaktyczne </w:t>
      </w:r>
      <w:r w:rsidR="003651DC" w:rsidRPr="00CF76A0">
        <w:rPr>
          <w:rFonts w:ascii="Times New Roman" w:hAnsi="Times New Roman" w:cs="Times New Roman"/>
          <w:sz w:val="24"/>
          <w:szCs w:val="24"/>
        </w:rPr>
        <w:t xml:space="preserve">lub </w:t>
      </w:r>
      <w:r w:rsidR="00CF76A0" w:rsidRPr="00CF76A0">
        <w:rPr>
          <w:rFonts w:ascii="Times New Roman" w:hAnsi="Times New Roman" w:cs="Times New Roman"/>
          <w:sz w:val="24"/>
          <w:szCs w:val="24"/>
        </w:rPr>
        <w:t>inne formy kształcenia.</w:t>
      </w:r>
      <w:r w:rsidR="003651DC" w:rsidRPr="00CF76A0">
        <w:rPr>
          <w:rFonts w:ascii="Times New Roman" w:hAnsi="Times New Roman" w:cs="Times New Roman"/>
          <w:strike/>
          <w:sz w:val="24"/>
          <w:szCs w:val="24"/>
        </w:rPr>
        <w:t xml:space="preserve"> </w:t>
      </w:r>
    </w:p>
    <w:p w14:paraId="221DC2F5" w14:textId="77777777" w:rsidR="00646D0F" w:rsidRDefault="00646D0F" w:rsidP="00646D0F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0F525546" w14:textId="19DBBFFF" w:rsidR="003651DC" w:rsidRPr="001C095E" w:rsidRDefault="003651DC" w:rsidP="001C095E">
      <w:pPr>
        <w:pStyle w:val="Akapitzlist"/>
        <w:jc w:val="center"/>
        <w:rPr>
          <w:rFonts w:ascii="Times New Roman" w:hAnsi="Times New Roman" w:cs="Times New Roman"/>
          <w:sz w:val="24"/>
          <w:szCs w:val="24"/>
        </w:rPr>
      </w:pPr>
      <w:r w:rsidRPr="001C095E">
        <w:rPr>
          <w:rFonts w:ascii="Times New Roman" w:hAnsi="Times New Roman" w:cs="Times New Roman"/>
          <w:sz w:val="24"/>
          <w:szCs w:val="24"/>
        </w:rPr>
        <w:t>§</w:t>
      </w:r>
      <w:r w:rsidR="00592B74">
        <w:rPr>
          <w:rFonts w:ascii="Times New Roman" w:hAnsi="Times New Roman" w:cs="Times New Roman"/>
          <w:sz w:val="24"/>
          <w:szCs w:val="24"/>
        </w:rPr>
        <w:t xml:space="preserve"> </w:t>
      </w:r>
      <w:r w:rsidRPr="001C095E">
        <w:rPr>
          <w:rFonts w:ascii="Times New Roman" w:hAnsi="Times New Roman" w:cs="Times New Roman"/>
          <w:sz w:val="24"/>
          <w:szCs w:val="24"/>
        </w:rPr>
        <w:t>2</w:t>
      </w:r>
      <w:r w:rsidR="000C4D72" w:rsidRPr="001C095E">
        <w:rPr>
          <w:rFonts w:ascii="Times New Roman" w:hAnsi="Times New Roman" w:cs="Times New Roman"/>
          <w:sz w:val="24"/>
          <w:szCs w:val="24"/>
        </w:rPr>
        <w:t>.</w:t>
      </w:r>
    </w:p>
    <w:p w14:paraId="14387642" w14:textId="736B226C" w:rsidR="000C4D72" w:rsidRDefault="000C4D72" w:rsidP="003651D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Ustala się następujące stawki wynagrodzenia brutto za jedną godzinę zajęć dydaktycznych:</w:t>
      </w:r>
    </w:p>
    <w:p w14:paraId="701485EA" w14:textId="2C6D2D08" w:rsidR="00563AA6" w:rsidRPr="00EF5865" w:rsidRDefault="00646D0F" w:rsidP="00EF5865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Osoby prowadzące</w:t>
      </w:r>
      <w:r w:rsidR="00563AA6" w:rsidRPr="00EF5865">
        <w:rPr>
          <w:rFonts w:ascii="Times New Roman" w:hAnsi="Times New Roman" w:cs="Times New Roman"/>
          <w:sz w:val="24"/>
          <w:szCs w:val="24"/>
        </w:rPr>
        <w:t xml:space="preserve"> zajęcia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563AA6" w14:paraId="0C950E18" w14:textId="77777777" w:rsidTr="0072601F">
        <w:tc>
          <w:tcPr>
            <w:tcW w:w="3020" w:type="dxa"/>
            <w:vMerge w:val="restart"/>
          </w:tcPr>
          <w:p w14:paraId="054C68C3" w14:textId="24C30C29" w:rsidR="00563AA6" w:rsidRDefault="00563AA6" w:rsidP="003651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Stopień/tytuł </w:t>
            </w:r>
          </w:p>
        </w:tc>
        <w:tc>
          <w:tcPr>
            <w:tcW w:w="6042" w:type="dxa"/>
            <w:gridSpan w:val="2"/>
          </w:tcPr>
          <w:p w14:paraId="5A6C6CC1" w14:textId="349B833E" w:rsidR="00563AA6" w:rsidRDefault="00563AA6" w:rsidP="00563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Stawki </w:t>
            </w:r>
            <w:r w:rsidR="005A1B64">
              <w:rPr>
                <w:rFonts w:ascii="Times New Roman" w:hAnsi="Times New Roman" w:cs="Times New Roman"/>
                <w:sz w:val="24"/>
                <w:szCs w:val="24"/>
              </w:rPr>
              <w:t>obowiązujące (zł)</w:t>
            </w:r>
          </w:p>
        </w:tc>
      </w:tr>
      <w:tr w:rsidR="00563AA6" w14:paraId="240C5CAE" w14:textId="77777777" w:rsidTr="000C4D72">
        <w:tc>
          <w:tcPr>
            <w:tcW w:w="3020" w:type="dxa"/>
            <w:vMerge/>
          </w:tcPr>
          <w:p w14:paraId="4D4A6A5C" w14:textId="77777777" w:rsidR="00563AA6" w:rsidRDefault="00563AA6" w:rsidP="003651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14:paraId="3ADF3BBD" w14:textId="50EF328A" w:rsidR="00563AA6" w:rsidRDefault="00563AA6" w:rsidP="003651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Min </w:t>
            </w:r>
          </w:p>
        </w:tc>
        <w:tc>
          <w:tcPr>
            <w:tcW w:w="3021" w:type="dxa"/>
          </w:tcPr>
          <w:p w14:paraId="2103A637" w14:textId="383562B5" w:rsidR="00563AA6" w:rsidRDefault="00563AA6" w:rsidP="003651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Max </w:t>
            </w:r>
          </w:p>
        </w:tc>
      </w:tr>
      <w:tr w:rsidR="000C4D72" w14:paraId="36044A20" w14:textId="77777777" w:rsidTr="000C4D72">
        <w:tc>
          <w:tcPr>
            <w:tcW w:w="3020" w:type="dxa"/>
          </w:tcPr>
          <w:p w14:paraId="094C4ABE" w14:textId="45B0A2F3" w:rsidR="000C4D72" w:rsidRDefault="00563AA6" w:rsidP="003651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Profesor </w:t>
            </w:r>
          </w:p>
        </w:tc>
        <w:tc>
          <w:tcPr>
            <w:tcW w:w="3021" w:type="dxa"/>
          </w:tcPr>
          <w:p w14:paraId="4EDC1218" w14:textId="1028284D" w:rsidR="000C4D72" w:rsidRDefault="00563AA6" w:rsidP="003651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3021" w:type="dxa"/>
          </w:tcPr>
          <w:p w14:paraId="6BAF0FF6" w14:textId="3936B0B3" w:rsidR="000C4D72" w:rsidRDefault="00563AA6" w:rsidP="003651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0C4D72" w14:paraId="4AC8CA5D" w14:textId="77777777" w:rsidTr="000C4D72">
        <w:tc>
          <w:tcPr>
            <w:tcW w:w="3020" w:type="dxa"/>
          </w:tcPr>
          <w:p w14:paraId="5D9C8DE8" w14:textId="38C4818A" w:rsidR="000C4D72" w:rsidRDefault="00563AA6" w:rsidP="003651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Doktor habilitowany </w:t>
            </w:r>
          </w:p>
        </w:tc>
        <w:tc>
          <w:tcPr>
            <w:tcW w:w="3021" w:type="dxa"/>
          </w:tcPr>
          <w:p w14:paraId="59FCE6C7" w14:textId="524734C7" w:rsidR="000C4D72" w:rsidRDefault="00563AA6" w:rsidP="003651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3021" w:type="dxa"/>
          </w:tcPr>
          <w:p w14:paraId="562E56E7" w14:textId="7FC98A87" w:rsidR="000C4D72" w:rsidRDefault="00563AA6" w:rsidP="003651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0C4D72" w14:paraId="57591A8E" w14:textId="77777777" w:rsidTr="000C4D72">
        <w:tc>
          <w:tcPr>
            <w:tcW w:w="3020" w:type="dxa"/>
          </w:tcPr>
          <w:p w14:paraId="14082196" w14:textId="11677BB9" w:rsidR="000C4D72" w:rsidRDefault="00563AA6" w:rsidP="003651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Doktor </w:t>
            </w:r>
          </w:p>
        </w:tc>
        <w:tc>
          <w:tcPr>
            <w:tcW w:w="3021" w:type="dxa"/>
          </w:tcPr>
          <w:p w14:paraId="16FD3C21" w14:textId="4EFDEDF6" w:rsidR="000C4D72" w:rsidRDefault="00563AA6" w:rsidP="003651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021" w:type="dxa"/>
          </w:tcPr>
          <w:p w14:paraId="0BF88027" w14:textId="10403DB4" w:rsidR="000C4D72" w:rsidRDefault="00563AA6" w:rsidP="003651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563AA6" w14:paraId="73127AB4" w14:textId="77777777" w:rsidTr="000C4D72">
        <w:tc>
          <w:tcPr>
            <w:tcW w:w="3020" w:type="dxa"/>
          </w:tcPr>
          <w:p w14:paraId="22AAF3A6" w14:textId="0058EEFA" w:rsidR="00563AA6" w:rsidRDefault="00563AA6" w:rsidP="003651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Magister </w:t>
            </w:r>
          </w:p>
        </w:tc>
        <w:tc>
          <w:tcPr>
            <w:tcW w:w="3021" w:type="dxa"/>
          </w:tcPr>
          <w:p w14:paraId="1351E533" w14:textId="6B619473" w:rsidR="00563AA6" w:rsidRDefault="00563AA6" w:rsidP="003651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021" w:type="dxa"/>
          </w:tcPr>
          <w:p w14:paraId="47D28A5A" w14:textId="5D97B595" w:rsidR="00563AA6" w:rsidRDefault="00563AA6" w:rsidP="003651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D962AC" w14:paraId="084E2046" w14:textId="77777777" w:rsidTr="000C4D72">
        <w:tc>
          <w:tcPr>
            <w:tcW w:w="3020" w:type="dxa"/>
          </w:tcPr>
          <w:p w14:paraId="3836A779" w14:textId="62829E06" w:rsidR="00D962AC" w:rsidRDefault="00D962AC" w:rsidP="003651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Ekspert/wybitny specjalista </w:t>
            </w:r>
          </w:p>
        </w:tc>
        <w:tc>
          <w:tcPr>
            <w:tcW w:w="3021" w:type="dxa"/>
          </w:tcPr>
          <w:p w14:paraId="23C39424" w14:textId="39FBB799" w:rsidR="00D962AC" w:rsidRDefault="00D962AC" w:rsidP="003651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3021" w:type="dxa"/>
          </w:tcPr>
          <w:p w14:paraId="2116F1FC" w14:textId="696CEDDD" w:rsidR="00D962AC" w:rsidRDefault="00D962AC" w:rsidP="003651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</w:tbl>
    <w:p w14:paraId="1FEB8EEF" w14:textId="77777777" w:rsidR="00DD6337" w:rsidRDefault="00DD6337" w:rsidP="00DD6337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55B72816" w14:textId="3E8F70EA" w:rsidR="003651DC" w:rsidRDefault="00646D0F" w:rsidP="00EF5865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Pracownik techniczny </w:t>
      </w:r>
      <w:r w:rsidR="005A1B64">
        <w:rPr>
          <w:rFonts w:ascii="Times New Roman" w:hAnsi="Times New Roman" w:cs="Times New Roman"/>
          <w:sz w:val="24"/>
          <w:szCs w:val="24"/>
        </w:rPr>
        <w:t>25 – 50 zł.</w:t>
      </w:r>
    </w:p>
    <w:p w14:paraId="2992469B" w14:textId="6F5577D0" w:rsidR="005A1B64" w:rsidRPr="00D962AC" w:rsidRDefault="005A1B64" w:rsidP="00EF5865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Model 18</w:t>
      </w:r>
      <w:r w:rsidR="00196202">
        <w:rPr>
          <w:rFonts w:ascii="Times New Roman" w:hAnsi="Times New Roman" w:cs="Times New Roman"/>
          <w:sz w:val="24"/>
          <w:szCs w:val="24"/>
        </w:rPr>
        <w:t>,50</w:t>
      </w:r>
      <w:r>
        <w:rPr>
          <w:rFonts w:ascii="Times New Roman" w:hAnsi="Times New Roman" w:cs="Times New Roman"/>
          <w:sz w:val="24"/>
          <w:szCs w:val="24"/>
        </w:rPr>
        <w:t xml:space="preserve"> – 30 zł</w:t>
      </w:r>
      <w:r w:rsidR="007E33D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866051" w14:textId="1E614CF7" w:rsidR="005A1B64" w:rsidRPr="005A1B64" w:rsidRDefault="005A1B64" w:rsidP="005A1B64">
      <w:pPr>
        <w:jc w:val="center"/>
        <w:rPr>
          <w:rFonts w:ascii="Times New Roman" w:hAnsi="Times New Roman" w:cs="Times New Roman"/>
          <w:sz w:val="24"/>
          <w:szCs w:val="24"/>
        </w:rPr>
      </w:pPr>
      <w:r w:rsidRPr="005A1B64">
        <w:rPr>
          <w:rFonts w:ascii="Times New Roman" w:hAnsi="Times New Roman" w:cs="Times New Roman"/>
          <w:sz w:val="24"/>
          <w:szCs w:val="24"/>
        </w:rPr>
        <w:t>§</w:t>
      </w:r>
      <w:r w:rsidR="00592B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5A1B64">
        <w:rPr>
          <w:rFonts w:ascii="Times New Roman" w:hAnsi="Times New Roman" w:cs="Times New Roman"/>
          <w:sz w:val="24"/>
          <w:szCs w:val="24"/>
        </w:rPr>
        <w:t>.</w:t>
      </w:r>
    </w:p>
    <w:p w14:paraId="22B62F30" w14:textId="1C943D1C" w:rsidR="00646D0F" w:rsidRDefault="005A1B64" w:rsidP="003C7388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C7388">
        <w:rPr>
          <w:rFonts w:ascii="Times New Roman" w:hAnsi="Times New Roman" w:cs="Times New Roman"/>
          <w:sz w:val="24"/>
          <w:szCs w:val="24"/>
        </w:rPr>
        <w:t>Sta</w:t>
      </w:r>
      <w:r w:rsidR="00646D0F">
        <w:rPr>
          <w:rFonts w:ascii="Times New Roman" w:hAnsi="Times New Roman" w:cs="Times New Roman"/>
          <w:sz w:val="24"/>
          <w:szCs w:val="24"/>
        </w:rPr>
        <w:t xml:space="preserve">wki wynagrodzenia określone w § </w:t>
      </w:r>
      <w:r w:rsidRPr="003C7388">
        <w:rPr>
          <w:rFonts w:ascii="Times New Roman" w:hAnsi="Times New Roman" w:cs="Times New Roman"/>
          <w:sz w:val="24"/>
          <w:szCs w:val="24"/>
        </w:rPr>
        <w:t xml:space="preserve">2 nie mają zastosowania do cudzoziemców </w:t>
      </w:r>
      <w:r w:rsidR="00123651" w:rsidRPr="003C7388">
        <w:rPr>
          <w:rFonts w:ascii="Times New Roman" w:hAnsi="Times New Roman" w:cs="Times New Roman"/>
          <w:sz w:val="24"/>
          <w:szCs w:val="24"/>
        </w:rPr>
        <w:t>prowadzących zajęcia dydaktyczne w ASP w Wars</w:t>
      </w:r>
      <w:r w:rsidR="00646D0F">
        <w:rPr>
          <w:rFonts w:ascii="Times New Roman" w:hAnsi="Times New Roman" w:cs="Times New Roman"/>
          <w:sz w:val="24"/>
          <w:szCs w:val="24"/>
        </w:rPr>
        <w:t xml:space="preserve">zawie na podstawie umów </w:t>
      </w:r>
      <w:r w:rsidR="00646D0F">
        <w:rPr>
          <w:rFonts w:ascii="Times New Roman" w:hAnsi="Times New Roman" w:cs="Times New Roman"/>
          <w:sz w:val="24"/>
          <w:szCs w:val="24"/>
        </w:rPr>
        <w:lastRenderedPageBreak/>
        <w:t>cywilno</w:t>
      </w:r>
      <w:r w:rsidR="00123651" w:rsidRPr="003C7388">
        <w:rPr>
          <w:rFonts w:ascii="Times New Roman" w:hAnsi="Times New Roman" w:cs="Times New Roman"/>
          <w:sz w:val="24"/>
          <w:szCs w:val="24"/>
        </w:rPr>
        <w:t>prawnych. Wynagrodzenie tych osób każdorazowo ustalane jest przez Rektora na wniosek właściwego dziekana</w:t>
      </w:r>
      <w:r w:rsidR="00646D0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58EEA90" w14:textId="51AE2CD8" w:rsidR="002300D8" w:rsidRDefault="002300D8" w:rsidP="00646D0F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4DA9BD0C" w14:textId="21FB2C5E" w:rsidR="003C7388" w:rsidRPr="003C7388" w:rsidRDefault="003C7388" w:rsidP="003C7388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C7388">
        <w:rPr>
          <w:rFonts w:ascii="Times New Roman" w:hAnsi="Times New Roman" w:cs="Times New Roman"/>
          <w:sz w:val="24"/>
          <w:szCs w:val="24"/>
        </w:rPr>
        <w:t>W szczególnie uzasadnionych przypadkach Rektor może wyrazić zgodę na zastosowanie indywidualnej stawki. Stawka indywidualna może być zastosowana, jeżeli jednostka organizacyjna posiada na ten cel środki zatwierdzone w planie rzeczowo-finansowym i potwierdzone przez Kwestora</w:t>
      </w:r>
      <w:r w:rsidR="00646D0F">
        <w:rPr>
          <w:rFonts w:ascii="Times New Roman" w:hAnsi="Times New Roman" w:cs="Times New Roman"/>
          <w:sz w:val="24"/>
          <w:szCs w:val="24"/>
        </w:rPr>
        <w:t>.</w:t>
      </w:r>
      <w:r w:rsidRPr="003C738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8BE6AB8" w14:textId="15D26378" w:rsidR="002300D8" w:rsidRPr="003C7388" w:rsidRDefault="002300D8" w:rsidP="003C7388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3C7388">
        <w:rPr>
          <w:rFonts w:ascii="Times New Roman" w:hAnsi="Times New Roman" w:cs="Times New Roman"/>
          <w:sz w:val="24"/>
          <w:szCs w:val="24"/>
        </w:rPr>
        <w:t>§</w:t>
      </w:r>
      <w:r w:rsidR="00592B74">
        <w:rPr>
          <w:rFonts w:ascii="Times New Roman" w:hAnsi="Times New Roman" w:cs="Times New Roman"/>
          <w:sz w:val="24"/>
          <w:szCs w:val="24"/>
        </w:rPr>
        <w:t xml:space="preserve"> </w:t>
      </w:r>
      <w:r w:rsidRPr="003C7388">
        <w:rPr>
          <w:rFonts w:ascii="Times New Roman" w:hAnsi="Times New Roman" w:cs="Times New Roman"/>
          <w:sz w:val="24"/>
          <w:szCs w:val="24"/>
        </w:rPr>
        <w:t>4.</w:t>
      </w:r>
    </w:p>
    <w:p w14:paraId="0A2D2770" w14:textId="3B64AF41" w:rsidR="002300D8" w:rsidRDefault="003651DC" w:rsidP="00E83752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83752">
        <w:rPr>
          <w:rFonts w:ascii="Times New Roman" w:hAnsi="Times New Roman" w:cs="Times New Roman"/>
          <w:sz w:val="24"/>
          <w:szCs w:val="24"/>
        </w:rPr>
        <w:t xml:space="preserve">Wypłata wynagrodzenia za zajęcia dydaktyczne realizowane na podstawie umów cywilnoprawnych następuje </w:t>
      </w:r>
      <w:r w:rsidR="002300D8" w:rsidRPr="00E83752">
        <w:rPr>
          <w:rFonts w:ascii="Times New Roman" w:hAnsi="Times New Roman" w:cs="Times New Roman"/>
          <w:sz w:val="24"/>
          <w:szCs w:val="24"/>
        </w:rPr>
        <w:t>na podstawie faktycznie przepracowanych godzin w</w:t>
      </w:r>
      <w:r w:rsidR="00196202">
        <w:rPr>
          <w:rFonts w:ascii="Times New Roman" w:hAnsi="Times New Roman" w:cs="Times New Roman"/>
          <w:sz w:val="24"/>
          <w:szCs w:val="24"/>
        </w:rPr>
        <w:t> </w:t>
      </w:r>
      <w:r w:rsidR="002300D8" w:rsidRPr="00E83752">
        <w:rPr>
          <w:rFonts w:ascii="Times New Roman" w:hAnsi="Times New Roman" w:cs="Times New Roman"/>
          <w:sz w:val="24"/>
          <w:szCs w:val="24"/>
        </w:rPr>
        <w:t>miesiącu</w:t>
      </w:r>
      <w:r w:rsidR="00E83752">
        <w:rPr>
          <w:rFonts w:ascii="Times New Roman" w:hAnsi="Times New Roman" w:cs="Times New Roman"/>
          <w:sz w:val="24"/>
          <w:szCs w:val="24"/>
        </w:rPr>
        <w:t>.</w:t>
      </w:r>
    </w:p>
    <w:p w14:paraId="69FEE45E" w14:textId="31435947" w:rsidR="00E83752" w:rsidRPr="00E83752" w:rsidRDefault="00E83752" w:rsidP="00E83752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83752">
        <w:rPr>
          <w:rFonts w:ascii="Times New Roman" w:hAnsi="Times New Roman" w:cs="Times New Roman"/>
          <w:sz w:val="24"/>
          <w:szCs w:val="24"/>
        </w:rPr>
        <w:t>Wypłata wynagrodzenia realizowana jest w terminie 30 dni od dnia prawidłowo złożonego rachunku.</w:t>
      </w:r>
    </w:p>
    <w:p w14:paraId="2BD3BF0E" w14:textId="77777777" w:rsidR="002300D8" w:rsidRPr="00E83752" w:rsidRDefault="003651DC" w:rsidP="002300D8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83752">
        <w:rPr>
          <w:rFonts w:ascii="Times New Roman" w:hAnsi="Times New Roman" w:cs="Times New Roman"/>
          <w:sz w:val="24"/>
          <w:szCs w:val="24"/>
        </w:rPr>
        <w:t xml:space="preserve">Warunkiem wypłaty wynagrodzenia jest: </w:t>
      </w:r>
    </w:p>
    <w:p w14:paraId="2B247C38" w14:textId="030B922D" w:rsidR="002300D8" w:rsidRPr="00E83752" w:rsidRDefault="007E33D5" w:rsidP="002300D8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 </w:t>
      </w:r>
      <w:r w:rsidR="003651DC" w:rsidRPr="00E83752">
        <w:rPr>
          <w:rFonts w:ascii="Times New Roman" w:hAnsi="Times New Roman" w:cs="Times New Roman"/>
          <w:sz w:val="24"/>
          <w:szCs w:val="24"/>
        </w:rPr>
        <w:t>prawidłowe wypełnienie rachunku;</w:t>
      </w:r>
    </w:p>
    <w:p w14:paraId="6BB5244E" w14:textId="619C7C62" w:rsidR="002300D8" w:rsidRPr="00CF76A0" w:rsidRDefault="007E33D5" w:rsidP="007E33D5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 </w:t>
      </w:r>
      <w:r w:rsidR="003651DC" w:rsidRPr="00E83752">
        <w:rPr>
          <w:rFonts w:ascii="Times New Roman" w:hAnsi="Times New Roman" w:cs="Times New Roman"/>
          <w:sz w:val="24"/>
          <w:szCs w:val="24"/>
        </w:rPr>
        <w:t xml:space="preserve">potwierdzenie wykonania zajęć dydaktycznych przez </w:t>
      </w:r>
      <w:r w:rsidR="002300D8" w:rsidRPr="00E83752">
        <w:rPr>
          <w:rFonts w:ascii="Times New Roman" w:hAnsi="Times New Roman" w:cs="Times New Roman"/>
          <w:sz w:val="24"/>
          <w:szCs w:val="24"/>
        </w:rPr>
        <w:t>dziekana</w:t>
      </w:r>
      <w:r w:rsidR="00BE7C58">
        <w:rPr>
          <w:rFonts w:ascii="Times New Roman" w:hAnsi="Times New Roman" w:cs="Times New Roman"/>
          <w:sz w:val="24"/>
          <w:szCs w:val="24"/>
        </w:rPr>
        <w:t>,</w:t>
      </w:r>
      <w:r w:rsidR="001C095E" w:rsidRPr="001C095E">
        <w:rPr>
          <w:rFonts w:ascii="Times New Roman" w:hAnsi="Times New Roman" w:cs="Times New Roman"/>
          <w:sz w:val="24"/>
          <w:szCs w:val="24"/>
        </w:rPr>
        <w:t xml:space="preserve"> kierownika/dyrektora jednostki organizacyjnej organi</w:t>
      </w:r>
      <w:r w:rsidR="00646D0F">
        <w:rPr>
          <w:rFonts w:ascii="Times New Roman" w:hAnsi="Times New Roman" w:cs="Times New Roman"/>
          <w:sz w:val="24"/>
          <w:szCs w:val="24"/>
        </w:rPr>
        <w:t xml:space="preserve">zującej zajęcia dydaktyczne </w:t>
      </w:r>
      <w:r w:rsidR="00646D0F" w:rsidRPr="00CF76A0">
        <w:rPr>
          <w:rFonts w:ascii="Times New Roman" w:hAnsi="Times New Roman" w:cs="Times New Roman"/>
          <w:sz w:val="24"/>
          <w:szCs w:val="24"/>
        </w:rPr>
        <w:t>lub </w:t>
      </w:r>
      <w:r w:rsidR="00592B74" w:rsidRPr="00CF76A0">
        <w:rPr>
          <w:rFonts w:ascii="Times New Roman" w:hAnsi="Times New Roman" w:cs="Times New Roman"/>
          <w:sz w:val="24"/>
          <w:szCs w:val="24"/>
        </w:rPr>
        <w:t xml:space="preserve">inne </w:t>
      </w:r>
      <w:r w:rsidR="00CF76A0" w:rsidRPr="00CF76A0">
        <w:rPr>
          <w:rFonts w:ascii="Times New Roman" w:hAnsi="Times New Roman" w:cs="Times New Roman"/>
          <w:sz w:val="24"/>
          <w:szCs w:val="24"/>
        </w:rPr>
        <w:t>formy kształcenia.</w:t>
      </w:r>
    </w:p>
    <w:p w14:paraId="64DE8B6B" w14:textId="433EADDD" w:rsidR="00E83752" w:rsidRPr="005A1B64" w:rsidRDefault="00E83752" w:rsidP="00E83752">
      <w:pPr>
        <w:jc w:val="center"/>
        <w:rPr>
          <w:rFonts w:ascii="Times New Roman" w:hAnsi="Times New Roman" w:cs="Times New Roman"/>
          <w:sz w:val="24"/>
          <w:szCs w:val="24"/>
        </w:rPr>
      </w:pPr>
      <w:r w:rsidRPr="005A1B64">
        <w:rPr>
          <w:rFonts w:ascii="Times New Roman" w:hAnsi="Times New Roman" w:cs="Times New Roman"/>
          <w:sz w:val="24"/>
          <w:szCs w:val="24"/>
        </w:rPr>
        <w:t>§</w:t>
      </w:r>
      <w:r w:rsidR="00592B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5A1B64">
        <w:rPr>
          <w:rFonts w:ascii="Times New Roman" w:hAnsi="Times New Roman" w:cs="Times New Roman"/>
          <w:sz w:val="24"/>
          <w:szCs w:val="24"/>
        </w:rPr>
        <w:t>.</w:t>
      </w:r>
    </w:p>
    <w:p w14:paraId="37EAF41B" w14:textId="2AD73D11" w:rsidR="00A71608" w:rsidRPr="007B6A5F" w:rsidRDefault="007E33D5" w:rsidP="00A7160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dniem wejścia w życie Z</w:t>
      </w:r>
      <w:r w:rsidR="00A71608">
        <w:rPr>
          <w:rFonts w:ascii="Times New Roman" w:hAnsi="Times New Roman" w:cs="Times New Roman"/>
          <w:sz w:val="24"/>
          <w:szCs w:val="24"/>
        </w:rPr>
        <w:t>arządzenia</w:t>
      </w:r>
      <w:r w:rsidR="00DD6337">
        <w:rPr>
          <w:rFonts w:ascii="Times New Roman" w:hAnsi="Times New Roman" w:cs="Times New Roman"/>
          <w:sz w:val="24"/>
          <w:szCs w:val="24"/>
        </w:rPr>
        <w:t>,</w:t>
      </w:r>
      <w:r w:rsidR="00A71608">
        <w:rPr>
          <w:rFonts w:ascii="Times New Roman" w:hAnsi="Times New Roman" w:cs="Times New Roman"/>
          <w:sz w:val="24"/>
          <w:szCs w:val="24"/>
        </w:rPr>
        <w:t xml:space="preserve"> traci moc </w:t>
      </w:r>
      <w:r w:rsidR="00A71608" w:rsidRPr="007B6A5F">
        <w:rPr>
          <w:rFonts w:ascii="Times New Roman" w:hAnsi="Times New Roman" w:cs="Times New Roman"/>
          <w:sz w:val="24"/>
          <w:szCs w:val="24"/>
        </w:rPr>
        <w:t xml:space="preserve">Zarządzenie nr </w:t>
      </w:r>
      <w:r w:rsidR="00A71608">
        <w:rPr>
          <w:rFonts w:ascii="Times New Roman" w:hAnsi="Times New Roman" w:cs="Times New Roman"/>
          <w:sz w:val="24"/>
          <w:szCs w:val="24"/>
        </w:rPr>
        <w:t>27</w:t>
      </w:r>
      <w:r w:rsidR="00A71608" w:rsidRPr="007B6A5F">
        <w:rPr>
          <w:rFonts w:ascii="Times New Roman" w:hAnsi="Times New Roman" w:cs="Times New Roman"/>
          <w:sz w:val="24"/>
          <w:szCs w:val="24"/>
        </w:rPr>
        <w:t>/20</w:t>
      </w:r>
      <w:r w:rsidR="00A71608">
        <w:rPr>
          <w:rFonts w:ascii="Times New Roman" w:hAnsi="Times New Roman" w:cs="Times New Roman"/>
          <w:sz w:val="24"/>
          <w:szCs w:val="24"/>
        </w:rPr>
        <w:t xml:space="preserve">12 </w:t>
      </w:r>
      <w:r w:rsidR="00A71608" w:rsidRPr="007B6A5F">
        <w:rPr>
          <w:rFonts w:ascii="Times New Roman" w:hAnsi="Times New Roman" w:cs="Times New Roman"/>
          <w:sz w:val="24"/>
          <w:szCs w:val="24"/>
        </w:rPr>
        <w:t>Rektora Akademii Sztuk Pięknych</w:t>
      </w:r>
      <w:r w:rsidR="00A71608">
        <w:rPr>
          <w:rFonts w:ascii="Times New Roman" w:hAnsi="Times New Roman" w:cs="Times New Roman"/>
          <w:sz w:val="24"/>
          <w:szCs w:val="24"/>
        </w:rPr>
        <w:t xml:space="preserve"> </w:t>
      </w:r>
      <w:r w:rsidR="00A71608" w:rsidRPr="007B6A5F">
        <w:rPr>
          <w:rFonts w:ascii="Times New Roman" w:hAnsi="Times New Roman" w:cs="Times New Roman"/>
          <w:sz w:val="24"/>
          <w:szCs w:val="24"/>
        </w:rPr>
        <w:t>w Warszawie</w:t>
      </w:r>
      <w:r w:rsidR="00A71608">
        <w:rPr>
          <w:rFonts w:ascii="Times New Roman" w:hAnsi="Times New Roman" w:cs="Times New Roman"/>
          <w:sz w:val="24"/>
          <w:szCs w:val="24"/>
        </w:rPr>
        <w:t xml:space="preserve"> z dnia 13 września 2012 r. w sprawie</w:t>
      </w:r>
      <w:r>
        <w:rPr>
          <w:rFonts w:ascii="Times New Roman" w:hAnsi="Times New Roman" w:cs="Times New Roman"/>
          <w:sz w:val="24"/>
          <w:szCs w:val="24"/>
        </w:rPr>
        <w:t xml:space="preserve"> wprowadzenia w Akademii Sztuk P</w:t>
      </w:r>
      <w:r w:rsidR="00A71608">
        <w:rPr>
          <w:rFonts w:ascii="Times New Roman" w:hAnsi="Times New Roman" w:cs="Times New Roman"/>
          <w:sz w:val="24"/>
          <w:szCs w:val="24"/>
        </w:rPr>
        <w:t>ięknych w Warszawie jednolitych stawek wynagrod</w:t>
      </w:r>
      <w:r w:rsidR="00646D0F">
        <w:rPr>
          <w:rFonts w:ascii="Times New Roman" w:hAnsi="Times New Roman" w:cs="Times New Roman"/>
          <w:sz w:val="24"/>
          <w:szCs w:val="24"/>
        </w:rPr>
        <w:t>zenia dla osób zatrudnionych na </w:t>
      </w:r>
      <w:r w:rsidR="00A71608">
        <w:rPr>
          <w:rFonts w:ascii="Times New Roman" w:hAnsi="Times New Roman" w:cs="Times New Roman"/>
          <w:sz w:val="24"/>
          <w:szCs w:val="24"/>
        </w:rPr>
        <w:t>studiach stacjonarnych i niestacjonarnych.</w:t>
      </w:r>
    </w:p>
    <w:p w14:paraId="60FD3375" w14:textId="56A0C4C3" w:rsidR="00A71608" w:rsidRPr="005A1B64" w:rsidRDefault="00A71608" w:rsidP="00A71608">
      <w:pPr>
        <w:jc w:val="center"/>
        <w:rPr>
          <w:rFonts w:ascii="Times New Roman" w:hAnsi="Times New Roman" w:cs="Times New Roman"/>
          <w:sz w:val="24"/>
          <w:szCs w:val="24"/>
        </w:rPr>
      </w:pPr>
      <w:r w:rsidRPr="005A1B64">
        <w:rPr>
          <w:rFonts w:ascii="Times New Roman" w:hAnsi="Times New Roman" w:cs="Times New Roman"/>
          <w:sz w:val="24"/>
          <w:szCs w:val="24"/>
        </w:rPr>
        <w:t>§</w:t>
      </w:r>
      <w:r w:rsidR="00592B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5A1B64">
        <w:rPr>
          <w:rFonts w:ascii="Times New Roman" w:hAnsi="Times New Roman" w:cs="Times New Roman"/>
          <w:sz w:val="24"/>
          <w:szCs w:val="24"/>
        </w:rPr>
        <w:t>.</w:t>
      </w:r>
    </w:p>
    <w:p w14:paraId="099F549F" w14:textId="74F2B459" w:rsidR="00A71608" w:rsidRPr="00CF76A0" w:rsidRDefault="00A71608" w:rsidP="00A71608">
      <w:pPr>
        <w:jc w:val="both"/>
        <w:rPr>
          <w:rFonts w:ascii="Times New Roman" w:hAnsi="Times New Roman" w:cs="Times New Roman"/>
          <w:sz w:val="24"/>
          <w:szCs w:val="24"/>
        </w:rPr>
      </w:pPr>
      <w:r w:rsidRPr="00CF76A0">
        <w:rPr>
          <w:rFonts w:ascii="Times New Roman" w:hAnsi="Times New Roman" w:cs="Times New Roman"/>
          <w:sz w:val="24"/>
          <w:szCs w:val="24"/>
        </w:rPr>
        <w:t xml:space="preserve">Zarządzenie wchodzi w </w:t>
      </w:r>
      <w:r w:rsidR="00956517" w:rsidRPr="00CF76A0">
        <w:rPr>
          <w:rFonts w:ascii="Times New Roman" w:hAnsi="Times New Roman" w:cs="Times New Roman"/>
          <w:sz w:val="24"/>
          <w:szCs w:val="24"/>
        </w:rPr>
        <w:t>życie</w:t>
      </w:r>
      <w:r w:rsidRPr="00CF76A0">
        <w:rPr>
          <w:rFonts w:ascii="Times New Roman" w:hAnsi="Times New Roman" w:cs="Times New Roman"/>
          <w:sz w:val="24"/>
          <w:szCs w:val="24"/>
        </w:rPr>
        <w:t xml:space="preserve"> z dniem</w:t>
      </w:r>
      <w:r w:rsidR="00646D0F" w:rsidRPr="00CF76A0">
        <w:rPr>
          <w:rFonts w:ascii="Times New Roman" w:hAnsi="Times New Roman" w:cs="Times New Roman"/>
          <w:sz w:val="24"/>
          <w:szCs w:val="24"/>
        </w:rPr>
        <w:t xml:space="preserve"> 1 stycznia 2021 r.</w:t>
      </w:r>
    </w:p>
    <w:p w14:paraId="62EFDDE7" w14:textId="2720BF7C" w:rsidR="00592B74" w:rsidRDefault="00592B74" w:rsidP="00A71608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2E5EC659" w14:textId="04EC170F" w:rsidR="00592B74" w:rsidRDefault="00592B74" w:rsidP="00A71608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78316DCE" w14:textId="77777777" w:rsidR="00592B74" w:rsidRDefault="00592B74" w:rsidP="00592B74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  <w:r w:rsidRPr="0079253F">
        <w:rPr>
          <w:rFonts w:ascii="Times New Roman" w:hAnsi="Times New Roman" w:cs="Times New Roman"/>
          <w:sz w:val="24"/>
          <w:szCs w:val="24"/>
        </w:rPr>
        <w:t>Rektor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253F">
        <w:rPr>
          <w:rFonts w:ascii="Times New Roman" w:hAnsi="Times New Roman" w:cs="Times New Roman"/>
          <w:sz w:val="24"/>
          <w:szCs w:val="24"/>
        </w:rPr>
        <w:t xml:space="preserve">Akademii Sztuk Pięknych </w:t>
      </w:r>
    </w:p>
    <w:p w14:paraId="1B4E6F59" w14:textId="77777777" w:rsidR="00592B74" w:rsidRDefault="00592B74" w:rsidP="00592B74">
      <w:pPr>
        <w:spacing w:after="0" w:line="24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79253F">
        <w:rPr>
          <w:rFonts w:ascii="Times New Roman" w:hAnsi="Times New Roman" w:cs="Times New Roman"/>
          <w:sz w:val="24"/>
          <w:szCs w:val="24"/>
        </w:rPr>
        <w:t>w Warszawie</w:t>
      </w:r>
    </w:p>
    <w:p w14:paraId="2B127862" w14:textId="77777777" w:rsidR="00592B74" w:rsidRDefault="00592B74" w:rsidP="00592B74">
      <w:pPr>
        <w:spacing w:after="0" w:line="240" w:lineRule="auto"/>
        <w:ind w:left="9912"/>
        <w:rPr>
          <w:rFonts w:ascii="Times New Roman" w:hAnsi="Times New Roman" w:cs="Times New Roman"/>
          <w:sz w:val="24"/>
          <w:szCs w:val="24"/>
        </w:rPr>
      </w:pPr>
    </w:p>
    <w:p w14:paraId="7EA11347" w14:textId="77777777" w:rsidR="00592B74" w:rsidRDefault="00592B74" w:rsidP="00592B74">
      <w:pPr>
        <w:spacing w:after="0" w:line="240" w:lineRule="auto"/>
        <w:ind w:left="4956"/>
        <w:jc w:val="both"/>
        <w:rPr>
          <w:rFonts w:ascii="Times New Roman" w:hAnsi="Times New Roman" w:cs="Times New Roman"/>
          <w:sz w:val="24"/>
          <w:szCs w:val="24"/>
        </w:rPr>
      </w:pPr>
    </w:p>
    <w:p w14:paraId="046D762B" w14:textId="77777777" w:rsidR="00592B74" w:rsidRDefault="00592B74" w:rsidP="00592B74">
      <w:pPr>
        <w:spacing w:after="0" w:line="240" w:lineRule="auto"/>
        <w:ind w:left="4956"/>
        <w:jc w:val="both"/>
        <w:rPr>
          <w:rFonts w:ascii="Times New Roman" w:hAnsi="Times New Roman" w:cs="Times New Roman"/>
          <w:sz w:val="24"/>
          <w:szCs w:val="24"/>
        </w:rPr>
      </w:pPr>
    </w:p>
    <w:p w14:paraId="765B0E55" w14:textId="77777777" w:rsidR="00592B74" w:rsidRPr="0079253F" w:rsidRDefault="00592B74" w:rsidP="00592B74">
      <w:pPr>
        <w:spacing w:after="0" w:line="240" w:lineRule="auto"/>
        <w:ind w:left="495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prof. Błażej Ostoja </w:t>
      </w:r>
      <w:proofErr w:type="spellStart"/>
      <w:r>
        <w:rPr>
          <w:rFonts w:ascii="Times New Roman" w:hAnsi="Times New Roman" w:cs="Times New Roman"/>
          <w:sz w:val="24"/>
          <w:szCs w:val="24"/>
        </w:rPr>
        <w:t>Lniski</w:t>
      </w:r>
      <w:proofErr w:type="spellEnd"/>
    </w:p>
    <w:p w14:paraId="1E41D45B" w14:textId="77777777" w:rsidR="00592B74" w:rsidRPr="0079253F" w:rsidRDefault="00592B74" w:rsidP="00592B74">
      <w:pPr>
        <w:spacing w:after="0" w:line="240" w:lineRule="auto"/>
        <w:ind w:left="5670"/>
        <w:jc w:val="both"/>
        <w:rPr>
          <w:rFonts w:ascii="Times New Roman" w:hAnsi="Times New Roman" w:cs="Times New Roman"/>
          <w:sz w:val="24"/>
          <w:szCs w:val="24"/>
        </w:rPr>
      </w:pPr>
    </w:p>
    <w:p w14:paraId="5E7C7C1A" w14:textId="77777777" w:rsidR="00592B74" w:rsidRPr="00756B1F" w:rsidRDefault="00592B74" w:rsidP="00592B74">
      <w:pPr>
        <w:spacing w:after="0" w:line="240" w:lineRule="auto"/>
        <w:ind w:left="5670"/>
        <w:jc w:val="both"/>
        <w:rPr>
          <w:rFonts w:ascii="Times New Roman" w:hAnsi="Times New Roman" w:cs="Times New Roman"/>
          <w:sz w:val="24"/>
          <w:szCs w:val="24"/>
        </w:rPr>
      </w:pPr>
    </w:p>
    <w:p w14:paraId="703D3BF1" w14:textId="77777777" w:rsidR="00592B74" w:rsidRPr="00592B74" w:rsidRDefault="00592B74" w:rsidP="00A71608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592B74" w:rsidRPr="00592B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3148C1" w16cex:dateUtc="2020-10-14T07:5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600336A6" w16cid:durableId="233148C1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8B5BC9"/>
    <w:multiLevelType w:val="hybridMultilevel"/>
    <w:tmpl w:val="954AC1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7B3ACF"/>
    <w:multiLevelType w:val="hybridMultilevel"/>
    <w:tmpl w:val="A1943F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1A5647"/>
    <w:multiLevelType w:val="hybridMultilevel"/>
    <w:tmpl w:val="EF6E172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1B7DCB"/>
    <w:multiLevelType w:val="hybridMultilevel"/>
    <w:tmpl w:val="0E74D6E0"/>
    <w:lvl w:ilvl="0" w:tplc="CAC4415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F83F10"/>
    <w:multiLevelType w:val="hybridMultilevel"/>
    <w:tmpl w:val="758E364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73F86"/>
    <w:multiLevelType w:val="hybridMultilevel"/>
    <w:tmpl w:val="1138F3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960157"/>
    <w:multiLevelType w:val="hybridMultilevel"/>
    <w:tmpl w:val="04487FD4"/>
    <w:lvl w:ilvl="0" w:tplc="4722358A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A5F"/>
    <w:rsid w:val="000C4D72"/>
    <w:rsid w:val="00123651"/>
    <w:rsid w:val="00196202"/>
    <w:rsid w:val="001C095E"/>
    <w:rsid w:val="002300D8"/>
    <w:rsid w:val="0029716E"/>
    <w:rsid w:val="002B2CAB"/>
    <w:rsid w:val="003651DC"/>
    <w:rsid w:val="00387D03"/>
    <w:rsid w:val="003C7388"/>
    <w:rsid w:val="004309DA"/>
    <w:rsid w:val="00563AA6"/>
    <w:rsid w:val="00592B74"/>
    <w:rsid w:val="005A1B64"/>
    <w:rsid w:val="00646D0F"/>
    <w:rsid w:val="007B6A5F"/>
    <w:rsid w:val="007E33D5"/>
    <w:rsid w:val="00877C01"/>
    <w:rsid w:val="00956517"/>
    <w:rsid w:val="00A62953"/>
    <w:rsid w:val="00A661FB"/>
    <w:rsid w:val="00A71608"/>
    <w:rsid w:val="00B12534"/>
    <w:rsid w:val="00BE7C58"/>
    <w:rsid w:val="00C4476D"/>
    <w:rsid w:val="00C56406"/>
    <w:rsid w:val="00CA449F"/>
    <w:rsid w:val="00CF76A0"/>
    <w:rsid w:val="00D962AC"/>
    <w:rsid w:val="00DD6337"/>
    <w:rsid w:val="00E83752"/>
    <w:rsid w:val="00EC7EC5"/>
    <w:rsid w:val="00EF5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119CE2"/>
  <w15:chartTrackingRefBased/>
  <w15:docId w15:val="{52A273A4-A642-4874-868D-6B3338F47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rsid w:val="007B6A5F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rsid w:val="007B6A5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7B6A5F"/>
    <w:pPr>
      <w:widowControl w:val="0"/>
      <w:shd w:val="clear" w:color="auto" w:fill="FFFFFF"/>
      <w:spacing w:before="1140" w:after="0" w:line="547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Teksttreci0">
    <w:name w:val="Tekst treści"/>
    <w:basedOn w:val="Normalny"/>
    <w:link w:val="Teksttreci"/>
    <w:rsid w:val="007B6A5F"/>
    <w:pPr>
      <w:widowControl w:val="0"/>
      <w:shd w:val="clear" w:color="auto" w:fill="FFFFFF"/>
      <w:spacing w:before="300" w:after="480" w:line="274" w:lineRule="exact"/>
      <w:ind w:hanging="420"/>
      <w:jc w:val="both"/>
    </w:pPr>
    <w:rPr>
      <w:rFonts w:ascii="Times New Roman" w:eastAsia="Times New Roman" w:hAnsi="Times New Roman" w:cs="Times New Roman"/>
    </w:rPr>
  </w:style>
  <w:style w:type="paragraph" w:styleId="Akapitzlist">
    <w:name w:val="List Paragraph"/>
    <w:basedOn w:val="Normalny"/>
    <w:uiPriority w:val="34"/>
    <w:qFormat/>
    <w:rsid w:val="00EC7EC5"/>
    <w:pPr>
      <w:ind w:left="720"/>
      <w:contextualSpacing/>
    </w:pPr>
  </w:style>
  <w:style w:type="table" w:styleId="Tabela-Siatka">
    <w:name w:val="Table Grid"/>
    <w:basedOn w:val="Standardowy"/>
    <w:uiPriority w:val="39"/>
    <w:rsid w:val="000C4D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A661F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661F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661F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661F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661F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661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61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11" Type="http://schemas.microsoft.com/office/2016/09/relationships/commentsIds" Target="commentsIds.xml"/><Relationship Id="rId5" Type="http://schemas.openxmlformats.org/officeDocument/2006/relationships/fontTable" Target="fontTable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470</Words>
  <Characters>2823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Twarowska</dc:creator>
  <cp:keywords/>
  <dc:description/>
  <cp:lastModifiedBy>Izabela Ziółkiewicz</cp:lastModifiedBy>
  <cp:revision>2</cp:revision>
  <cp:lastPrinted>2021-01-11T14:06:00Z</cp:lastPrinted>
  <dcterms:created xsi:type="dcterms:W3CDTF">2021-01-12T08:37:00Z</dcterms:created>
  <dcterms:modified xsi:type="dcterms:W3CDTF">2021-01-12T08:37:00Z</dcterms:modified>
</cp:coreProperties>
</file>