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183D0" w14:textId="5E75777F" w:rsidR="00F02967" w:rsidRPr="00EF0123" w:rsidRDefault="00EA0AFD" w:rsidP="00F02967">
      <w:pPr>
        <w:pStyle w:val="Teksttreci20"/>
        <w:shd w:val="clear" w:color="auto" w:fill="auto"/>
        <w:spacing w:after="0" w:line="276" w:lineRule="auto"/>
        <w:ind w:right="20"/>
        <w:rPr>
          <w:spacing w:val="0"/>
          <w:sz w:val="28"/>
          <w:szCs w:val="28"/>
        </w:rPr>
      </w:pPr>
      <w:r w:rsidRPr="00EF0123">
        <w:rPr>
          <w:spacing w:val="0"/>
          <w:sz w:val="28"/>
          <w:szCs w:val="28"/>
        </w:rPr>
        <w:t>Zarządzenie nr 50</w:t>
      </w:r>
      <w:r w:rsidR="003A324C" w:rsidRPr="00EF0123">
        <w:rPr>
          <w:spacing w:val="0"/>
          <w:sz w:val="28"/>
          <w:szCs w:val="28"/>
        </w:rPr>
        <w:t>/2020</w:t>
      </w:r>
      <w:r w:rsidR="0057162F" w:rsidRPr="00EF0123">
        <w:rPr>
          <w:spacing w:val="0"/>
          <w:sz w:val="28"/>
          <w:szCs w:val="28"/>
        </w:rPr>
        <w:t xml:space="preserve"> </w:t>
      </w:r>
    </w:p>
    <w:p w14:paraId="28C07D4D" w14:textId="77777777" w:rsidR="00FD674D" w:rsidRDefault="0057162F" w:rsidP="00F02967">
      <w:pPr>
        <w:pStyle w:val="Teksttreci20"/>
        <w:shd w:val="clear" w:color="auto" w:fill="auto"/>
        <w:spacing w:after="0" w:line="276" w:lineRule="auto"/>
        <w:ind w:right="20"/>
        <w:rPr>
          <w:spacing w:val="0"/>
          <w:sz w:val="28"/>
          <w:szCs w:val="28"/>
        </w:rPr>
      </w:pPr>
      <w:r w:rsidRPr="00EF0123">
        <w:rPr>
          <w:spacing w:val="0"/>
          <w:sz w:val="28"/>
          <w:szCs w:val="28"/>
        </w:rPr>
        <w:t>Re</w:t>
      </w:r>
      <w:r w:rsidR="00FD674D">
        <w:rPr>
          <w:spacing w:val="0"/>
          <w:sz w:val="28"/>
          <w:szCs w:val="28"/>
        </w:rPr>
        <w:t xml:space="preserve">ktora Akademii Sztuk Pięknych </w:t>
      </w:r>
    </w:p>
    <w:p w14:paraId="7B598277" w14:textId="508C12F7" w:rsidR="00F02967" w:rsidRPr="00EF0123" w:rsidRDefault="00FD674D" w:rsidP="00F02967">
      <w:pPr>
        <w:pStyle w:val="Teksttreci20"/>
        <w:shd w:val="clear" w:color="auto" w:fill="auto"/>
        <w:spacing w:after="0" w:line="276" w:lineRule="auto"/>
        <w:ind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w </w:t>
      </w:r>
      <w:r w:rsidR="0057162F" w:rsidRPr="00EF0123">
        <w:rPr>
          <w:spacing w:val="0"/>
          <w:sz w:val="28"/>
          <w:szCs w:val="28"/>
        </w:rPr>
        <w:t xml:space="preserve">Warszawie </w:t>
      </w:r>
    </w:p>
    <w:p w14:paraId="36061723" w14:textId="03B06D33" w:rsidR="00C429BB" w:rsidRPr="00EF0123" w:rsidRDefault="00EA0AFD" w:rsidP="00F02967">
      <w:pPr>
        <w:pStyle w:val="Teksttreci20"/>
        <w:shd w:val="clear" w:color="auto" w:fill="auto"/>
        <w:spacing w:after="0" w:line="276" w:lineRule="auto"/>
        <w:ind w:right="20"/>
        <w:rPr>
          <w:spacing w:val="0"/>
          <w:sz w:val="28"/>
          <w:szCs w:val="28"/>
        </w:rPr>
      </w:pPr>
      <w:r w:rsidRPr="00EF0123">
        <w:rPr>
          <w:spacing w:val="0"/>
          <w:sz w:val="28"/>
          <w:szCs w:val="28"/>
        </w:rPr>
        <w:t xml:space="preserve">z dnia </w:t>
      </w:r>
      <w:r w:rsidR="001378D3" w:rsidRPr="00EF0123">
        <w:rPr>
          <w:spacing w:val="0"/>
          <w:sz w:val="28"/>
          <w:szCs w:val="28"/>
        </w:rPr>
        <w:t>0</w:t>
      </w:r>
      <w:r w:rsidRPr="00EF0123">
        <w:rPr>
          <w:spacing w:val="0"/>
          <w:sz w:val="28"/>
          <w:szCs w:val="28"/>
        </w:rPr>
        <w:t xml:space="preserve">2 grudnia </w:t>
      </w:r>
      <w:r w:rsidR="00DD099A" w:rsidRPr="00EF0123">
        <w:rPr>
          <w:spacing w:val="0"/>
          <w:sz w:val="28"/>
          <w:szCs w:val="28"/>
        </w:rPr>
        <w:t>2020</w:t>
      </w:r>
      <w:r w:rsidR="0057162F" w:rsidRPr="00EF0123">
        <w:rPr>
          <w:spacing w:val="0"/>
          <w:sz w:val="28"/>
          <w:szCs w:val="28"/>
        </w:rPr>
        <w:t xml:space="preserve"> r.</w:t>
      </w:r>
    </w:p>
    <w:p w14:paraId="753886C1" w14:textId="77777777" w:rsidR="00F02967" w:rsidRPr="00EF0123" w:rsidRDefault="00F02967" w:rsidP="00F02967">
      <w:pPr>
        <w:pStyle w:val="Teksttreci20"/>
        <w:shd w:val="clear" w:color="auto" w:fill="auto"/>
        <w:spacing w:after="0" w:line="276" w:lineRule="auto"/>
        <w:ind w:right="20"/>
        <w:rPr>
          <w:spacing w:val="0"/>
          <w:sz w:val="24"/>
          <w:szCs w:val="24"/>
        </w:rPr>
      </w:pPr>
    </w:p>
    <w:p w14:paraId="22B263D2" w14:textId="0BA5D1FC" w:rsidR="00C429BB" w:rsidRPr="00EF0123" w:rsidRDefault="0057162F" w:rsidP="00EA0AFD">
      <w:pPr>
        <w:pStyle w:val="Teksttreci30"/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bookmarkStart w:id="0" w:name="bookmark0"/>
      <w:r w:rsidRPr="00EF0123">
        <w:rPr>
          <w:rStyle w:val="Teksttreci3Bezpogrubienia"/>
          <w:b/>
          <w:sz w:val="24"/>
          <w:szCs w:val="24"/>
        </w:rPr>
        <w:t>w sprawie</w:t>
      </w:r>
      <w:r w:rsidRPr="00EF0123">
        <w:rPr>
          <w:rStyle w:val="Teksttreci3Bezpogrubienia"/>
          <w:sz w:val="24"/>
          <w:szCs w:val="24"/>
        </w:rPr>
        <w:t>:</w:t>
      </w:r>
      <w:r w:rsidRPr="00EF0123">
        <w:rPr>
          <w:sz w:val="24"/>
          <w:szCs w:val="24"/>
        </w:rPr>
        <w:t xml:space="preserve"> </w:t>
      </w:r>
      <w:r w:rsidRPr="00EF0123">
        <w:rPr>
          <w:b w:val="0"/>
          <w:sz w:val="24"/>
          <w:szCs w:val="24"/>
        </w:rPr>
        <w:t>Uczelnianego Systemu Zapewniania Jakości Kształcenia w A</w:t>
      </w:r>
      <w:r w:rsidR="003B5A7D">
        <w:rPr>
          <w:b w:val="0"/>
          <w:sz w:val="24"/>
          <w:szCs w:val="24"/>
        </w:rPr>
        <w:t xml:space="preserve">kademii </w:t>
      </w:r>
      <w:r w:rsidRPr="00EF0123">
        <w:rPr>
          <w:b w:val="0"/>
          <w:sz w:val="24"/>
          <w:szCs w:val="24"/>
        </w:rPr>
        <w:t>S</w:t>
      </w:r>
      <w:r w:rsidR="003B5A7D">
        <w:rPr>
          <w:b w:val="0"/>
          <w:sz w:val="24"/>
          <w:szCs w:val="24"/>
        </w:rPr>
        <w:t xml:space="preserve">ztuk </w:t>
      </w:r>
      <w:r w:rsidRPr="00EF0123">
        <w:rPr>
          <w:b w:val="0"/>
          <w:sz w:val="24"/>
          <w:szCs w:val="24"/>
        </w:rPr>
        <w:t>P</w:t>
      </w:r>
      <w:r w:rsidR="003B5A7D">
        <w:rPr>
          <w:b w:val="0"/>
          <w:sz w:val="24"/>
          <w:szCs w:val="24"/>
        </w:rPr>
        <w:t>ięknych</w:t>
      </w:r>
      <w:r w:rsidRPr="00EF0123">
        <w:rPr>
          <w:b w:val="0"/>
          <w:sz w:val="24"/>
          <w:szCs w:val="24"/>
        </w:rPr>
        <w:t xml:space="preserve"> w Warszawie.</w:t>
      </w:r>
      <w:bookmarkEnd w:id="0"/>
    </w:p>
    <w:p w14:paraId="5FD50C47" w14:textId="77777777" w:rsidR="00F02967" w:rsidRPr="00EF0123" w:rsidRDefault="00F02967" w:rsidP="00F02967">
      <w:pPr>
        <w:pStyle w:val="Teksttreci0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</w:p>
    <w:p w14:paraId="30AC3B6B" w14:textId="3B9F7D06" w:rsidR="00C429BB" w:rsidRPr="00EF0123" w:rsidRDefault="0057162F" w:rsidP="00F02967">
      <w:pPr>
        <w:pStyle w:val="Teksttreci0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EF0123">
        <w:rPr>
          <w:sz w:val="24"/>
          <w:szCs w:val="24"/>
        </w:rPr>
        <w:t>Na p</w:t>
      </w:r>
      <w:r w:rsidR="001378D3" w:rsidRPr="00EF0123">
        <w:rPr>
          <w:sz w:val="24"/>
          <w:szCs w:val="24"/>
        </w:rPr>
        <w:t>odstawie art. 23 ust. 2 pkt 2) U</w:t>
      </w:r>
      <w:r w:rsidRPr="00EF0123">
        <w:rPr>
          <w:sz w:val="24"/>
          <w:szCs w:val="24"/>
        </w:rPr>
        <w:t>stawy z dnia 20 lipca 2018 r. - Prawo o szkolnictwie w</w:t>
      </w:r>
      <w:r w:rsidR="001419C8" w:rsidRPr="00EF0123">
        <w:rPr>
          <w:sz w:val="24"/>
          <w:szCs w:val="24"/>
        </w:rPr>
        <w:t>yższym i nauce (tj. Dz.U. z 2020 r., poz. 85</w:t>
      </w:r>
      <w:r w:rsidRPr="00EF0123">
        <w:rPr>
          <w:sz w:val="24"/>
          <w:szCs w:val="24"/>
        </w:rPr>
        <w:t xml:space="preserve"> ze zm.) </w:t>
      </w:r>
      <w:r w:rsidRPr="00EF0123">
        <w:rPr>
          <w:color w:val="auto"/>
          <w:sz w:val="24"/>
          <w:szCs w:val="24"/>
        </w:rPr>
        <w:t xml:space="preserve">oraz § 84 ust. 2 pkt 2) </w:t>
      </w:r>
      <w:r w:rsidRPr="00EF0123">
        <w:rPr>
          <w:sz w:val="24"/>
          <w:szCs w:val="24"/>
        </w:rPr>
        <w:t>St</w:t>
      </w:r>
      <w:r w:rsidR="00FD674D">
        <w:rPr>
          <w:sz w:val="24"/>
          <w:szCs w:val="24"/>
        </w:rPr>
        <w:t xml:space="preserve">atutu Akademii Sztuk Pięknych w </w:t>
      </w:r>
      <w:r w:rsidRPr="00EF0123">
        <w:rPr>
          <w:sz w:val="24"/>
          <w:szCs w:val="24"/>
        </w:rPr>
        <w:t>Warszawie zarządzam co następuje:</w:t>
      </w:r>
    </w:p>
    <w:p w14:paraId="6CB4FD46" w14:textId="77777777" w:rsidR="00F02967" w:rsidRPr="00EF0123" w:rsidRDefault="00F02967" w:rsidP="00F02967">
      <w:pPr>
        <w:pStyle w:val="Teksttreci0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</w:p>
    <w:p w14:paraId="5A704053" w14:textId="4C668A17" w:rsidR="00C429BB" w:rsidRPr="00FD674D" w:rsidRDefault="0057162F" w:rsidP="00FD674D">
      <w:pPr>
        <w:pStyle w:val="Bezodstpw"/>
        <w:jc w:val="center"/>
        <w:rPr>
          <w:rFonts w:ascii="Times New Roman" w:hAnsi="Times New Roman" w:cs="Times New Roman"/>
        </w:rPr>
      </w:pPr>
      <w:bookmarkStart w:id="1" w:name="bookmark1"/>
      <w:r w:rsidRPr="00FD674D">
        <w:rPr>
          <w:rFonts w:ascii="Times New Roman" w:hAnsi="Times New Roman" w:cs="Times New Roman"/>
        </w:rPr>
        <w:t xml:space="preserve">§ </w:t>
      </w:r>
      <w:bookmarkEnd w:id="1"/>
      <w:r w:rsidR="00F02967" w:rsidRPr="00FD674D">
        <w:rPr>
          <w:rFonts w:ascii="Times New Roman" w:hAnsi="Times New Roman" w:cs="Times New Roman"/>
        </w:rPr>
        <w:t>1</w:t>
      </w:r>
      <w:r w:rsidR="001378D3" w:rsidRPr="00FD674D">
        <w:rPr>
          <w:rFonts w:ascii="Times New Roman" w:hAnsi="Times New Roman" w:cs="Times New Roman"/>
        </w:rPr>
        <w:t>.</w:t>
      </w:r>
    </w:p>
    <w:p w14:paraId="1F60A2CC" w14:textId="77777777" w:rsidR="00C429BB" w:rsidRPr="00EF0123" w:rsidRDefault="0057162F" w:rsidP="00EF0123">
      <w:pPr>
        <w:pStyle w:val="Teksttreci0"/>
        <w:numPr>
          <w:ilvl w:val="0"/>
          <w:numId w:val="1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720"/>
        <w:rPr>
          <w:sz w:val="24"/>
          <w:szCs w:val="24"/>
        </w:rPr>
      </w:pPr>
      <w:r w:rsidRPr="00EF0123">
        <w:rPr>
          <w:sz w:val="24"/>
          <w:szCs w:val="24"/>
        </w:rPr>
        <w:t>Uczelniany System Zapewniania Jakości Kształcenia (USZJK) działa na rzecz doskonalenia jakości kształcenia w ASP w Warszawie, a w szczególności dba o:</w:t>
      </w:r>
    </w:p>
    <w:p w14:paraId="59521C23" w14:textId="70F30BEF" w:rsidR="00C429BB" w:rsidRPr="00EF0123" w:rsidRDefault="001378D3" w:rsidP="00F02967">
      <w:pPr>
        <w:pStyle w:val="Teksttreci0"/>
        <w:numPr>
          <w:ilvl w:val="1"/>
          <w:numId w:val="1"/>
        </w:numPr>
        <w:shd w:val="clear" w:color="auto" w:fill="auto"/>
        <w:tabs>
          <w:tab w:val="left" w:pos="1066"/>
        </w:tabs>
        <w:spacing w:before="0" w:after="0" w:line="276" w:lineRule="auto"/>
        <w:ind w:left="1120" w:right="20" w:hanging="40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s</w:t>
      </w:r>
      <w:r w:rsidR="0057162F" w:rsidRPr="00EF0123">
        <w:rPr>
          <w:sz w:val="24"/>
          <w:szCs w:val="24"/>
        </w:rPr>
        <w:t>tymulowanie ciągłego doskonalenia procesu jakości kształcenia oraz podnoszenie poziomu wykształcenia absolwentów;</w:t>
      </w:r>
    </w:p>
    <w:p w14:paraId="3E0E551D" w14:textId="0B35A165" w:rsidR="00C429BB" w:rsidRPr="00EF0123" w:rsidRDefault="001378D3" w:rsidP="00F02967">
      <w:pPr>
        <w:pStyle w:val="Teksttreci0"/>
        <w:numPr>
          <w:ilvl w:val="1"/>
          <w:numId w:val="1"/>
        </w:numPr>
        <w:shd w:val="clear" w:color="auto" w:fill="auto"/>
        <w:tabs>
          <w:tab w:val="left" w:pos="1087"/>
        </w:tabs>
        <w:spacing w:before="0" w:after="0" w:line="276" w:lineRule="auto"/>
        <w:ind w:left="1120" w:hanging="40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</w:t>
      </w:r>
      <w:r w:rsidR="0057162F" w:rsidRPr="00EF0123">
        <w:rPr>
          <w:sz w:val="24"/>
          <w:szCs w:val="24"/>
        </w:rPr>
        <w:t>odnoszenie rangi pracy dydaktycznej;</w:t>
      </w:r>
    </w:p>
    <w:p w14:paraId="46E410AD" w14:textId="239873F7" w:rsidR="00C429BB" w:rsidRPr="00EF0123" w:rsidRDefault="001378D3" w:rsidP="00F02967">
      <w:pPr>
        <w:pStyle w:val="Teksttreci0"/>
        <w:numPr>
          <w:ilvl w:val="1"/>
          <w:numId w:val="1"/>
        </w:numPr>
        <w:shd w:val="clear" w:color="auto" w:fill="auto"/>
        <w:tabs>
          <w:tab w:val="left" w:pos="1076"/>
        </w:tabs>
        <w:spacing w:before="0" w:after="0" w:line="276" w:lineRule="auto"/>
        <w:ind w:left="1120" w:right="20" w:hanging="40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d</w:t>
      </w:r>
      <w:r w:rsidR="0057162F" w:rsidRPr="00EF0123">
        <w:rPr>
          <w:sz w:val="24"/>
          <w:szCs w:val="24"/>
        </w:rPr>
        <w:t>ostosowanie oferty dydaktycznej do potrzeb rynku edukacyjnego oraz interesariuszy zewnętrznych.</w:t>
      </w:r>
    </w:p>
    <w:p w14:paraId="3660A034" w14:textId="331C0EC8" w:rsidR="00C429BB" w:rsidRPr="00EF0123" w:rsidRDefault="0057162F" w:rsidP="00EF0123">
      <w:pPr>
        <w:pStyle w:val="Teksttreci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276" w:lineRule="auto"/>
        <w:ind w:left="720" w:right="20" w:hanging="720"/>
        <w:rPr>
          <w:sz w:val="24"/>
          <w:szCs w:val="24"/>
        </w:rPr>
      </w:pPr>
      <w:r w:rsidRPr="00EF0123">
        <w:rPr>
          <w:sz w:val="24"/>
          <w:szCs w:val="24"/>
        </w:rPr>
        <w:t xml:space="preserve">Działania Uczelnianego Systemu Zapewniania Jakości Kształcenia (USZJK) mają charakter ciągły i obejmują całą społeczność ASP w Warszawie - tj. nauczycieli akademickich, studentów na wszystkich poziomach i formach studiów, doktorantów, </w:t>
      </w:r>
      <w:r w:rsidR="001378D3" w:rsidRPr="00EF0123">
        <w:rPr>
          <w:sz w:val="24"/>
          <w:szCs w:val="24"/>
        </w:rPr>
        <w:t xml:space="preserve">              </w:t>
      </w:r>
      <w:r w:rsidRPr="00EF0123">
        <w:rPr>
          <w:sz w:val="24"/>
          <w:szCs w:val="24"/>
        </w:rPr>
        <w:t>a także uczestników studiów podyplomowych.</w:t>
      </w:r>
    </w:p>
    <w:p w14:paraId="33EEBF30" w14:textId="08AB9F83" w:rsidR="00C429BB" w:rsidRPr="00EF0123" w:rsidRDefault="0057162F" w:rsidP="00EF0123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 w:line="276" w:lineRule="auto"/>
        <w:ind w:left="720" w:right="20" w:hanging="720"/>
        <w:rPr>
          <w:sz w:val="24"/>
          <w:szCs w:val="24"/>
        </w:rPr>
      </w:pPr>
      <w:r w:rsidRPr="00EF0123">
        <w:rPr>
          <w:sz w:val="24"/>
          <w:szCs w:val="24"/>
        </w:rPr>
        <w:t>Nadzór nad wdrażaniem i doskonaleniem Uczelnianego Systemu Zapewniania Jakości Kształcenia (USZJK</w:t>
      </w:r>
      <w:r w:rsidR="001419C8" w:rsidRPr="00EF0123">
        <w:rPr>
          <w:sz w:val="24"/>
          <w:szCs w:val="24"/>
        </w:rPr>
        <w:t>) na szczeblu Uczelni sprawuje</w:t>
      </w:r>
      <w:r w:rsidR="006F2F15" w:rsidRPr="00EF0123">
        <w:rPr>
          <w:sz w:val="24"/>
          <w:szCs w:val="24"/>
        </w:rPr>
        <w:t xml:space="preserve"> z upoważnienia</w:t>
      </w:r>
      <w:r w:rsidR="001419C8" w:rsidRPr="00EF0123">
        <w:rPr>
          <w:sz w:val="24"/>
          <w:szCs w:val="24"/>
        </w:rPr>
        <w:t xml:space="preserve"> Rektor</w:t>
      </w:r>
      <w:r w:rsidR="006F2F15" w:rsidRPr="00EF0123">
        <w:rPr>
          <w:sz w:val="24"/>
          <w:szCs w:val="24"/>
        </w:rPr>
        <w:t>a</w:t>
      </w:r>
      <w:r w:rsidR="001419C8" w:rsidRPr="00EF0123">
        <w:rPr>
          <w:sz w:val="24"/>
          <w:szCs w:val="24"/>
        </w:rPr>
        <w:t xml:space="preserve"> </w:t>
      </w:r>
      <w:r w:rsidR="001378D3" w:rsidRPr="00EF0123">
        <w:rPr>
          <w:sz w:val="24"/>
          <w:szCs w:val="24"/>
        </w:rPr>
        <w:t xml:space="preserve">                </w:t>
      </w:r>
      <w:r w:rsidR="001419C8" w:rsidRPr="00EF0123">
        <w:rPr>
          <w:sz w:val="24"/>
          <w:szCs w:val="24"/>
        </w:rPr>
        <w:t xml:space="preserve">Prorektor ds. studenckich i jakości kształcenia </w:t>
      </w:r>
      <w:r w:rsidRPr="00EF0123">
        <w:rPr>
          <w:sz w:val="24"/>
          <w:szCs w:val="24"/>
        </w:rPr>
        <w:t>zgodnie z podziałem kompete</w:t>
      </w:r>
      <w:r w:rsidR="00D4230E" w:rsidRPr="00EF0123">
        <w:rPr>
          <w:sz w:val="24"/>
          <w:szCs w:val="24"/>
        </w:rPr>
        <w:t>ncji, a na szczeblu wydziału - D</w:t>
      </w:r>
      <w:r w:rsidRPr="00EF0123">
        <w:rPr>
          <w:sz w:val="24"/>
          <w:szCs w:val="24"/>
        </w:rPr>
        <w:t>ziekan i Wydziałowe Zespoły Oceny Jakości Kształcenia.</w:t>
      </w:r>
    </w:p>
    <w:p w14:paraId="6333A81A" w14:textId="77777777" w:rsidR="00F02967" w:rsidRPr="00EF0123" w:rsidRDefault="00F02967" w:rsidP="00F02967">
      <w:pPr>
        <w:pStyle w:val="Teksttreci0"/>
        <w:shd w:val="clear" w:color="auto" w:fill="auto"/>
        <w:tabs>
          <w:tab w:val="left" w:pos="736"/>
        </w:tabs>
        <w:spacing w:before="0" w:after="0" w:line="276" w:lineRule="auto"/>
        <w:ind w:left="720" w:right="20" w:firstLine="0"/>
        <w:rPr>
          <w:sz w:val="24"/>
          <w:szCs w:val="24"/>
        </w:rPr>
      </w:pPr>
    </w:p>
    <w:p w14:paraId="6929552C" w14:textId="079D5A26" w:rsidR="00C429BB" w:rsidRPr="00FD674D" w:rsidRDefault="0057162F" w:rsidP="00FD674D">
      <w:pPr>
        <w:pStyle w:val="Bezodstpw"/>
        <w:jc w:val="center"/>
        <w:rPr>
          <w:rFonts w:ascii="Times New Roman" w:hAnsi="Times New Roman" w:cs="Times New Roman"/>
        </w:rPr>
      </w:pPr>
      <w:bookmarkStart w:id="2" w:name="bookmark2"/>
      <w:r w:rsidRPr="00FD674D">
        <w:rPr>
          <w:rFonts w:ascii="Times New Roman" w:hAnsi="Times New Roman" w:cs="Times New Roman"/>
        </w:rPr>
        <w:t>§</w:t>
      </w:r>
      <w:bookmarkEnd w:id="2"/>
      <w:r w:rsidR="00FD674D">
        <w:rPr>
          <w:rFonts w:ascii="Times New Roman" w:hAnsi="Times New Roman" w:cs="Times New Roman"/>
        </w:rPr>
        <w:t xml:space="preserve"> </w:t>
      </w:r>
      <w:r w:rsidR="00EE5FF2" w:rsidRPr="00FD674D">
        <w:rPr>
          <w:rFonts w:ascii="Times New Roman" w:hAnsi="Times New Roman" w:cs="Times New Roman"/>
        </w:rPr>
        <w:t>2.</w:t>
      </w:r>
    </w:p>
    <w:p w14:paraId="71B576C9" w14:textId="37003470" w:rsidR="00C429BB" w:rsidRPr="00EF0123" w:rsidRDefault="0057162F" w:rsidP="00F02967">
      <w:pPr>
        <w:pStyle w:val="Teksttreci0"/>
        <w:shd w:val="clear" w:color="auto" w:fill="auto"/>
        <w:spacing w:before="0" w:after="0" w:line="276" w:lineRule="auto"/>
        <w:ind w:left="120" w:right="20" w:firstLine="0"/>
        <w:rPr>
          <w:sz w:val="24"/>
          <w:szCs w:val="24"/>
        </w:rPr>
      </w:pPr>
      <w:r w:rsidRPr="00EF0123">
        <w:rPr>
          <w:sz w:val="24"/>
          <w:szCs w:val="24"/>
        </w:rPr>
        <w:t xml:space="preserve">Cele Uczelnianego Systemu Zapewniania Jakości Kształcenia (USZJK) określone </w:t>
      </w:r>
      <w:r w:rsidR="001378D3" w:rsidRPr="00EF0123">
        <w:rPr>
          <w:sz w:val="24"/>
          <w:szCs w:val="24"/>
        </w:rPr>
        <w:t xml:space="preserve">                                 </w:t>
      </w:r>
      <w:r w:rsidRPr="00EF0123">
        <w:rPr>
          <w:sz w:val="24"/>
          <w:szCs w:val="24"/>
        </w:rPr>
        <w:t>w § 1 realizowane są w szczególności poprzez:</w:t>
      </w:r>
    </w:p>
    <w:p w14:paraId="599AFC3F" w14:textId="05676E71" w:rsidR="00C429BB" w:rsidRPr="00EF0123" w:rsidRDefault="001378D3" w:rsidP="00F02967">
      <w:pPr>
        <w:pStyle w:val="Teksttreci0"/>
        <w:numPr>
          <w:ilvl w:val="1"/>
          <w:numId w:val="1"/>
        </w:numPr>
        <w:shd w:val="clear" w:color="auto" w:fill="auto"/>
        <w:tabs>
          <w:tab w:val="left" w:pos="458"/>
        </w:tabs>
        <w:spacing w:before="0" w:after="0" w:line="276" w:lineRule="auto"/>
        <w:ind w:left="120" w:firstLine="0"/>
        <w:rPr>
          <w:sz w:val="24"/>
          <w:szCs w:val="24"/>
        </w:rPr>
      </w:pPr>
      <w:r w:rsidRPr="00EF0123">
        <w:rPr>
          <w:sz w:val="24"/>
          <w:szCs w:val="24"/>
        </w:rPr>
        <w:t>a</w:t>
      </w:r>
      <w:r w:rsidR="0057162F" w:rsidRPr="00EF0123">
        <w:rPr>
          <w:sz w:val="24"/>
          <w:szCs w:val="24"/>
        </w:rPr>
        <w:t>nalizę zasad i organizacji rekrutacji na studia;</w:t>
      </w:r>
    </w:p>
    <w:p w14:paraId="29CBE736" w14:textId="04537993" w:rsidR="00C429BB" w:rsidRPr="00EF0123" w:rsidRDefault="001378D3" w:rsidP="00F02967">
      <w:pPr>
        <w:pStyle w:val="Teksttreci0"/>
        <w:numPr>
          <w:ilvl w:val="1"/>
          <w:numId w:val="1"/>
        </w:numPr>
        <w:shd w:val="clear" w:color="auto" w:fill="auto"/>
        <w:tabs>
          <w:tab w:val="left" w:pos="487"/>
        </w:tabs>
        <w:spacing w:before="0" w:after="0" w:line="276" w:lineRule="auto"/>
        <w:ind w:left="120" w:firstLine="0"/>
        <w:rPr>
          <w:sz w:val="24"/>
          <w:szCs w:val="24"/>
        </w:rPr>
      </w:pPr>
      <w:r w:rsidRPr="00EF0123">
        <w:rPr>
          <w:sz w:val="24"/>
          <w:szCs w:val="24"/>
        </w:rPr>
        <w:t>a</w:t>
      </w:r>
      <w:r w:rsidR="0057162F" w:rsidRPr="00EF0123">
        <w:rPr>
          <w:sz w:val="24"/>
          <w:szCs w:val="24"/>
        </w:rPr>
        <w:t>nalizę, ocenę i okresowy przegląd programów studiów;</w:t>
      </w:r>
    </w:p>
    <w:p w14:paraId="0E71D2CB" w14:textId="0F791DF8" w:rsidR="00C429BB" w:rsidRPr="00EF0123" w:rsidRDefault="001378D3" w:rsidP="00F02967">
      <w:pPr>
        <w:pStyle w:val="Teksttreci0"/>
        <w:numPr>
          <w:ilvl w:val="1"/>
          <w:numId w:val="1"/>
        </w:numPr>
        <w:shd w:val="clear" w:color="auto" w:fill="auto"/>
        <w:tabs>
          <w:tab w:val="left" w:pos="484"/>
        </w:tabs>
        <w:spacing w:before="0" w:after="0" w:line="276" w:lineRule="auto"/>
        <w:ind w:left="120" w:firstLine="0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cenę efektów uczenia się oraz metod ich weryfikacji;</w:t>
      </w:r>
    </w:p>
    <w:p w14:paraId="3FB076DC" w14:textId="37900C7F" w:rsidR="00C429BB" w:rsidRPr="00EF0123" w:rsidRDefault="001378D3" w:rsidP="00F02967">
      <w:pPr>
        <w:pStyle w:val="Teksttreci0"/>
        <w:numPr>
          <w:ilvl w:val="1"/>
          <w:numId w:val="1"/>
        </w:numPr>
        <w:shd w:val="clear" w:color="auto" w:fill="auto"/>
        <w:tabs>
          <w:tab w:val="left" w:pos="491"/>
        </w:tabs>
        <w:spacing w:before="0" w:after="0" w:line="276" w:lineRule="auto"/>
        <w:ind w:left="120" w:firstLine="0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cenę prawidłowości obsady zajęć dydaktycznych;</w:t>
      </w:r>
    </w:p>
    <w:p w14:paraId="6FCCA9D7" w14:textId="5C74A7C3" w:rsidR="00C429BB" w:rsidRPr="00EF0123" w:rsidRDefault="001378D3" w:rsidP="00F02967">
      <w:pPr>
        <w:pStyle w:val="Teksttreci0"/>
        <w:numPr>
          <w:ilvl w:val="1"/>
          <w:numId w:val="1"/>
        </w:numPr>
        <w:shd w:val="clear" w:color="auto" w:fill="auto"/>
        <w:tabs>
          <w:tab w:val="left" w:pos="484"/>
        </w:tabs>
        <w:spacing w:before="0" w:after="0" w:line="276" w:lineRule="auto"/>
        <w:ind w:left="120" w:firstLine="0"/>
        <w:rPr>
          <w:sz w:val="24"/>
          <w:szCs w:val="24"/>
        </w:rPr>
      </w:pPr>
      <w:r w:rsidRPr="00EF0123">
        <w:rPr>
          <w:sz w:val="24"/>
          <w:szCs w:val="24"/>
        </w:rPr>
        <w:t>p</w:t>
      </w:r>
      <w:r w:rsidR="0057162F" w:rsidRPr="00EF0123">
        <w:rPr>
          <w:sz w:val="24"/>
          <w:szCs w:val="24"/>
        </w:rPr>
        <w:t>rzegląd warunków prowadzenia zajęć oraz bazy dydaktycznej;</w:t>
      </w:r>
    </w:p>
    <w:p w14:paraId="199C87BB" w14:textId="7C1C9DCC" w:rsidR="00C429BB" w:rsidRPr="00EF0123" w:rsidRDefault="001378D3" w:rsidP="00F02967">
      <w:pPr>
        <w:pStyle w:val="Teksttreci0"/>
        <w:numPr>
          <w:ilvl w:val="1"/>
          <w:numId w:val="1"/>
        </w:numPr>
        <w:shd w:val="clear" w:color="auto" w:fill="auto"/>
        <w:tabs>
          <w:tab w:val="left" w:pos="487"/>
        </w:tabs>
        <w:spacing w:before="0" w:after="0" w:line="276" w:lineRule="auto"/>
        <w:ind w:left="120" w:firstLine="0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cenę jakości obsługi procesu dydaktycznego;</w:t>
      </w:r>
    </w:p>
    <w:p w14:paraId="250FD6B2" w14:textId="29B0653D" w:rsidR="00C429BB" w:rsidRPr="00EF0123" w:rsidRDefault="001378D3" w:rsidP="001378D3">
      <w:pPr>
        <w:pStyle w:val="Teksttreci0"/>
        <w:numPr>
          <w:ilvl w:val="1"/>
          <w:numId w:val="1"/>
        </w:numPr>
        <w:shd w:val="clear" w:color="auto" w:fill="auto"/>
        <w:tabs>
          <w:tab w:val="left" w:pos="480"/>
        </w:tabs>
        <w:spacing w:before="0" w:after="0" w:line="276" w:lineRule="auto"/>
        <w:ind w:left="567" w:right="20" w:hanging="447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cenę dostępności informacji o studiach, program</w:t>
      </w:r>
      <w:r w:rsidRPr="00EF0123">
        <w:rPr>
          <w:sz w:val="24"/>
          <w:szCs w:val="24"/>
        </w:rPr>
        <w:t xml:space="preserve">ach studiów i realizacji planów </w:t>
      </w:r>
      <w:r w:rsidR="0057162F" w:rsidRPr="00EF0123">
        <w:rPr>
          <w:sz w:val="24"/>
          <w:szCs w:val="24"/>
        </w:rPr>
        <w:t>studiów;</w:t>
      </w:r>
    </w:p>
    <w:p w14:paraId="6BAC2242" w14:textId="3EC44A6A" w:rsidR="00C429BB" w:rsidRPr="00EF0123" w:rsidRDefault="001378D3" w:rsidP="00F02967">
      <w:pPr>
        <w:pStyle w:val="Teksttreci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76" w:lineRule="auto"/>
        <w:ind w:left="120" w:firstLine="0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cenę systemu oceny i nagradzania nauczycieli akademickich.</w:t>
      </w:r>
    </w:p>
    <w:p w14:paraId="50D2D118" w14:textId="1AF1A542" w:rsidR="001378D3" w:rsidRPr="00EF0123" w:rsidRDefault="001378D3" w:rsidP="001378D3">
      <w:pPr>
        <w:pStyle w:val="Teksttreci0"/>
        <w:shd w:val="clear" w:color="auto" w:fill="auto"/>
        <w:tabs>
          <w:tab w:val="left" w:pos="476"/>
        </w:tabs>
        <w:spacing w:before="0" w:after="0" w:line="276" w:lineRule="auto"/>
        <w:ind w:firstLine="0"/>
        <w:rPr>
          <w:sz w:val="24"/>
          <w:szCs w:val="24"/>
        </w:rPr>
      </w:pPr>
    </w:p>
    <w:p w14:paraId="435D962A" w14:textId="77777777" w:rsidR="001378D3" w:rsidRPr="00EF0123" w:rsidRDefault="001378D3" w:rsidP="001378D3">
      <w:pPr>
        <w:pStyle w:val="Teksttreci0"/>
        <w:shd w:val="clear" w:color="auto" w:fill="auto"/>
        <w:tabs>
          <w:tab w:val="left" w:pos="476"/>
        </w:tabs>
        <w:spacing w:before="0" w:after="0" w:line="276" w:lineRule="auto"/>
        <w:ind w:firstLine="0"/>
        <w:rPr>
          <w:sz w:val="24"/>
          <w:szCs w:val="24"/>
        </w:rPr>
      </w:pPr>
    </w:p>
    <w:p w14:paraId="56FAA810" w14:textId="3AC3504A" w:rsidR="00F02967" w:rsidRPr="00EF0123" w:rsidRDefault="00F02967" w:rsidP="00F02967">
      <w:pPr>
        <w:pStyle w:val="Teksttreci0"/>
        <w:shd w:val="clear" w:color="auto" w:fill="auto"/>
        <w:tabs>
          <w:tab w:val="left" w:pos="476"/>
        </w:tabs>
        <w:spacing w:before="0" w:after="0" w:line="276" w:lineRule="auto"/>
        <w:ind w:left="120" w:firstLine="0"/>
        <w:rPr>
          <w:sz w:val="24"/>
          <w:szCs w:val="24"/>
        </w:rPr>
      </w:pPr>
    </w:p>
    <w:p w14:paraId="71EBFABA" w14:textId="77777777" w:rsidR="001378D3" w:rsidRPr="00EF0123" w:rsidRDefault="001378D3" w:rsidP="00F02967">
      <w:pPr>
        <w:pStyle w:val="Teksttreci0"/>
        <w:shd w:val="clear" w:color="auto" w:fill="auto"/>
        <w:tabs>
          <w:tab w:val="left" w:pos="476"/>
        </w:tabs>
        <w:spacing w:before="0" w:after="0" w:line="276" w:lineRule="auto"/>
        <w:ind w:left="120" w:firstLine="0"/>
        <w:rPr>
          <w:sz w:val="24"/>
          <w:szCs w:val="24"/>
        </w:rPr>
      </w:pPr>
    </w:p>
    <w:p w14:paraId="64DC60C0" w14:textId="3DFC2AA2" w:rsidR="001378D3" w:rsidRPr="00FD674D" w:rsidRDefault="0057162F" w:rsidP="00FD674D">
      <w:pPr>
        <w:pStyle w:val="Bezodstpw"/>
        <w:jc w:val="center"/>
        <w:rPr>
          <w:rFonts w:ascii="Times New Roman" w:hAnsi="Times New Roman" w:cs="Times New Roman"/>
        </w:rPr>
      </w:pPr>
      <w:r w:rsidRPr="00FD674D">
        <w:rPr>
          <w:rFonts w:ascii="Times New Roman" w:hAnsi="Times New Roman" w:cs="Times New Roman"/>
        </w:rPr>
        <w:t>§</w:t>
      </w:r>
      <w:r w:rsidR="001378D3" w:rsidRPr="00FD674D">
        <w:rPr>
          <w:rFonts w:ascii="Times New Roman" w:hAnsi="Times New Roman" w:cs="Times New Roman"/>
        </w:rPr>
        <w:t xml:space="preserve"> </w:t>
      </w:r>
      <w:r w:rsidRPr="00FD674D">
        <w:rPr>
          <w:rFonts w:ascii="Times New Roman" w:hAnsi="Times New Roman" w:cs="Times New Roman"/>
        </w:rPr>
        <w:t>3</w:t>
      </w:r>
      <w:r w:rsidR="001378D3" w:rsidRPr="00FD674D">
        <w:rPr>
          <w:rFonts w:ascii="Times New Roman" w:hAnsi="Times New Roman" w:cs="Times New Roman"/>
        </w:rPr>
        <w:t>.</w:t>
      </w:r>
    </w:p>
    <w:p w14:paraId="61122E6F" w14:textId="40C85139" w:rsidR="00F02967" w:rsidRPr="00EF0123" w:rsidRDefault="0057162F" w:rsidP="001378D3">
      <w:pPr>
        <w:pStyle w:val="Teksttreci0"/>
        <w:shd w:val="clear" w:color="auto" w:fill="auto"/>
        <w:spacing w:before="0" w:after="0" w:line="276" w:lineRule="auto"/>
        <w:ind w:left="380" w:right="52" w:hanging="26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Do realizacji zadań Uczelnianego Systemu Zapewniania Jakości Kształcenia</w:t>
      </w:r>
      <w:r w:rsidR="001378D3" w:rsidRPr="00EF0123">
        <w:rPr>
          <w:sz w:val="24"/>
          <w:szCs w:val="24"/>
        </w:rPr>
        <w:t xml:space="preserve"> </w:t>
      </w:r>
      <w:r w:rsidRPr="00EF0123">
        <w:rPr>
          <w:sz w:val="24"/>
          <w:szCs w:val="24"/>
        </w:rPr>
        <w:t xml:space="preserve">(USZJK): </w:t>
      </w:r>
    </w:p>
    <w:p w14:paraId="54358B33" w14:textId="003D4A01" w:rsidR="00C429BB" w:rsidRPr="00EF0123" w:rsidRDefault="00F02967" w:rsidP="00F02967">
      <w:pPr>
        <w:pStyle w:val="Teksttreci0"/>
        <w:shd w:val="clear" w:color="auto" w:fill="auto"/>
        <w:spacing w:before="0" w:after="0" w:line="276" w:lineRule="auto"/>
        <w:ind w:left="380" w:right="680" w:hanging="26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 xml:space="preserve">     </w:t>
      </w:r>
      <w:r w:rsidR="00EF0123" w:rsidRPr="00EF0123">
        <w:rPr>
          <w:sz w:val="24"/>
          <w:szCs w:val="24"/>
        </w:rPr>
        <w:t>1) n</w:t>
      </w:r>
      <w:r w:rsidR="0057162F" w:rsidRPr="00EF0123">
        <w:rPr>
          <w:sz w:val="24"/>
          <w:szCs w:val="24"/>
        </w:rPr>
        <w:t xml:space="preserve">a poziomie </w:t>
      </w:r>
      <w:r w:rsidR="0057162F" w:rsidRPr="00EF0123">
        <w:rPr>
          <w:rStyle w:val="Teksttreci1"/>
          <w:sz w:val="24"/>
          <w:szCs w:val="24"/>
        </w:rPr>
        <w:t>centralnym</w:t>
      </w:r>
      <w:r w:rsidR="00CB62C3" w:rsidRPr="00EF0123">
        <w:rPr>
          <w:sz w:val="24"/>
          <w:szCs w:val="24"/>
        </w:rPr>
        <w:t xml:space="preserve"> R</w:t>
      </w:r>
      <w:r w:rsidR="0057162F" w:rsidRPr="00EF0123">
        <w:rPr>
          <w:sz w:val="24"/>
          <w:szCs w:val="24"/>
        </w:rPr>
        <w:t>ektor powołuje:</w:t>
      </w:r>
    </w:p>
    <w:p w14:paraId="252A0D54" w14:textId="77777777" w:rsidR="00C429BB" w:rsidRPr="00EF0123" w:rsidRDefault="0057162F" w:rsidP="00F02967">
      <w:pPr>
        <w:pStyle w:val="Teksttreci3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76" w:lineRule="auto"/>
        <w:ind w:left="76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Radę ds. Jakości Kształcenia</w:t>
      </w:r>
      <w:r w:rsidRPr="00EF0123">
        <w:rPr>
          <w:rStyle w:val="Teksttreci3Bezpogrubienia0"/>
          <w:sz w:val="24"/>
          <w:szCs w:val="24"/>
        </w:rPr>
        <w:t xml:space="preserve"> (RJK),</w:t>
      </w:r>
    </w:p>
    <w:p w14:paraId="594E1546" w14:textId="77777777" w:rsidR="00C429BB" w:rsidRPr="00EF0123" w:rsidRDefault="0057162F" w:rsidP="00F02967">
      <w:pPr>
        <w:pStyle w:val="Teksttreci30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0" w:line="276" w:lineRule="auto"/>
        <w:ind w:left="76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Uczelniany Zespół Oceny Jakości Kształcenia</w:t>
      </w:r>
      <w:r w:rsidRPr="00EF0123">
        <w:rPr>
          <w:rStyle w:val="Teksttreci3Bezpogrubienia0"/>
          <w:sz w:val="24"/>
          <w:szCs w:val="24"/>
        </w:rPr>
        <w:t>(UZOJK).</w:t>
      </w:r>
    </w:p>
    <w:p w14:paraId="2392FC64" w14:textId="296A54FE" w:rsidR="00C429BB" w:rsidRPr="00EF0123" w:rsidRDefault="00EF0123" w:rsidP="00F02967">
      <w:pPr>
        <w:pStyle w:val="Teksttreci0"/>
        <w:shd w:val="clear" w:color="auto" w:fill="auto"/>
        <w:spacing w:before="0" w:after="0" w:line="276" w:lineRule="auto"/>
        <w:ind w:left="760" w:right="160" w:hanging="340"/>
        <w:rPr>
          <w:sz w:val="24"/>
          <w:szCs w:val="24"/>
        </w:rPr>
      </w:pPr>
      <w:r w:rsidRPr="00EF0123">
        <w:rPr>
          <w:sz w:val="24"/>
          <w:szCs w:val="24"/>
        </w:rPr>
        <w:t>2) n</w:t>
      </w:r>
      <w:r>
        <w:rPr>
          <w:sz w:val="24"/>
          <w:szCs w:val="24"/>
        </w:rPr>
        <w:t xml:space="preserve">a </w:t>
      </w:r>
      <w:r w:rsidR="0057162F" w:rsidRPr="00EF0123">
        <w:rPr>
          <w:sz w:val="24"/>
          <w:szCs w:val="24"/>
        </w:rPr>
        <w:t xml:space="preserve">poziomie </w:t>
      </w:r>
      <w:r w:rsidR="00034BF3" w:rsidRPr="00EF0123">
        <w:rPr>
          <w:sz w:val="24"/>
          <w:szCs w:val="24"/>
        </w:rPr>
        <w:t xml:space="preserve">wydziału </w:t>
      </w:r>
      <w:r w:rsidR="00CB62C3" w:rsidRPr="00EF0123">
        <w:rPr>
          <w:sz w:val="24"/>
          <w:szCs w:val="24"/>
        </w:rPr>
        <w:t>D</w:t>
      </w:r>
      <w:r w:rsidR="0057162F" w:rsidRPr="00EF0123">
        <w:rPr>
          <w:sz w:val="24"/>
          <w:szCs w:val="24"/>
        </w:rPr>
        <w:t>ziekan powołuje</w:t>
      </w:r>
      <w:r w:rsidR="0057162F" w:rsidRPr="00EF0123">
        <w:rPr>
          <w:rStyle w:val="TeksttreciPogrubienie"/>
          <w:sz w:val="24"/>
          <w:szCs w:val="24"/>
        </w:rPr>
        <w:t xml:space="preserve"> Wydziałowy Zespół Oceny Jakości Kształcenia</w:t>
      </w:r>
      <w:r w:rsidR="0057162F" w:rsidRPr="00EF0123">
        <w:rPr>
          <w:sz w:val="24"/>
          <w:szCs w:val="24"/>
        </w:rPr>
        <w:t xml:space="preserve"> (WZOJK).</w:t>
      </w:r>
    </w:p>
    <w:p w14:paraId="58E959A0" w14:textId="2F8F9381" w:rsidR="00C429BB" w:rsidRPr="00EF0123" w:rsidRDefault="0057162F" w:rsidP="00F02967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color w:val="auto"/>
          <w:sz w:val="24"/>
          <w:szCs w:val="24"/>
        </w:rPr>
      </w:pPr>
      <w:r w:rsidRPr="00EF0123">
        <w:rPr>
          <w:sz w:val="24"/>
          <w:szCs w:val="24"/>
        </w:rPr>
        <w:t xml:space="preserve">Struktura organizacyjna USZJK została przedstawiona graficznie </w:t>
      </w:r>
      <w:r w:rsidRPr="00EF0123">
        <w:rPr>
          <w:color w:val="auto"/>
          <w:sz w:val="24"/>
          <w:szCs w:val="24"/>
        </w:rPr>
        <w:t xml:space="preserve">w załączniku nr 1 </w:t>
      </w:r>
      <w:r w:rsidR="001378D3" w:rsidRPr="00EF0123">
        <w:rPr>
          <w:color w:val="auto"/>
          <w:sz w:val="24"/>
          <w:szCs w:val="24"/>
        </w:rPr>
        <w:t xml:space="preserve">                            </w:t>
      </w:r>
      <w:r w:rsidRPr="00EF0123">
        <w:rPr>
          <w:color w:val="auto"/>
          <w:sz w:val="24"/>
          <w:szCs w:val="24"/>
        </w:rPr>
        <w:t>do zarządzenia.</w:t>
      </w:r>
    </w:p>
    <w:p w14:paraId="53F42E79" w14:textId="77777777" w:rsidR="00F02967" w:rsidRPr="00EF0123" w:rsidRDefault="00F02967" w:rsidP="00F02967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color w:val="auto"/>
          <w:sz w:val="24"/>
          <w:szCs w:val="24"/>
        </w:rPr>
      </w:pPr>
    </w:p>
    <w:p w14:paraId="7D69FF8E" w14:textId="04B63ACD" w:rsidR="001378D3" w:rsidRPr="00FD674D" w:rsidRDefault="0057162F" w:rsidP="00FD674D">
      <w:pPr>
        <w:pStyle w:val="Bezodstpw"/>
        <w:jc w:val="center"/>
        <w:rPr>
          <w:rFonts w:ascii="Times New Roman" w:hAnsi="Times New Roman" w:cs="Times New Roman"/>
        </w:rPr>
      </w:pPr>
      <w:bookmarkStart w:id="3" w:name="bookmark3"/>
      <w:r w:rsidRPr="00FD674D">
        <w:rPr>
          <w:rFonts w:ascii="Times New Roman" w:hAnsi="Times New Roman" w:cs="Times New Roman"/>
        </w:rPr>
        <w:t>§</w:t>
      </w:r>
      <w:r w:rsidR="001378D3" w:rsidRPr="00FD674D">
        <w:rPr>
          <w:rFonts w:ascii="Times New Roman" w:hAnsi="Times New Roman" w:cs="Times New Roman"/>
        </w:rPr>
        <w:t xml:space="preserve"> </w:t>
      </w:r>
      <w:r w:rsidRPr="00FD674D">
        <w:rPr>
          <w:rFonts w:ascii="Times New Roman" w:hAnsi="Times New Roman" w:cs="Times New Roman"/>
        </w:rPr>
        <w:t>4</w:t>
      </w:r>
      <w:bookmarkEnd w:id="3"/>
      <w:r w:rsidR="001378D3" w:rsidRPr="00FD674D">
        <w:rPr>
          <w:rFonts w:ascii="Times New Roman" w:hAnsi="Times New Roman" w:cs="Times New Roman"/>
        </w:rPr>
        <w:t>.</w:t>
      </w:r>
    </w:p>
    <w:p w14:paraId="6C463819" w14:textId="77777777" w:rsidR="00C429BB" w:rsidRPr="00EF0123" w:rsidRDefault="0057162F" w:rsidP="00F02967">
      <w:pPr>
        <w:pStyle w:val="Teksttreci30"/>
        <w:numPr>
          <w:ilvl w:val="1"/>
          <w:numId w:val="2"/>
        </w:numPr>
        <w:shd w:val="clear" w:color="auto" w:fill="auto"/>
        <w:tabs>
          <w:tab w:val="left" w:pos="769"/>
        </w:tabs>
        <w:spacing w:before="0" w:after="0" w:line="276" w:lineRule="auto"/>
        <w:ind w:left="20" w:firstLine="400"/>
        <w:jc w:val="both"/>
        <w:rPr>
          <w:sz w:val="24"/>
          <w:szCs w:val="24"/>
        </w:rPr>
      </w:pPr>
      <w:r w:rsidRPr="00EF0123">
        <w:rPr>
          <w:rStyle w:val="Teksttreci3Bezpogrubienia0"/>
          <w:sz w:val="24"/>
          <w:szCs w:val="24"/>
        </w:rPr>
        <w:t>W skład</w:t>
      </w:r>
      <w:r w:rsidRPr="00EF0123">
        <w:rPr>
          <w:sz w:val="24"/>
          <w:szCs w:val="24"/>
        </w:rPr>
        <w:t xml:space="preserve"> Rady ds. Jakości Kształcenia</w:t>
      </w:r>
      <w:r w:rsidRPr="00EF0123">
        <w:rPr>
          <w:rStyle w:val="Teksttreci3Bezpogrubienia0"/>
          <w:sz w:val="24"/>
          <w:szCs w:val="24"/>
        </w:rPr>
        <w:t xml:space="preserve"> (RJK) wchodzi:</w:t>
      </w:r>
    </w:p>
    <w:p w14:paraId="5CE30753" w14:textId="0DDA7CF5" w:rsidR="00C429BB" w:rsidRPr="00EF0123" w:rsidRDefault="00CB62C3" w:rsidP="00F02967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76" w:lineRule="auto"/>
        <w:ind w:left="760" w:firstLine="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Prorektor ds. studenckich i jakości kształcenia</w:t>
      </w:r>
    </w:p>
    <w:p w14:paraId="11F880E6" w14:textId="575A6BF2" w:rsidR="00CB62C3" w:rsidRPr="00EF0123" w:rsidRDefault="00CB62C3" w:rsidP="00CB62C3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76" w:lineRule="auto"/>
        <w:ind w:left="760" w:firstLine="0"/>
        <w:jc w:val="left"/>
        <w:rPr>
          <w:color w:val="auto"/>
          <w:sz w:val="24"/>
          <w:szCs w:val="24"/>
        </w:rPr>
      </w:pPr>
      <w:r w:rsidRPr="00EF0123">
        <w:rPr>
          <w:color w:val="auto"/>
          <w:sz w:val="24"/>
          <w:szCs w:val="24"/>
        </w:rPr>
        <w:t>Prorektor ds. naukowych</w:t>
      </w:r>
    </w:p>
    <w:p w14:paraId="78395F38" w14:textId="77777777" w:rsidR="00C429BB" w:rsidRPr="00EF0123" w:rsidRDefault="0057162F" w:rsidP="00F02967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76" w:lineRule="auto"/>
        <w:ind w:left="760" w:firstLine="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Przewodniczący samorządu studentów,</w:t>
      </w:r>
    </w:p>
    <w:p w14:paraId="4C06D09E" w14:textId="77777777" w:rsidR="00C429BB" w:rsidRPr="00EF0123" w:rsidRDefault="0057162F" w:rsidP="00F02967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76" w:lineRule="auto"/>
        <w:ind w:left="760" w:firstLine="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Przewodniczący samorządu doktorantów.</w:t>
      </w:r>
    </w:p>
    <w:p w14:paraId="3C7E1F2E" w14:textId="77777777" w:rsidR="00C429BB" w:rsidRPr="00EF0123" w:rsidRDefault="0057162F" w:rsidP="00F02967">
      <w:pPr>
        <w:pStyle w:val="Teksttreci30"/>
        <w:numPr>
          <w:ilvl w:val="0"/>
          <w:numId w:val="3"/>
        </w:numPr>
        <w:shd w:val="clear" w:color="auto" w:fill="auto"/>
        <w:tabs>
          <w:tab w:val="left" w:pos="791"/>
        </w:tabs>
        <w:spacing w:before="0" w:after="0" w:line="276" w:lineRule="auto"/>
        <w:ind w:left="20" w:firstLine="400"/>
        <w:jc w:val="both"/>
        <w:rPr>
          <w:sz w:val="24"/>
          <w:szCs w:val="24"/>
        </w:rPr>
      </w:pPr>
      <w:r w:rsidRPr="00EF0123">
        <w:rPr>
          <w:rStyle w:val="Teksttreci3Bezpogrubienia0"/>
          <w:sz w:val="24"/>
          <w:szCs w:val="24"/>
        </w:rPr>
        <w:t>W skład</w:t>
      </w:r>
      <w:r w:rsidRPr="00EF0123">
        <w:rPr>
          <w:sz w:val="24"/>
          <w:szCs w:val="24"/>
        </w:rPr>
        <w:t xml:space="preserve"> Uczelnianego Zespołu Oceny Jakości Kształcenia</w:t>
      </w:r>
      <w:r w:rsidRPr="00EF0123">
        <w:rPr>
          <w:rStyle w:val="Teksttreci3Bezpogrubienia0"/>
          <w:sz w:val="24"/>
          <w:szCs w:val="24"/>
        </w:rPr>
        <w:t xml:space="preserve"> (UZOJK) wchodzą:</w:t>
      </w:r>
    </w:p>
    <w:p w14:paraId="01E69204" w14:textId="3A505F11" w:rsidR="00B721DF" w:rsidRPr="00EF0123" w:rsidRDefault="00B721DF" w:rsidP="00B721DF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76" w:lineRule="auto"/>
        <w:ind w:left="760" w:firstLine="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Prorektor ds. studenckich i jakości kształcenia,</w:t>
      </w:r>
    </w:p>
    <w:p w14:paraId="057926A1" w14:textId="6F78D57A" w:rsidR="00B721DF" w:rsidRPr="00EF0123" w:rsidRDefault="00B721DF" w:rsidP="00B721DF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76" w:lineRule="auto"/>
        <w:ind w:left="760" w:firstLine="0"/>
        <w:jc w:val="left"/>
        <w:rPr>
          <w:color w:val="auto"/>
          <w:sz w:val="24"/>
          <w:szCs w:val="24"/>
        </w:rPr>
      </w:pPr>
      <w:r w:rsidRPr="00EF0123">
        <w:rPr>
          <w:color w:val="auto"/>
          <w:sz w:val="24"/>
          <w:szCs w:val="24"/>
        </w:rPr>
        <w:t>Prorektor ds. naukowych,</w:t>
      </w:r>
    </w:p>
    <w:p w14:paraId="67AB8D48" w14:textId="77777777" w:rsidR="00C429BB" w:rsidRPr="00EF0123" w:rsidRDefault="0057162F" w:rsidP="00F02967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76" w:lineRule="auto"/>
        <w:ind w:left="760" w:firstLine="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Przewodniczący Wydziałowych Zespołów Oceny Jakości Kształcenia (WZOJK),</w:t>
      </w:r>
    </w:p>
    <w:p w14:paraId="3B57FF9D" w14:textId="77777777" w:rsidR="00C429BB" w:rsidRPr="00EF0123" w:rsidRDefault="0057162F" w:rsidP="00F02967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76" w:lineRule="auto"/>
        <w:ind w:left="760" w:firstLine="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Przedstawiciel samorządu studentów,</w:t>
      </w:r>
    </w:p>
    <w:p w14:paraId="39F5F890" w14:textId="77777777" w:rsidR="00C429BB" w:rsidRPr="00EF0123" w:rsidRDefault="0057162F" w:rsidP="00F02967">
      <w:pPr>
        <w:pStyle w:val="Teksttreci0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76" w:lineRule="auto"/>
        <w:ind w:left="760" w:firstLine="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Przedstawiciel samorządu doktorantów.</w:t>
      </w:r>
    </w:p>
    <w:p w14:paraId="2C4D6D94" w14:textId="281D52FC" w:rsidR="00C429BB" w:rsidRPr="00EF0123" w:rsidRDefault="0057162F" w:rsidP="00F02967">
      <w:pPr>
        <w:pStyle w:val="Teksttreci0"/>
        <w:shd w:val="clear" w:color="auto" w:fill="auto"/>
        <w:spacing w:before="0" w:after="0" w:line="276" w:lineRule="auto"/>
        <w:ind w:left="20" w:firstLine="0"/>
        <w:rPr>
          <w:sz w:val="24"/>
          <w:szCs w:val="24"/>
        </w:rPr>
      </w:pPr>
      <w:r w:rsidRPr="00EF0123">
        <w:rPr>
          <w:sz w:val="24"/>
          <w:szCs w:val="24"/>
        </w:rPr>
        <w:t xml:space="preserve">Pracami obu </w:t>
      </w:r>
      <w:r w:rsidR="001378D3" w:rsidRPr="00EF0123">
        <w:rPr>
          <w:sz w:val="24"/>
          <w:szCs w:val="24"/>
        </w:rPr>
        <w:t>zespołów (RJK i UZOJK) kieruje P</w:t>
      </w:r>
      <w:r w:rsidRPr="00EF0123">
        <w:rPr>
          <w:sz w:val="24"/>
          <w:szCs w:val="24"/>
        </w:rPr>
        <w:t>rorektor ds. studenckich</w:t>
      </w:r>
      <w:r w:rsidR="006603C2" w:rsidRPr="00EF0123">
        <w:rPr>
          <w:sz w:val="24"/>
          <w:szCs w:val="24"/>
        </w:rPr>
        <w:t xml:space="preserve"> i jakości kształcenia</w:t>
      </w:r>
      <w:r w:rsidRPr="00EF0123">
        <w:rPr>
          <w:sz w:val="24"/>
          <w:szCs w:val="24"/>
        </w:rPr>
        <w:t>.</w:t>
      </w:r>
    </w:p>
    <w:p w14:paraId="31718243" w14:textId="77777777" w:rsidR="00C429BB" w:rsidRPr="00EF0123" w:rsidRDefault="0057162F" w:rsidP="00F02967">
      <w:pPr>
        <w:pStyle w:val="Teksttreci0"/>
        <w:numPr>
          <w:ilvl w:val="0"/>
          <w:numId w:val="3"/>
        </w:numPr>
        <w:shd w:val="clear" w:color="auto" w:fill="auto"/>
        <w:tabs>
          <w:tab w:val="left" w:pos="784"/>
        </w:tabs>
        <w:spacing w:before="0" w:after="0" w:line="276" w:lineRule="auto"/>
        <w:ind w:left="760" w:right="160" w:hanging="340"/>
        <w:rPr>
          <w:sz w:val="24"/>
          <w:szCs w:val="24"/>
        </w:rPr>
      </w:pPr>
      <w:r w:rsidRPr="00EF0123">
        <w:rPr>
          <w:sz w:val="24"/>
          <w:szCs w:val="24"/>
        </w:rPr>
        <w:t>Rektor może również powołać do składu poszczególnych zespołów (RJK i UZOJK) inne, nie wymienione w ust. 1 i 2 osoby.</w:t>
      </w:r>
    </w:p>
    <w:p w14:paraId="6A9F005B" w14:textId="6CC5E231" w:rsidR="00C429BB" w:rsidRPr="00EF0123" w:rsidRDefault="001378D3" w:rsidP="00F02967">
      <w:pPr>
        <w:pStyle w:val="Teksttreci0"/>
        <w:numPr>
          <w:ilvl w:val="0"/>
          <w:numId w:val="3"/>
        </w:numPr>
        <w:shd w:val="clear" w:color="auto" w:fill="auto"/>
        <w:tabs>
          <w:tab w:val="left" w:pos="787"/>
        </w:tabs>
        <w:spacing w:before="0" w:after="0" w:line="276" w:lineRule="auto"/>
        <w:ind w:left="760" w:right="160" w:hanging="340"/>
        <w:rPr>
          <w:sz w:val="24"/>
          <w:szCs w:val="24"/>
        </w:rPr>
      </w:pPr>
      <w:r w:rsidRPr="00EF0123">
        <w:rPr>
          <w:sz w:val="24"/>
          <w:szCs w:val="24"/>
        </w:rPr>
        <w:t xml:space="preserve">Obsługę </w:t>
      </w:r>
      <w:r w:rsidR="0057162F" w:rsidRPr="00EF0123">
        <w:rPr>
          <w:sz w:val="24"/>
          <w:szCs w:val="24"/>
        </w:rPr>
        <w:t xml:space="preserve">administracyjno-biurową Rady ds. Jakości Kształcenia (RJK) </w:t>
      </w:r>
      <w:r w:rsidRPr="00EF0123">
        <w:rPr>
          <w:sz w:val="24"/>
          <w:szCs w:val="24"/>
        </w:rPr>
        <w:t xml:space="preserve">                                     </w:t>
      </w:r>
      <w:r w:rsidR="0057162F" w:rsidRPr="00EF0123">
        <w:rPr>
          <w:sz w:val="24"/>
          <w:szCs w:val="24"/>
        </w:rPr>
        <w:t>oraz Uczelnianego Zespołu Oceny Jakości Kształcenia (UZOJK) pełni Sekcja spraw programowych i jakości kształcenia.</w:t>
      </w:r>
    </w:p>
    <w:p w14:paraId="789F6B50" w14:textId="77777777" w:rsidR="00EE6166" w:rsidRPr="00EF0123" w:rsidRDefault="00EE6166" w:rsidP="00EE6166">
      <w:pPr>
        <w:pStyle w:val="Nagwek50"/>
        <w:keepNext/>
        <w:keepLines/>
        <w:shd w:val="clear" w:color="auto" w:fill="auto"/>
        <w:tabs>
          <w:tab w:val="left" w:leader="dot" w:pos="2432"/>
          <w:tab w:val="left" w:pos="4444"/>
        </w:tabs>
        <w:spacing w:after="0" w:line="276" w:lineRule="auto"/>
        <w:ind w:firstLine="0"/>
        <w:jc w:val="both"/>
        <w:rPr>
          <w:sz w:val="24"/>
          <w:szCs w:val="24"/>
        </w:rPr>
      </w:pPr>
      <w:bookmarkStart w:id="4" w:name="bookmark4"/>
    </w:p>
    <w:p w14:paraId="01C70DD1" w14:textId="4D302718" w:rsidR="001378D3" w:rsidRPr="00FD674D" w:rsidRDefault="0057162F" w:rsidP="00FD674D">
      <w:pPr>
        <w:pStyle w:val="Bezodstpw"/>
        <w:jc w:val="center"/>
        <w:rPr>
          <w:rFonts w:ascii="Times New Roman" w:hAnsi="Times New Roman" w:cs="Times New Roman"/>
        </w:rPr>
      </w:pPr>
      <w:r w:rsidRPr="00FD674D">
        <w:rPr>
          <w:rFonts w:ascii="Times New Roman" w:hAnsi="Times New Roman" w:cs="Times New Roman"/>
        </w:rPr>
        <w:t>§ 5</w:t>
      </w:r>
      <w:bookmarkEnd w:id="4"/>
      <w:r w:rsidR="001378D3" w:rsidRPr="00FD674D">
        <w:rPr>
          <w:rFonts w:ascii="Times New Roman" w:hAnsi="Times New Roman" w:cs="Times New Roman"/>
        </w:rPr>
        <w:t>.</w:t>
      </w:r>
    </w:p>
    <w:p w14:paraId="7EE49481" w14:textId="478BDC1F" w:rsidR="00C429BB" w:rsidRPr="00EF0123" w:rsidRDefault="0057162F" w:rsidP="00F02967">
      <w:pPr>
        <w:pStyle w:val="Teksttreci0"/>
        <w:shd w:val="clear" w:color="auto" w:fill="auto"/>
        <w:spacing w:before="0" w:after="0" w:line="276" w:lineRule="auto"/>
        <w:ind w:left="20" w:right="160" w:firstLine="0"/>
        <w:rPr>
          <w:sz w:val="24"/>
          <w:szCs w:val="24"/>
        </w:rPr>
      </w:pPr>
      <w:r w:rsidRPr="00EF0123">
        <w:rPr>
          <w:sz w:val="24"/>
          <w:szCs w:val="24"/>
        </w:rPr>
        <w:t>1.</w:t>
      </w:r>
      <w:r w:rsidRPr="00EF0123">
        <w:rPr>
          <w:rStyle w:val="TeksttreciPogrubienie"/>
          <w:sz w:val="24"/>
          <w:szCs w:val="24"/>
        </w:rPr>
        <w:t xml:space="preserve"> Rada ds. Jakości Kształcenia</w:t>
      </w:r>
      <w:r w:rsidRPr="00EF0123">
        <w:rPr>
          <w:sz w:val="24"/>
          <w:szCs w:val="24"/>
        </w:rPr>
        <w:t xml:space="preserve"> (RJK) pełni funkcję d</w:t>
      </w:r>
      <w:r w:rsidR="001378D3" w:rsidRPr="00EF0123">
        <w:rPr>
          <w:sz w:val="24"/>
          <w:szCs w:val="24"/>
        </w:rPr>
        <w:t>oradczą i rekomendacyjną wobec R</w:t>
      </w:r>
      <w:r w:rsidRPr="00EF0123">
        <w:rPr>
          <w:sz w:val="24"/>
          <w:szCs w:val="24"/>
        </w:rPr>
        <w:t>ektora i Senatu, a w szczególności:</w:t>
      </w:r>
    </w:p>
    <w:p w14:paraId="222211E0" w14:textId="426E1B2B" w:rsidR="00C429BB" w:rsidRPr="00EF0123" w:rsidRDefault="00EF0123" w:rsidP="00F02967">
      <w:pPr>
        <w:pStyle w:val="Teksttreci0"/>
        <w:numPr>
          <w:ilvl w:val="1"/>
          <w:numId w:val="3"/>
        </w:numPr>
        <w:shd w:val="clear" w:color="auto" w:fill="auto"/>
        <w:tabs>
          <w:tab w:val="left" w:pos="762"/>
        </w:tabs>
        <w:spacing w:before="0" w:after="0" w:line="276" w:lineRule="auto"/>
        <w:ind w:left="20" w:firstLine="400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1378D3" w:rsidRPr="00EF0123">
        <w:rPr>
          <w:sz w:val="24"/>
          <w:szCs w:val="24"/>
        </w:rPr>
        <w:t>pracowuje i przedstawia R</w:t>
      </w:r>
      <w:r w:rsidR="0057162F" w:rsidRPr="00EF0123">
        <w:rPr>
          <w:sz w:val="24"/>
          <w:szCs w:val="24"/>
        </w:rPr>
        <w:t>ektorowi wnioski i projekty w zakresie:</w:t>
      </w:r>
    </w:p>
    <w:p w14:paraId="10147F57" w14:textId="7A9FD918" w:rsidR="00C429BB" w:rsidRPr="00EF0123" w:rsidRDefault="0057162F" w:rsidP="00F02967">
      <w:pPr>
        <w:pStyle w:val="Teksttreci0"/>
        <w:numPr>
          <w:ilvl w:val="0"/>
          <w:numId w:val="4"/>
        </w:numPr>
        <w:shd w:val="clear" w:color="auto" w:fill="auto"/>
        <w:tabs>
          <w:tab w:val="left" w:pos="1460"/>
        </w:tabs>
        <w:spacing w:before="0" w:after="0" w:line="276" w:lineRule="auto"/>
        <w:ind w:left="1460" w:right="160" w:hanging="360"/>
        <w:rPr>
          <w:sz w:val="24"/>
          <w:szCs w:val="24"/>
        </w:rPr>
      </w:pPr>
      <w:r w:rsidRPr="00EF0123">
        <w:rPr>
          <w:sz w:val="24"/>
          <w:szCs w:val="24"/>
        </w:rPr>
        <w:t xml:space="preserve">strategii zapewnienia jakości kształcenia zgodnej w </w:t>
      </w:r>
      <w:r w:rsidR="001378D3" w:rsidRPr="00EF0123">
        <w:rPr>
          <w:sz w:val="24"/>
          <w:szCs w:val="24"/>
        </w:rPr>
        <w:t>szczególności z U</w:t>
      </w:r>
      <w:r w:rsidR="006603C2" w:rsidRPr="00EF0123">
        <w:rPr>
          <w:sz w:val="24"/>
          <w:szCs w:val="24"/>
        </w:rPr>
        <w:t>stawą z </w:t>
      </w:r>
      <w:r w:rsidRPr="00EF0123">
        <w:rPr>
          <w:sz w:val="24"/>
          <w:szCs w:val="24"/>
        </w:rPr>
        <w:t>dnia 20 lipca 2018 r. - Prawo o szkolnictwie wy</w:t>
      </w:r>
      <w:r w:rsidR="006603C2" w:rsidRPr="00EF0123">
        <w:rPr>
          <w:sz w:val="24"/>
          <w:szCs w:val="24"/>
        </w:rPr>
        <w:t>ższym i nauce (tj. Dz.U. z 2020 </w:t>
      </w:r>
      <w:r w:rsidR="001378D3" w:rsidRPr="00EF0123">
        <w:rPr>
          <w:sz w:val="24"/>
          <w:szCs w:val="24"/>
        </w:rPr>
        <w:t>r., poz. 1668 ze zm.), z U</w:t>
      </w:r>
      <w:r w:rsidRPr="00EF0123">
        <w:rPr>
          <w:sz w:val="24"/>
          <w:szCs w:val="24"/>
        </w:rPr>
        <w:t>st</w:t>
      </w:r>
      <w:r w:rsidR="006603C2" w:rsidRPr="00EF0123">
        <w:rPr>
          <w:sz w:val="24"/>
          <w:szCs w:val="24"/>
        </w:rPr>
        <w:t>awą z dnia 22 grudnia 2015 r. o </w:t>
      </w:r>
      <w:r w:rsidRPr="00EF0123">
        <w:rPr>
          <w:sz w:val="24"/>
          <w:szCs w:val="24"/>
        </w:rPr>
        <w:t>Zintegrowanym Systemie Kwalifikacji (</w:t>
      </w:r>
      <w:r w:rsidR="006603C2" w:rsidRPr="00EF0123">
        <w:rPr>
          <w:sz w:val="24"/>
          <w:szCs w:val="24"/>
        </w:rPr>
        <w:t xml:space="preserve">tj. </w:t>
      </w:r>
      <w:r w:rsidRPr="00EF0123">
        <w:rPr>
          <w:sz w:val="24"/>
          <w:szCs w:val="24"/>
        </w:rPr>
        <w:t>D</w:t>
      </w:r>
      <w:r w:rsidR="006603C2" w:rsidRPr="00EF0123">
        <w:rPr>
          <w:sz w:val="24"/>
          <w:szCs w:val="24"/>
        </w:rPr>
        <w:t>z. U. z 2020 r. poz. 226) oraz z </w:t>
      </w:r>
      <w:r w:rsidR="001378D3" w:rsidRPr="00EF0123">
        <w:rPr>
          <w:sz w:val="24"/>
          <w:szCs w:val="24"/>
        </w:rPr>
        <w:t>R</w:t>
      </w:r>
      <w:r w:rsidRPr="00EF0123">
        <w:rPr>
          <w:sz w:val="24"/>
          <w:szCs w:val="24"/>
        </w:rPr>
        <w:t>ozporządzeniem Ministra Nauki i Szkolnictwa Wyższego z dnia 27 września 2018 r. w sprawie studiów (Dz. U. z 2018 r., poz. 1861 ze zm.),</w:t>
      </w:r>
    </w:p>
    <w:p w14:paraId="7D65F296" w14:textId="60286F56" w:rsidR="00C429BB" w:rsidRPr="00EF0123" w:rsidRDefault="0057162F" w:rsidP="00F02967">
      <w:pPr>
        <w:pStyle w:val="Teksttreci0"/>
        <w:numPr>
          <w:ilvl w:val="0"/>
          <w:numId w:val="4"/>
        </w:numPr>
        <w:shd w:val="clear" w:color="auto" w:fill="auto"/>
        <w:tabs>
          <w:tab w:val="left" w:pos="1453"/>
        </w:tabs>
        <w:spacing w:before="0" w:after="0" w:line="276" w:lineRule="auto"/>
        <w:ind w:left="1460" w:right="160" w:hanging="360"/>
        <w:rPr>
          <w:sz w:val="24"/>
          <w:szCs w:val="24"/>
        </w:rPr>
      </w:pPr>
      <w:r w:rsidRPr="00EF0123">
        <w:rPr>
          <w:sz w:val="24"/>
          <w:szCs w:val="24"/>
        </w:rPr>
        <w:t>wdrażania i doskonalenia Uczelnianego Systemu Zapewnienia Jakości Kształcenia, m. in.: procedur umożliwiających weryfikację efektów uczenia się, procedur umożliwiających ocenę procesu kształcenia, wytycznych do sporządzenia raportu z oceny własnej jednostek dydaktycznych;</w:t>
      </w:r>
    </w:p>
    <w:p w14:paraId="0A4423DE" w14:textId="77777777" w:rsidR="00EF0123" w:rsidRPr="00EF0123" w:rsidRDefault="00EF0123" w:rsidP="00EF0123">
      <w:pPr>
        <w:pStyle w:val="Teksttreci0"/>
        <w:shd w:val="clear" w:color="auto" w:fill="auto"/>
        <w:tabs>
          <w:tab w:val="left" w:pos="1453"/>
        </w:tabs>
        <w:spacing w:before="0" w:after="0" w:line="276" w:lineRule="auto"/>
        <w:ind w:right="160" w:firstLine="0"/>
        <w:rPr>
          <w:sz w:val="24"/>
          <w:szCs w:val="24"/>
        </w:rPr>
      </w:pPr>
    </w:p>
    <w:p w14:paraId="4B18575B" w14:textId="57A735B1" w:rsidR="00C429BB" w:rsidRPr="00EF0123" w:rsidRDefault="00EF0123" w:rsidP="00F02967">
      <w:pPr>
        <w:pStyle w:val="Teksttreci0"/>
        <w:numPr>
          <w:ilvl w:val="1"/>
          <w:numId w:val="4"/>
        </w:numPr>
        <w:shd w:val="clear" w:color="auto" w:fill="auto"/>
        <w:tabs>
          <w:tab w:val="left" w:pos="683"/>
        </w:tabs>
        <w:spacing w:before="0" w:after="0" w:line="276" w:lineRule="auto"/>
        <w:ind w:left="20" w:firstLine="400"/>
        <w:rPr>
          <w:sz w:val="24"/>
          <w:szCs w:val="24"/>
        </w:rPr>
      </w:pPr>
      <w:r w:rsidRPr="00EF0123">
        <w:rPr>
          <w:sz w:val="24"/>
          <w:szCs w:val="24"/>
        </w:rPr>
        <w:lastRenderedPageBreak/>
        <w:t>p</w:t>
      </w:r>
      <w:r w:rsidR="0057162F" w:rsidRPr="00EF0123">
        <w:rPr>
          <w:sz w:val="24"/>
          <w:szCs w:val="24"/>
        </w:rPr>
        <w:t>rzedkłada propozycje działań mających na celu doskonalenie procesu kształcenia;</w:t>
      </w:r>
    </w:p>
    <w:p w14:paraId="7FDC296D" w14:textId="401A85CE" w:rsidR="00C429BB" w:rsidRPr="00EF0123" w:rsidRDefault="00EF0123" w:rsidP="00F02967">
      <w:pPr>
        <w:pStyle w:val="Teksttreci0"/>
        <w:numPr>
          <w:ilvl w:val="1"/>
          <w:numId w:val="4"/>
        </w:numPr>
        <w:shd w:val="clear" w:color="auto" w:fill="auto"/>
        <w:tabs>
          <w:tab w:val="left" w:pos="679"/>
        </w:tabs>
        <w:spacing w:before="0" w:after="0" w:line="276" w:lineRule="auto"/>
        <w:ind w:left="20" w:firstLine="400"/>
        <w:rPr>
          <w:sz w:val="24"/>
          <w:szCs w:val="24"/>
        </w:rPr>
      </w:pPr>
      <w:r w:rsidRPr="00EF0123">
        <w:rPr>
          <w:sz w:val="24"/>
          <w:szCs w:val="24"/>
        </w:rPr>
        <w:t>d</w:t>
      </w:r>
      <w:r w:rsidR="0057162F" w:rsidRPr="00EF0123">
        <w:rPr>
          <w:sz w:val="24"/>
          <w:szCs w:val="24"/>
        </w:rPr>
        <w:t>ba o ciągłe doskonalenie USZJK;</w:t>
      </w:r>
    </w:p>
    <w:p w14:paraId="0916E441" w14:textId="77777777" w:rsidR="00BB5EFD" w:rsidRDefault="00EF0123" w:rsidP="00BB5EFD">
      <w:pPr>
        <w:pStyle w:val="Teksttreci0"/>
        <w:numPr>
          <w:ilvl w:val="1"/>
          <w:numId w:val="4"/>
        </w:numPr>
        <w:shd w:val="clear" w:color="auto" w:fill="auto"/>
        <w:tabs>
          <w:tab w:val="left" w:pos="679"/>
        </w:tabs>
        <w:spacing w:before="0" w:after="0" w:line="276" w:lineRule="auto"/>
        <w:ind w:left="567" w:hanging="141"/>
        <w:rPr>
          <w:sz w:val="24"/>
          <w:szCs w:val="24"/>
        </w:rPr>
      </w:pPr>
      <w:r w:rsidRPr="00EF0123">
        <w:rPr>
          <w:sz w:val="24"/>
          <w:szCs w:val="24"/>
        </w:rPr>
        <w:t>u</w:t>
      </w:r>
      <w:r w:rsidR="0057162F" w:rsidRPr="00EF0123">
        <w:rPr>
          <w:sz w:val="24"/>
          <w:szCs w:val="24"/>
        </w:rPr>
        <w:t xml:space="preserve">dziela wsparcia i monitoruje działania Wydziałowych Zespołów Oceny Jakości </w:t>
      </w:r>
    </w:p>
    <w:p w14:paraId="3C2E45F7" w14:textId="3DDE029C" w:rsidR="00C429BB" w:rsidRPr="00EF0123" w:rsidRDefault="00BB5EFD" w:rsidP="00BB5EFD">
      <w:pPr>
        <w:pStyle w:val="Teksttreci0"/>
        <w:shd w:val="clear" w:color="auto" w:fill="auto"/>
        <w:tabs>
          <w:tab w:val="left" w:pos="679"/>
        </w:tabs>
        <w:spacing w:before="0" w:after="0" w:line="276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162F" w:rsidRPr="00EF0123">
        <w:rPr>
          <w:sz w:val="24"/>
          <w:szCs w:val="24"/>
        </w:rPr>
        <w:t>Kształcenia;</w:t>
      </w:r>
    </w:p>
    <w:p w14:paraId="563EE8E0" w14:textId="73D7E3E9" w:rsidR="00C429BB" w:rsidRPr="00EF0123" w:rsidRDefault="00EF0123" w:rsidP="00BB5EFD">
      <w:pPr>
        <w:pStyle w:val="Teksttreci0"/>
        <w:numPr>
          <w:ilvl w:val="1"/>
          <w:numId w:val="4"/>
        </w:numPr>
        <w:shd w:val="clear" w:color="auto" w:fill="auto"/>
        <w:tabs>
          <w:tab w:val="left" w:pos="679"/>
        </w:tabs>
        <w:spacing w:before="0" w:after="0" w:line="276" w:lineRule="auto"/>
        <w:ind w:left="709" w:hanging="289"/>
        <w:rPr>
          <w:sz w:val="24"/>
          <w:szCs w:val="24"/>
        </w:rPr>
      </w:pPr>
      <w:r w:rsidRPr="00EF0123">
        <w:rPr>
          <w:sz w:val="24"/>
          <w:szCs w:val="24"/>
        </w:rPr>
        <w:t>p</w:t>
      </w:r>
      <w:r w:rsidR="0057162F" w:rsidRPr="00EF0123">
        <w:rPr>
          <w:sz w:val="24"/>
          <w:szCs w:val="24"/>
        </w:rPr>
        <w:t>rzygotowuje dla Wydziałowych Zespołów Oceny Jakości Kształcenia (WZOJK) wytyczne i zadania w zakresie jakości kształcenia;</w:t>
      </w:r>
    </w:p>
    <w:p w14:paraId="4678B28A" w14:textId="1BB90FDD" w:rsidR="00C429BB" w:rsidRPr="00EF0123" w:rsidRDefault="00EF0123" w:rsidP="00F137BE">
      <w:pPr>
        <w:pStyle w:val="Teksttreci0"/>
        <w:numPr>
          <w:ilvl w:val="1"/>
          <w:numId w:val="4"/>
        </w:numPr>
        <w:shd w:val="clear" w:color="auto" w:fill="auto"/>
        <w:tabs>
          <w:tab w:val="left" w:pos="679"/>
        </w:tabs>
        <w:spacing w:before="0" w:after="0" w:line="276" w:lineRule="auto"/>
        <w:ind w:left="20" w:firstLine="400"/>
        <w:rPr>
          <w:sz w:val="24"/>
          <w:szCs w:val="24"/>
        </w:rPr>
      </w:pPr>
      <w:r w:rsidRPr="00EF0123">
        <w:rPr>
          <w:sz w:val="24"/>
          <w:szCs w:val="24"/>
        </w:rPr>
        <w:t>a</w:t>
      </w:r>
      <w:r w:rsidR="0057162F" w:rsidRPr="00EF0123">
        <w:rPr>
          <w:sz w:val="24"/>
          <w:szCs w:val="24"/>
        </w:rPr>
        <w:t>nalizuje sprawozdania Wydziałowych Zespołów Oceny Jakości Kształcenia (WZOJK);</w:t>
      </w:r>
    </w:p>
    <w:p w14:paraId="1F6637D2" w14:textId="3E409CA9" w:rsidR="00C429BB" w:rsidRPr="00EF0123" w:rsidRDefault="00EF0123" w:rsidP="00F137BE">
      <w:pPr>
        <w:pStyle w:val="Teksttreci0"/>
        <w:numPr>
          <w:ilvl w:val="1"/>
          <w:numId w:val="4"/>
        </w:numPr>
        <w:shd w:val="clear" w:color="auto" w:fill="auto"/>
        <w:tabs>
          <w:tab w:val="left" w:pos="679"/>
        </w:tabs>
        <w:spacing w:before="0" w:after="0" w:line="276" w:lineRule="auto"/>
        <w:ind w:left="20" w:firstLine="400"/>
        <w:rPr>
          <w:sz w:val="24"/>
          <w:szCs w:val="24"/>
        </w:rPr>
      </w:pPr>
      <w:r w:rsidRPr="00EF0123">
        <w:rPr>
          <w:sz w:val="24"/>
          <w:szCs w:val="24"/>
        </w:rPr>
        <w:t>a</w:t>
      </w:r>
      <w:r w:rsidR="0057162F" w:rsidRPr="00EF0123">
        <w:rPr>
          <w:sz w:val="24"/>
          <w:szCs w:val="24"/>
        </w:rPr>
        <w:t>nalizuje wyniki ogólnouczelnianych badań ankietowych;</w:t>
      </w:r>
    </w:p>
    <w:p w14:paraId="2F78250B" w14:textId="7CD49E78" w:rsidR="00C429BB" w:rsidRPr="00EF0123" w:rsidRDefault="00EF0123" w:rsidP="00BB5EFD">
      <w:pPr>
        <w:pStyle w:val="Teksttreci0"/>
        <w:numPr>
          <w:ilvl w:val="1"/>
          <w:numId w:val="4"/>
        </w:numPr>
        <w:shd w:val="clear" w:color="auto" w:fill="auto"/>
        <w:tabs>
          <w:tab w:val="left" w:pos="679"/>
        </w:tabs>
        <w:spacing w:before="0" w:after="0" w:line="276" w:lineRule="auto"/>
        <w:ind w:left="709" w:hanging="289"/>
        <w:rPr>
          <w:sz w:val="24"/>
          <w:szCs w:val="24"/>
        </w:rPr>
      </w:pPr>
      <w:r w:rsidRPr="00EF0123">
        <w:rPr>
          <w:sz w:val="24"/>
          <w:szCs w:val="24"/>
        </w:rPr>
        <w:t>p</w:t>
      </w:r>
      <w:r w:rsidR="0057162F" w:rsidRPr="00EF0123">
        <w:rPr>
          <w:sz w:val="24"/>
          <w:szCs w:val="24"/>
        </w:rPr>
        <w:t>rzedstawia Uczelnianemu Zespołowi Oceny Jakości Kształcenia (UZOJK) coroczne sprawozdania z efektów funkcjonowania Uczelnianego Systemu Zapewniania Jakości Kształcenia (USZJK).</w:t>
      </w:r>
    </w:p>
    <w:p w14:paraId="2F31E1DA" w14:textId="1B45EB28" w:rsidR="00C429BB" w:rsidRPr="00EF0123" w:rsidRDefault="0057162F" w:rsidP="00F02967">
      <w:pPr>
        <w:pStyle w:val="Teksttreci30"/>
        <w:shd w:val="clear" w:color="auto" w:fill="auto"/>
        <w:spacing w:before="0" w:after="0" w:line="276" w:lineRule="auto"/>
        <w:ind w:left="40" w:right="20"/>
        <w:jc w:val="both"/>
        <w:rPr>
          <w:sz w:val="24"/>
          <w:szCs w:val="24"/>
        </w:rPr>
      </w:pPr>
      <w:r w:rsidRPr="00EF0123">
        <w:rPr>
          <w:rStyle w:val="Teksttreci3Bezpogrubienia1"/>
          <w:sz w:val="24"/>
          <w:szCs w:val="24"/>
        </w:rPr>
        <w:t>2. Do zadań</w:t>
      </w:r>
      <w:r w:rsidRPr="00EF0123">
        <w:rPr>
          <w:sz w:val="24"/>
          <w:szCs w:val="24"/>
        </w:rPr>
        <w:t xml:space="preserve"> Uczelnianego Zespołu Oceny Jakości Kształcenia</w:t>
      </w:r>
      <w:r w:rsidR="00F137BE" w:rsidRPr="00EF0123">
        <w:rPr>
          <w:rStyle w:val="Teksttreci3Bezpogrubienia1"/>
          <w:sz w:val="24"/>
          <w:szCs w:val="24"/>
        </w:rPr>
        <w:t xml:space="preserve"> (UZOJK) należy w </w:t>
      </w:r>
      <w:r w:rsidRPr="00EF0123">
        <w:rPr>
          <w:rStyle w:val="Teksttreci3Bezpogrubienia1"/>
          <w:sz w:val="24"/>
          <w:szCs w:val="24"/>
        </w:rPr>
        <w:t>szczególności:</w:t>
      </w:r>
    </w:p>
    <w:p w14:paraId="27B22D48" w14:textId="2795ED55" w:rsidR="00C429BB" w:rsidRPr="00EF0123" w:rsidRDefault="00EF0123" w:rsidP="00BB5EFD">
      <w:pPr>
        <w:pStyle w:val="Teksttreci0"/>
        <w:numPr>
          <w:ilvl w:val="2"/>
          <w:numId w:val="4"/>
        </w:numPr>
        <w:shd w:val="clear" w:color="auto" w:fill="auto"/>
        <w:tabs>
          <w:tab w:val="left" w:pos="567"/>
        </w:tabs>
        <w:spacing w:before="0" w:after="0" w:line="276" w:lineRule="auto"/>
        <w:ind w:left="520" w:hanging="94"/>
        <w:rPr>
          <w:sz w:val="24"/>
          <w:szCs w:val="24"/>
        </w:rPr>
      </w:pPr>
      <w:r w:rsidRPr="00EF0123">
        <w:rPr>
          <w:sz w:val="24"/>
          <w:szCs w:val="24"/>
        </w:rPr>
        <w:t>m</w:t>
      </w:r>
      <w:r w:rsidR="0057162F" w:rsidRPr="00EF0123">
        <w:rPr>
          <w:sz w:val="24"/>
          <w:szCs w:val="24"/>
        </w:rPr>
        <w:t xml:space="preserve">onitorowanie przebiegu działań związanych z zapewnieniem jakości kształcenia, </w:t>
      </w:r>
      <w:r w:rsidR="00BB5EFD">
        <w:rPr>
          <w:sz w:val="24"/>
          <w:szCs w:val="24"/>
        </w:rPr>
        <w:t xml:space="preserve">  </w:t>
      </w:r>
      <w:r w:rsidR="0057162F" w:rsidRPr="00EF0123">
        <w:rPr>
          <w:sz w:val="24"/>
          <w:szCs w:val="24"/>
        </w:rPr>
        <w:t>prowadzonych na wydziałach;</w:t>
      </w:r>
    </w:p>
    <w:p w14:paraId="797FE8C3" w14:textId="48F1EF7F" w:rsidR="00C429BB" w:rsidRPr="00EF0123" w:rsidRDefault="00EF0123" w:rsidP="00F137BE">
      <w:pPr>
        <w:pStyle w:val="Teksttreci0"/>
        <w:numPr>
          <w:ilvl w:val="2"/>
          <w:numId w:val="4"/>
        </w:numPr>
        <w:shd w:val="clear" w:color="auto" w:fill="auto"/>
        <w:tabs>
          <w:tab w:val="left" w:pos="679"/>
        </w:tabs>
        <w:spacing w:before="0" w:after="0" w:line="276" w:lineRule="auto"/>
        <w:ind w:left="520" w:hanging="94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cena sprawozdań Wydziałowych Zespołów Oceny Jakości Kształcenia (WZOJK);</w:t>
      </w:r>
    </w:p>
    <w:p w14:paraId="3B11773A" w14:textId="358A1E95" w:rsidR="00C429BB" w:rsidRPr="00EF0123" w:rsidRDefault="00EF0123" w:rsidP="00F137BE">
      <w:pPr>
        <w:pStyle w:val="Teksttreci0"/>
        <w:numPr>
          <w:ilvl w:val="2"/>
          <w:numId w:val="4"/>
        </w:numPr>
        <w:shd w:val="clear" w:color="auto" w:fill="auto"/>
        <w:tabs>
          <w:tab w:val="left" w:pos="679"/>
        </w:tabs>
        <w:spacing w:before="0" w:after="0" w:line="276" w:lineRule="auto"/>
        <w:ind w:left="520" w:hanging="94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cena wyników ogólnouczelnianych badań ankietowych;</w:t>
      </w:r>
    </w:p>
    <w:p w14:paraId="2817C59D" w14:textId="66CC384E" w:rsidR="00C429BB" w:rsidRPr="00EF0123" w:rsidRDefault="00EF0123" w:rsidP="00F137BE">
      <w:pPr>
        <w:pStyle w:val="Teksttreci0"/>
        <w:numPr>
          <w:ilvl w:val="2"/>
          <w:numId w:val="4"/>
        </w:numPr>
        <w:shd w:val="clear" w:color="auto" w:fill="auto"/>
        <w:tabs>
          <w:tab w:val="left" w:pos="679"/>
        </w:tabs>
        <w:spacing w:before="0" w:after="0" w:line="276" w:lineRule="auto"/>
        <w:ind w:left="520" w:hanging="94"/>
        <w:rPr>
          <w:rStyle w:val="Teksttreci115ptKursywa"/>
          <w:i w:val="0"/>
          <w:iCs w:val="0"/>
          <w:sz w:val="24"/>
          <w:szCs w:val="24"/>
        </w:rPr>
      </w:pPr>
      <w:r w:rsidRPr="00EF0123">
        <w:rPr>
          <w:sz w:val="24"/>
          <w:szCs w:val="24"/>
        </w:rPr>
        <w:t>p</w:t>
      </w:r>
      <w:r w:rsidR="001378D3" w:rsidRPr="00EF0123">
        <w:rPr>
          <w:sz w:val="24"/>
          <w:szCs w:val="24"/>
        </w:rPr>
        <w:t>rzedstawianie R</w:t>
      </w:r>
      <w:r w:rsidR="0057162F" w:rsidRPr="00EF0123">
        <w:rPr>
          <w:sz w:val="24"/>
          <w:szCs w:val="24"/>
        </w:rPr>
        <w:t>ektorowi corocznego sprawozdani</w:t>
      </w:r>
      <w:r w:rsidR="00F137BE" w:rsidRPr="00EF0123">
        <w:rPr>
          <w:sz w:val="24"/>
          <w:szCs w:val="24"/>
        </w:rPr>
        <w:t>a z oceny jakości kształcenia w </w:t>
      </w:r>
      <w:r w:rsidR="0057162F" w:rsidRPr="00EF0123">
        <w:rPr>
          <w:sz w:val="24"/>
          <w:szCs w:val="24"/>
        </w:rPr>
        <w:t xml:space="preserve">formie </w:t>
      </w:r>
      <w:r w:rsidR="0057162F" w:rsidRPr="00EF0123">
        <w:rPr>
          <w:rStyle w:val="Teksttreci115ptKursywa"/>
          <w:sz w:val="24"/>
          <w:szCs w:val="24"/>
        </w:rPr>
        <w:t>Raportu samooceny jakości kształcenia w ASP w Warszawie w roku akademickim...;</w:t>
      </w:r>
    </w:p>
    <w:p w14:paraId="3304CDD6" w14:textId="6AE25EB0" w:rsidR="00C429BB" w:rsidRPr="00EF0123" w:rsidRDefault="00EF0123" w:rsidP="00295394">
      <w:pPr>
        <w:pStyle w:val="Teksttreci0"/>
        <w:numPr>
          <w:ilvl w:val="2"/>
          <w:numId w:val="4"/>
        </w:numPr>
        <w:shd w:val="clear" w:color="auto" w:fill="auto"/>
        <w:tabs>
          <w:tab w:val="left" w:pos="679"/>
        </w:tabs>
        <w:spacing w:before="0" w:after="0" w:line="276" w:lineRule="auto"/>
        <w:ind w:left="520" w:hanging="94"/>
        <w:rPr>
          <w:sz w:val="24"/>
          <w:szCs w:val="24"/>
        </w:rPr>
      </w:pPr>
      <w:r w:rsidRPr="00EF0123">
        <w:rPr>
          <w:sz w:val="24"/>
          <w:szCs w:val="24"/>
        </w:rPr>
        <w:t>p</w:t>
      </w:r>
      <w:r w:rsidR="0057162F" w:rsidRPr="00EF0123">
        <w:rPr>
          <w:sz w:val="24"/>
          <w:szCs w:val="24"/>
        </w:rPr>
        <w:t>ublikowanie informacji o podejmowanych w ASP w Warszawie działaniach projakościowych i ich wynikach.</w:t>
      </w:r>
    </w:p>
    <w:p w14:paraId="31C14C2E" w14:textId="77777777" w:rsidR="0040562D" w:rsidRPr="00EF0123" w:rsidRDefault="0040562D" w:rsidP="00F02967">
      <w:pPr>
        <w:pStyle w:val="Nagwek30"/>
        <w:keepNext/>
        <w:keepLines/>
        <w:shd w:val="clear" w:color="auto" w:fill="auto"/>
        <w:spacing w:before="0" w:after="0" w:line="276" w:lineRule="auto"/>
        <w:ind w:left="4520"/>
        <w:rPr>
          <w:rFonts w:ascii="Times New Roman" w:hAnsi="Times New Roman" w:cs="Times New Roman"/>
          <w:sz w:val="24"/>
          <w:szCs w:val="24"/>
        </w:rPr>
      </w:pPr>
      <w:bookmarkStart w:id="5" w:name="bookmark5"/>
    </w:p>
    <w:p w14:paraId="5A594E40" w14:textId="2A162242" w:rsidR="00C429BB" w:rsidRPr="00FD674D" w:rsidRDefault="0057162F" w:rsidP="00FD674D">
      <w:pPr>
        <w:pStyle w:val="Bezodstpw"/>
        <w:jc w:val="center"/>
        <w:rPr>
          <w:rFonts w:ascii="Times New Roman" w:hAnsi="Times New Roman" w:cs="Times New Roman"/>
        </w:rPr>
      </w:pPr>
      <w:r w:rsidRPr="00FD674D">
        <w:rPr>
          <w:rFonts w:ascii="Times New Roman" w:hAnsi="Times New Roman" w:cs="Times New Roman"/>
        </w:rPr>
        <w:t>§</w:t>
      </w:r>
      <w:bookmarkEnd w:id="5"/>
      <w:r w:rsidR="00FD674D" w:rsidRPr="00FD674D">
        <w:rPr>
          <w:rFonts w:ascii="Times New Roman" w:hAnsi="Times New Roman" w:cs="Times New Roman"/>
        </w:rPr>
        <w:t xml:space="preserve"> </w:t>
      </w:r>
      <w:r w:rsidR="003A33EC" w:rsidRPr="00FD674D">
        <w:rPr>
          <w:rFonts w:ascii="Times New Roman" w:hAnsi="Times New Roman" w:cs="Times New Roman"/>
        </w:rPr>
        <w:t>6</w:t>
      </w:r>
      <w:r w:rsidR="001378D3" w:rsidRPr="00FD674D">
        <w:rPr>
          <w:rFonts w:ascii="Times New Roman" w:hAnsi="Times New Roman" w:cs="Times New Roman"/>
        </w:rPr>
        <w:t>.</w:t>
      </w:r>
    </w:p>
    <w:p w14:paraId="2F1BE057" w14:textId="5BA15715" w:rsidR="00C429BB" w:rsidRPr="00EF0123" w:rsidRDefault="0057162F" w:rsidP="00F02967">
      <w:pPr>
        <w:pStyle w:val="Teksttreci0"/>
        <w:numPr>
          <w:ilvl w:val="3"/>
          <w:numId w:val="4"/>
        </w:numPr>
        <w:shd w:val="clear" w:color="auto" w:fill="auto"/>
        <w:tabs>
          <w:tab w:val="left" w:pos="389"/>
        </w:tabs>
        <w:spacing w:before="0" w:after="0" w:line="276" w:lineRule="auto"/>
        <w:ind w:left="40" w:right="20" w:firstLine="0"/>
        <w:rPr>
          <w:sz w:val="24"/>
          <w:szCs w:val="24"/>
        </w:rPr>
      </w:pPr>
      <w:r w:rsidRPr="00EF0123">
        <w:rPr>
          <w:sz w:val="24"/>
          <w:szCs w:val="24"/>
        </w:rPr>
        <w:t>W skład</w:t>
      </w:r>
      <w:r w:rsidRPr="00EF0123">
        <w:rPr>
          <w:rStyle w:val="TeksttreciPogrubienie0"/>
          <w:sz w:val="24"/>
          <w:szCs w:val="24"/>
        </w:rPr>
        <w:t xml:space="preserve"> Wydziałowego Zespołu Oceny Jakości Kształcenia</w:t>
      </w:r>
      <w:r w:rsidRPr="00EF0123">
        <w:rPr>
          <w:sz w:val="24"/>
          <w:szCs w:val="24"/>
        </w:rPr>
        <w:t xml:space="preserve"> (WZOJK) wchodzą osoby w liczbie określonej przez Dziekana: minimum dwóch nauczycieli</w:t>
      </w:r>
      <w:r w:rsidR="00921071" w:rsidRPr="00EF0123">
        <w:rPr>
          <w:sz w:val="24"/>
          <w:szCs w:val="24"/>
        </w:rPr>
        <w:t xml:space="preserve"> akademickich powołanych przez D</w:t>
      </w:r>
      <w:r w:rsidRPr="00EF0123">
        <w:rPr>
          <w:sz w:val="24"/>
          <w:szCs w:val="24"/>
        </w:rPr>
        <w:t>ziekana oraz minimum jeden przedstawiciel studentów, wskazany przez wydziałowy samorząd studencki. Członkowie zespołu wybierają spośród nauczycieli akademickich przewodniczącego.</w:t>
      </w:r>
    </w:p>
    <w:p w14:paraId="5B7A4371" w14:textId="77777777" w:rsidR="00C429BB" w:rsidRPr="00EF0123" w:rsidRDefault="0057162F" w:rsidP="00F02967">
      <w:pPr>
        <w:pStyle w:val="Teksttreci0"/>
        <w:numPr>
          <w:ilvl w:val="3"/>
          <w:numId w:val="4"/>
        </w:numPr>
        <w:shd w:val="clear" w:color="auto" w:fill="auto"/>
        <w:tabs>
          <w:tab w:val="left" w:pos="382"/>
        </w:tabs>
        <w:spacing w:before="0" w:after="0" w:line="276" w:lineRule="auto"/>
        <w:ind w:left="40" w:right="20" w:firstLine="0"/>
        <w:rPr>
          <w:sz w:val="24"/>
          <w:szCs w:val="24"/>
        </w:rPr>
      </w:pPr>
      <w:r w:rsidRPr="00EF0123">
        <w:rPr>
          <w:sz w:val="24"/>
          <w:szCs w:val="24"/>
        </w:rPr>
        <w:t>Skład</w:t>
      </w:r>
      <w:r w:rsidRPr="00EF0123">
        <w:rPr>
          <w:rStyle w:val="TeksttreciPogrubienie0"/>
          <w:sz w:val="24"/>
          <w:szCs w:val="24"/>
        </w:rPr>
        <w:t xml:space="preserve"> Wydziałowego Zespołu Oceny Jakości Kształcenia</w:t>
      </w:r>
      <w:r w:rsidRPr="00EF0123">
        <w:rPr>
          <w:sz w:val="24"/>
          <w:szCs w:val="24"/>
        </w:rPr>
        <w:t xml:space="preserve"> (WZOJK) ustalany jest na okres kadencji władz wydziału.</w:t>
      </w:r>
    </w:p>
    <w:p w14:paraId="7C7A3E15" w14:textId="44629AC0" w:rsidR="00C429BB" w:rsidRPr="00EF0123" w:rsidRDefault="0057162F" w:rsidP="00F02967">
      <w:pPr>
        <w:pStyle w:val="Teksttreci0"/>
        <w:numPr>
          <w:ilvl w:val="3"/>
          <w:numId w:val="4"/>
        </w:numPr>
        <w:shd w:val="clear" w:color="auto" w:fill="auto"/>
        <w:tabs>
          <w:tab w:val="left" w:pos="303"/>
        </w:tabs>
        <w:spacing w:before="0" w:after="0" w:line="276" w:lineRule="auto"/>
        <w:ind w:left="40" w:right="20" w:firstLine="0"/>
        <w:rPr>
          <w:sz w:val="24"/>
          <w:szCs w:val="24"/>
        </w:rPr>
      </w:pPr>
      <w:r w:rsidRPr="00EF0123">
        <w:rPr>
          <w:rStyle w:val="TeksttreciPogrubienie0"/>
          <w:sz w:val="24"/>
          <w:szCs w:val="24"/>
        </w:rPr>
        <w:t>Wydziałowy Zespół Oceny Jakości Kształcenia</w:t>
      </w:r>
      <w:r w:rsidRPr="00EF0123">
        <w:rPr>
          <w:sz w:val="24"/>
          <w:szCs w:val="24"/>
        </w:rPr>
        <w:t xml:space="preserve"> (WZOJK) podejmuje działania na rzecz zapewnienia i doskonalenia jakości kształcenia w jednostc</w:t>
      </w:r>
      <w:r w:rsidR="00921071" w:rsidRPr="00EF0123">
        <w:rPr>
          <w:sz w:val="24"/>
          <w:szCs w:val="24"/>
        </w:rPr>
        <w:t>e. Prace ww. zespołu nadzoruje D</w:t>
      </w:r>
      <w:r w:rsidRPr="00EF0123">
        <w:rPr>
          <w:sz w:val="24"/>
          <w:szCs w:val="24"/>
        </w:rPr>
        <w:t>ziekan wydziału.</w:t>
      </w:r>
    </w:p>
    <w:p w14:paraId="58A7CD4D" w14:textId="77777777" w:rsidR="0040562D" w:rsidRPr="00EF0123" w:rsidRDefault="0040562D" w:rsidP="00F02967">
      <w:pPr>
        <w:pStyle w:val="Teksttreci0"/>
        <w:shd w:val="clear" w:color="auto" w:fill="auto"/>
        <w:spacing w:before="0" w:after="0" w:line="276" w:lineRule="auto"/>
        <w:ind w:left="4520" w:firstLine="0"/>
        <w:jc w:val="left"/>
        <w:rPr>
          <w:sz w:val="24"/>
          <w:szCs w:val="24"/>
        </w:rPr>
      </w:pPr>
    </w:p>
    <w:p w14:paraId="78ACAB61" w14:textId="2DB640FB" w:rsidR="00C429BB" w:rsidRPr="00FD674D" w:rsidRDefault="0057162F" w:rsidP="00FD674D">
      <w:pPr>
        <w:pStyle w:val="Bezodstpw"/>
        <w:jc w:val="center"/>
        <w:rPr>
          <w:rFonts w:ascii="Times New Roman" w:hAnsi="Times New Roman" w:cs="Times New Roman"/>
        </w:rPr>
      </w:pPr>
      <w:r w:rsidRPr="00FD674D">
        <w:rPr>
          <w:rFonts w:ascii="Times New Roman" w:hAnsi="Times New Roman" w:cs="Times New Roman"/>
        </w:rPr>
        <w:t>§</w:t>
      </w:r>
      <w:r w:rsidR="001378D3" w:rsidRPr="00FD674D">
        <w:rPr>
          <w:rFonts w:ascii="Times New Roman" w:hAnsi="Times New Roman" w:cs="Times New Roman"/>
        </w:rPr>
        <w:t xml:space="preserve"> </w:t>
      </w:r>
      <w:r w:rsidRPr="00FD674D">
        <w:rPr>
          <w:rFonts w:ascii="Times New Roman" w:hAnsi="Times New Roman" w:cs="Times New Roman"/>
        </w:rPr>
        <w:t>7</w:t>
      </w:r>
      <w:r w:rsidR="001378D3" w:rsidRPr="00FD674D">
        <w:rPr>
          <w:rFonts w:ascii="Times New Roman" w:hAnsi="Times New Roman" w:cs="Times New Roman"/>
        </w:rPr>
        <w:t>.</w:t>
      </w:r>
    </w:p>
    <w:p w14:paraId="13379CE8" w14:textId="5C36F812" w:rsidR="00C429BB" w:rsidRPr="00EF0123" w:rsidRDefault="0057162F" w:rsidP="00F02967">
      <w:pPr>
        <w:pStyle w:val="Teksttreci30"/>
        <w:shd w:val="clear" w:color="auto" w:fill="auto"/>
        <w:spacing w:before="0" w:after="0" w:line="276" w:lineRule="auto"/>
        <w:ind w:left="40" w:right="20"/>
        <w:jc w:val="both"/>
        <w:rPr>
          <w:sz w:val="24"/>
          <w:szCs w:val="24"/>
        </w:rPr>
      </w:pPr>
      <w:r w:rsidRPr="00EF0123">
        <w:rPr>
          <w:rStyle w:val="Teksttreci3Bezpogrubienia1"/>
          <w:sz w:val="24"/>
          <w:szCs w:val="24"/>
        </w:rPr>
        <w:t>1. Do zadań</w:t>
      </w:r>
      <w:r w:rsidRPr="00EF0123">
        <w:rPr>
          <w:sz w:val="24"/>
          <w:szCs w:val="24"/>
        </w:rPr>
        <w:t xml:space="preserve"> Wydziałowego Zespołu Oceny Jakości Kształcenia</w:t>
      </w:r>
      <w:r w:rsidR="00B54481" w:rsidRPr="00EF0123">
        <w:rPr>
          <w:rStyle w:val="Teksttreci3Bezpogrubienia1"/>
          <w:sz w:val="24"/>
          <w:szCs w:val="24"/>
        </w:rPr>
        <w:t xml:space="preserve"> (WZOJK) należy w </w:t>
      </w:r>
      <w:r w:rsidRPr="00EF0123">
        <w:rPr>
          <w:rStyle w:val="Teksttreci3Bezpogrubienia1"/>
          <w:sz w:val="24"/>
          <w:szCs w:val="24"/>
        </w:rPr>
        <w:t>szczególności:</w:t>
      </w:r>
    </w:p>
    <w:p w14:paraId="578B1CB6" w14:textId="339B823A" w:rsidR="00C429BB" w:rsidRDefault="00EF0123" w:rsidP="007E7159">
      <w:pPr>
        <w:pStyle w:val="Teksttreci0"/>
        <w:numPr>
          <w:ilvl w:val="4"/>
          <w:numId w:val="4"/>
        </w:numPr>
        <w:shd w:val="clear" w:color="auto" w:fill="auto"/>
        <w:tabs>
          <w:tab w:val="left" w:pos="862"/>
        </w:tabs>
        <w:spacing w:before="0" w:after="0" w:line="276" w:lineRule="auto"/>
        <w:ind w:left="880" w:right="20" w:hanging="360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kreślenie celów oraz strategii zapewnienia i dos</w:t>
      </w:r>
      <w:r w:rsidR="007E7159" w:rsidRPr="00EF0123">
        <w:rPr>
          <w:sz w:val="24"/>
          <w:szCs w:val="24"/>
        </w:rPr>
        <w:t>konalenia jakości kształcenia w </w:t>
      </w:r>
      <w:r w:rsidR="0057162F" w:rsidRPr="00EF0123">
        <w:rPr>
          <w:sz w:val="24"/>
          <w:szCs w:val="24"/>
        </w:rPr>
        <w:t>jednostce;</w:t>
      </w:r>
    </w:p>
    <w:p w14:paraId="0ED9674F" w14:textId="3125567C" w:rsidR="00C429BB" w:rsidRPr="00BB5EFD" w:rsidRDefault="00EF0123" w:rsidP="00BB5EFD">
      <w:pPr>
        <w:pStyle w:val="Teksttreci0"/>
        <w:numPr>
          <w:ilvl w:val="4"/>
          <w:numId w:val="4"/>
        </w:numPr>
        <w:shd w:val="clear" w:color="auto" w:fill="auto"/>
        <w:tabs>
          <w:tab w:val="left" w:pos="862"/>
        </w:tabs>
        <w:spacing w:before="0" w:after="0" w:line="276" w:lineRule="auto"/>
        <w:ind w:left="880" w:right="20" w:hanging="360"/>
        <w:rPr>
          <w:sz w:val="24"/>
          <w:szCs w:val="24"/>
        </w:rPr>
      </w:pPr>
      <w:r w:rsidRPr="00BB5EFD">
        <w:rPr>
          <w:sz w:val="24"/>
          <w:szCs w:val="24"/>
        </w:rPr>
        <w:t>o</w:t>
      </w:r>
      <w:r w:rsidR="0057162F" w:rsidRPr="00BB5EFD">
        <w:rPr>
          <w:sz w:val="24"/>
          <w:szCs w:val="24"/>
        </w:rPr>
        <w:t>pracowywanie programów studiów oraz zmian w programach studiów zgodnie zobowiązującymi</w:t>
      </w:r>
      <w:r w:rsidR="001378D3" w:rsidRPr="00BB5EFD">
        <w:rPr>
          <w:sz w:val="24"/>
          <w:szCs w:val="24"/>
        </w:rPr>
        <w:t xml:space="preserve"> przepisami, w szczególności z U</w:t>
      </w:r>
      <w:r w:rsidR="0057162F" w:rsidRPr="00BB5EFD">
        <w:rPr>
          <w:sz w:val="24"/>
          <w:szCs w:val="24"/>
        </w:rPr>
        <w:t>stawą z dnia 20 lipca 2018 r. - Prawo o szkolnictwie w</w:t>
      </w:r>
      <w:r w:rsidR="008D4534" w:rsidRPr="00BB5EFD">
        <w:rPr>
          <w:sz w:val="24"/>
          <w:szCs w:val="24"/>
        </w:rPr>
        <w:t>yższym i nauce (tj. Dz.U. z 2020 r., poz. 85</w:t>
      </w:r>
      <w:r w:rsidR="0057162F" w:rsidRPr="00BB5EFD">
        <w:rPr>
          <w:sz w:val="24"/>
          <w:szCs w:val="24"/>
        </w:rPr>
        <w:t xml:space="preserve"> ze z</w:t>
      </w:r>
      <w:r w:rsidR="0040562D" w:rsidRPr="00BB5EFD">
        <w:rPr>
          <w:sz w:val="24"/>
          <w:szCs w:val="24"/>
        </w:rPr>
        <w:t>m</w:t>
      </w:r>
      <w:r w:rsidR="001378D3" w:rsidRPr="00BB5EFD">
        <w:rPr>
          <w:sz w:val="24"/>
          <w:szCs w:val="24"/>
        </w:rPr>
        <w:t>.), z U</w:t>
      </w:r>
      <w:r w:rsidR="00BB5EFD">
        <w:rPr>
          <w:sz w:val="24"/>
          <w:szCs w:val="24"/>
        </w:rPr>
        <w:t>stawą z dnia 22 grudnia 2015</w:t>
      </w:r>
      <w:r w:rsidR="0057162F" w:rsidRPr="00BB5EFD">
        <w:rPr>
          <w:sz w:val="24"/>
          <w:szCs w:val="24"/>
        </w:rPr>
        <w:t>r. o Zintegrowanym Systemie Kwalifikacji (</w:t>
      </w:r>
      <w:r w:rsidR="008D4534" w:rsidRPr="00BB5EFD">
        <w:rPr>
          <w:sz w:val="24"/>
          <w:szCs w:val="24"/>
        </w:rPr>
        <w:t>tj. Dz. U. z 2020</w:t>
      </w:r>
      <w:r w:rsidR="0057162F" w:rsidRPr="00BB5EFD">
        <w:rPr>
          <w:sz w:val="24"/>
          <w:szCs w:val="24"/>
        </w:rPr>
        <w:t xml:space="preserve"> r. poz.</w:t>
      </w:r>
      <w:r w:rsidR="008D4534" w:rsidRPr="00BB5EFD">
        <w:rPr>
          <w:sz w:val="24"/>
          <w:szCs w:val="24"/>
        </w:rPr>
        <w:t>226</w:t>
      </w:r>
      <w:r w:rsidR="001378D3" w:rsidRPr="00BB5EFD">
        <w:rPr>
          <w:sz w:val="24"/>
          <w:szCs w:val="24"/>
        </w:rPr>
        <w:t>) oraz z R</w:t>
      </w:r>
      <w:r w:rsidR="0057162F" w:rsidRPr="00BB5EFD">
        <w:rPr>
          <w:sz w:val="24"/>
          <w:szCs w:val="24"/>
        </w:rPr>
        <w:t xml:space="preserve">ozporządzeniem Ministra Nauki i Szkolnictwa Wyższego </w:t>
      </w:r>
      <w:r w:rsidRPr="00BB5EFD">
        <w:rPr>
          <w:sz w:val="24"/>
          <w:szCs w:val="24"/>
        </w:rPr>
        <w:t xml:space="preserve">                                  </w:t>
      </w:r>
      <w:r w:rsidR="0057162F" w:rsidRPr="00BB5EFD">
        <w:rPr>
          <w:sz w:val="24"/>
          <w:szCs w:val="24"/>
        </w:rPr>
        <w:lastRenderedPageBreak/>
        <w:t>z dnia 27 września 2018 r. w sprawie studiów (Dz. U. z 2018 r</w:t>
      </w:r>
      <w:r w:rsidR="008D4534" w:rsidRPr="00BB5EFD">
        <w:rPr>
          <w:sz w:val="24"/>
          <w:szCs w:val="24"/>
        </w:rPr>
        <w:t xml:space="preserve">., poz. 1861 ze zm.), </w:t>
      </w:r>
      <w:r w:rsidRPr="00BB5EFD">
        <w:rPr>
          <w:sz w:val="24"/>
          <w:szCs w:val="24"/>
        </w:rPr>
        <w:t xml:space="preserve">                </w:t>
      </w:r>
      <w:r w:rsidR="008D4534" w:rsidRPr="00BB5EFD">
        <w:rPr>
          <w:sz w:val="24"/>
          <w:szCs w:val="24"/>
        </w:rPr>
        <w:t>a także z </w:t>
      </w:r>
      <w:r w:rsidR="0057162F" w:rsidRPr="00BB5EFD">
        <w:rPr>
          <w:sz w:val="24"/>
          <w:szCs w:val="24"/>
        </w:rPr>
        <w:t>wytycznymi uchwalonymi przez Senat ASP w Warszawie;</w:t>
      </w:r>
    </w:p>
    <w:p w14:paraId="455CF879" w14:textId="1B4D2F52" w:rsidR="00C429BB" w:rsidRPr="00EF0123" w:rsidRDefault="00EF0123" w:rsidP="00F02967">
      <w:pPr>
        <w:pStyle w:val="Teksttreci0"/>
        <w:numPr>
          <w:ilvl w:val="4"/>
          <w:numId w:val="4"/>
        </w:numPr>
        <w:shd w:val="clear" w:color="auto" w:fill="auto"/>
        <w:tabs>
          <w:tab w:val="left" w:pos="884"/>
        </w:tabs>
        <w:spacing w:before="0" w:after="0" w:line="276" w:lineRule="auto"/>
        <w:ind w:left="880" w:hanging="360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pracowanie metod podnoszenia jakości pracy kadry dydaktycznej;</w:t>
      </w:r>
    </w:p>
    <w:p w14:paraId="6AAD25A5" w14:textId="2D073029" w:rsidR="008D4534" w:rsidRPr="00EF0123" w:rsidRDefault="00EF0123" w:rsidP="008D4534">
      <w:pPr>
        <w:pStyle w:val="Teksttreci0"/>
        <w:numPr>
          <w:ilvl w:val="4"/>
          <w:numId w:val="4"/>
        </w:numPr>
        <w:shd w:val="clear" w:color="auto" w:fill="auto"/>
        <w:tabs>
          <w:tab w:val="left" w:pos="887"/>
        </w:tabs>
        <w:spacing w:before="0" w:after="0" w:line="276" w:lineRule="auto"/>
        <w:ind w:left="880" w:hanging="360"/>
        <w:rPr>
          <w:sz w:val="24"/>
          <w:szCs w:val="24"/>
        </w:rPr>
      </w:pPr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piniowanie poprawności przydziału zajęć dydaktycznych;</w:t>
      </w:r>
    </w:p>
    <w:p w14:paraId="7A377D11" w14:textId="61B163C6" w:rsidR="008D4534" w:rsidRPr="00EF0123" w:rsidRDefault="00EF0123" w:rsidP="008D4534">
      <w:pPr>
        <w:pStyle w:val="Teksttreci0"/>
        <w:numPr>
          <w:ilvl w:val="4"/>
          <w:numId w:val="4"/>
        </w:numPr>
        <w:shd w:val="clear" w:color="auto" w:fill="auto"/>
        <w:tabs>
          <w:tab w:val="left" w:pos="887"/>
        </w:tabs>
        <w:spacing w:before="0" w:after="0" w:line="276" w:lineRule="auto"/>
        <w:ind w:left="880" w:hanging="360"/>
        <w:rPr>
          <w:sz w:val="24"/>
          <w:szCs w:val="24"/>
        </w:rPr>
      </w:pPr>
      <w:r w:rsidRPr="00EF0123">
        <w:rPr>
          <w:sz w:val="24"/>
          <w:szCs w:val="24"/>
        </w:rPr>
        <w:t>m</w:t>
      </w:r>
      <w:r w:rsidR="0057162F" w:rsidRPr="00EF0123">
        <w:rPr>
          <w:sz w:val="24"/>
          <w:szCs w:val="24"/>
        </w:rPr>
        <w:t>onitorowanie prawidłowości oceniania studentów i doktorantów;</w:t>
      </w:r>
    </w:p>
    <w:p w14:paraId="4FE2FB49" w14:textId="788FBFC0" w:rsidR="008D4534" w:rsidRPr="00EF0123" w:rsidRDefault="00EF0123" w:rsidP="008D4534">
      <w:pPr>
        <w:pStyle w:val="Teksttreci0"/>
        <w:numPr>
          <w:ilvl w:val="4"/>
          <w:numId w:val="4"/>
        </w:numPr>
        <w:shd w:val="clear" w:color="auto" w:fill="auto"/>
        <w:tabs>
          <w:tab w:val="left" w:pos="887"/>
        </w:tabs>
        <w:spacing w:before="0" w:after="0" w:line="276" w:lineRule="auto"/>
        <w:ind w:left="880" w:hanging="360"/>
        <w:rPr>
          <w:sz w:val="24"/>
          <w:szCs w:val="24"/>
        </w:rPr>
      </w:pPr>
      <w:r w:rsidRPr="00EF0123">
        <w:rPr>
          <w:sz w:val="24"/>
          <w:szCs w:val="24"/>
        </w:rPr>
        <w:t>a</w:t>
      </w:r>
      <w:r w:rsidR="0057162F" w:rsidRPr="00EF0123">
        <w:rPr>
          <w:sz w:val="24"/>
          <w:szCs w:val="24"/>
        </w:rPr>
        <w:t>nalizowanie prawidłowości stosowania systemu punktów ECTS;</w:t>
      </w:r>
    </w:p>
    <w:p w14:paraId="5F0728F3" w14:textId="77777777" w:rsidR="008B2F64" w:rsidRDefault="00EF0123" w:rsidP="008D4534">
      <w:pPr>
        <w:pStyle w:val="Teksttreci0"/>
        <w:numPr>
          <w:ilvl w:val="4"/>
          <w:numId w:val="4"/>
        </w:numPr>
        <w:shd w:val="clear" w:color="auto" w:fill="auto"/>
        <w:tabs>
          <w:tab w:val="left" w:pos="887"/>
        </w:tabs>
        <w:spacing w:before="0" w:after="0" w:line="276" w:lineRule="auto"/>
        <w:ind w:left="880" w:hanging="360"/>
        <w:rPr>
          <w:sz w:val="24"/>
          <w:szCs w:val="24"/>
        </w:rPr>
      </w:pPr>
      <w:r w:rsidRPr="00EF0123">
        <w:rPr>
          <w:sz w:val="24"/>
          <w:szCs w:val="24"/>
        </w:rPr>
        <w:t>a</w:t>
      </w:r>
      <w:r w:rsidR="0057162F" w:rsidRPr="00EF0123">
        <w:rPr>
          <w:sz w:val="24"/>
          <w:szCs w:val="24"/>
        </w:rPr>
        <w:t xml:space="preserve">nalizowanie wymagań stawianych wobec prac dyplomowych i obowiązujących </w:t>
      </w:r>
    </w:p>
    <w:p w14:paraId="5354BDD2" w14:textId="4E3193FD" w:rsidR="008D4534" w:rsidRPr="00EF0123" w:rsidRDefault="0057162F" w:rsidP="008B2F64">
      <w:pPr>
        <w:pStyle w:val="Teksttreci0"/>
        <w:shd w:val="clear" w:color="auto" w:fill="auto"/>
        <w:tabs>
          <w:tab w:val="left" w:pos="887"/>
        </w:tabs>
        <w:spacing w:before="0" w:after="0" w:line="276" w:lineRule="auto"/>
        <w:ind w:left="880" w:firstLine="0"/>
        <w:rPr>
          <w:sz w:val="24"/>
          <w:szCs w:val="24"/>
        </w:rPr>
      </w:pPr>
      <w:bookmarkStart w:id="6" w:name="_GoBack"/>
      <w:bookmarkEnd w:id="6"/>
      <w:r w:rsidRPr="00EF0123">
        <w:rPr>
          <w:sz w:val="24"/>
          <w:szCs w:val="24"/>
        </w:rPr>
        <w:t>na egzaminach dyplomowych;</w:t>
      </w:r>
    </w:p>
    <w:p w14:paraId="4AF4A2E1" w14:textId="42F3281A" w:rsidR="008D4534" w:rsidRPr="00EF0123" w:rsidRDefault="00EF0123" w:rsidP="008D4534">
      <w:pPr>
        <w:pStyle w:val="Teksttreci0"/>
        <w:numPr>
          <w:ilvl w:val="4"/>
          <w:numId w:val="4"/>
        </w:numPr>
        <w:shd w:val="clear" w:color="auto" w:fill="auto"/>
        <w:tabs>
          <w:tab w:val="left" w:pos="887"/>
        </w:tabs>
        <w:spacing w:before="0" w:after="0" w:line="276" w:lineRule="auto"/>
        <w:ind w:left="880" w:hanging="360"/>
        <w:rPr>
          <w:sz w:val="24"/>
          <w:szCs w:val="24"/>
        </w:rPr>
      </w:pPr>
      <w:r w:rsidRPr="00EF0123">
        <w:rPr>
          <w:sz w:val="24"/>
          <w:szCs w:val="24"/>
        </w:rPr>
        <w:t>m</w:t>
      </w:r>
      <w:r w:rsidR="0057162F" w:rsidRPr="00EF0123">
        <w:rPr>
          <w:sz w:val="24"/>
          <w:szCs w:val="24"/>
        </w:rPr>
        <w:t>onitorowanie jakości prac dyplomowych, rzetelności ich oceniania oraz sposobu przeprowadzania egzaminów dyplomowych;</w:t>
      </w:r>
    </w:p>
    <w:p w14:paraId="4EC83827" w14:textId="77777777" w:rsidR="008B2F64" w:rsidRDefault="00EF0123" w:rsidP="008D4534">
      <w:pPr>
        <w:pStyle w:val="Teksttreci0"/>
        <w:numPr>
          <w:ilvl w:val="4"/>
          <w:numId w:val="4"/>
        </w:numPr>
        <w:shd w:val="clear" w:color="auto" w:fill="auto"/>
        <w:tabs>
          <w:tab w:val="left" w:pos="887"/>
        </w:tabs>
        <w:spacing w:before="0" w:after="0" w:line="276" w:lineRule="auto"/>
        <w:ind w:left="880" w:hanging="360"/>
        <w:rPr>
          <w:sz w:val="24"/>
          <w:szCs w:val="24"/>
        </w:rPr>
      </w:pPr>
      <w:r w:rsidRPr="00EF0123">
        <w:rPr>
          <w:sz w:val="24"/>
          <w:szCs w:val="24"/>
        </w:rPr>
        <w:t>g</w:t>
      </w:r>
      <w:r w:rsidR="0057162F" w:rsidRPr="00EF0123">
        <w:rPr>
          <w:sz w:val="24"/>
          <w:szCs w:val="24"/>
        </w:rPr>
        <w:t xml:space="preserve">romadzenie i publikowanie informacji na temat kształcenia prowadzonego </w:t>
      </w:r>
    </w:p>
    <w:p w14:paraId="360436BB" w14:textId="387DD7AF" w:rsidR="008D4534" w:rsidRPr="00EF0123" w:rsidRDefault="0057162F" w:rsidP="008B2F64">
      <w:pPr>
        <w:pStyle w:val="Teksttreci0"/>
        <w:shd w:val="clear" w:color="auto" w:fill="auto"/>
        <w:tabs>
          <w:tab w:val="left" w:pos="887"/>
        </w:tabs>
        <w:spacing w:before="0" w:after="0" w:line="276" w:lineRule="auto"/>
        <w:ind w:left="880" w:firstLine="0"/>
        <w:rPr>
          <w:sz w:val="24"/>
          <w:szCs w:val="24"/>
        </w:rPr>
      </w:pPr>
      <w:r w:rsidRPr="00EF0123">
        <w:rPr>
          <w:sz w:val="24"/>
          <w:szCs w:val="24"/>
        </w:rPr>
        <w:t>na wydziale;</w:t>
      </w:r>
    </w:p>
    <w:p w14:paraId="3B5D5B6A" w14:textId="4F08397F" w:rsidR="008D4534" w:rsidRPr="00EF0123" w:rsidRDefault="00EF0123" w:rsidP="008D4534">
      <w:pPr>
        <w:pStyle w:val="Teksttreci0"/>
        <w:numPr>
          <w:ilvl w:val="4"/>
          <w:numId w:val="4"/>
        </w:numPr>
        <w:shd w:val="clear" w:color="auto" w:fill="auto"/>
        <w:tabs>
          <w:tab w:val="left" w:pos="887"/>
        </w:tabs>
        <w:spacing w:before="0" w:after="0" w:line="276" w:lineRule="auto"/>
        <w:ind w:left="880" w:hanging="360"/>
        <w:rPr>
          <w:sz w:val="24"/>
          <w:szCs w:val="24"/>
        </w:rPr>
      </w:pPr>
      <w:r w:rsidRPr="00EF0123">
        <w:rPr>
          <w:sz w:val="24"/>
          <w:szCs w:val="24"/>
        </w:rPr>
        <w:t>p</w:t>
      </w:r>
      <w:r w:rsidR="0057162F" w:rsidRPr="00EF0123">
        <w:rPr>
          <w:sz w:val="24"/>
          <w:szCs w:val="24"/>
        </w:rPr>
        <w:t>rzeprowadzenie samooceny działań projakościowych prowadzonych na wydziale;</w:t>
      </w:r>
    </w:p>
    <w:p w14:paraId="5BFB6CD4" w14:textId="534E2478" w:rsidR="00C429BB" w:rsidRPr="00EF0123" w:rsidRDefault="00EF0123" w:rsidP="008D4534">
      <w:pPr>
        <w:pStyle w:val="Teksttreci0"/>
        <w:numPr>
          <w:ilvl w:val="4"/>
          <w:numId w:val="4"/>
        </w:numPr>
        <w:shd w:val="clear" w:color="auto" w:fill="auto"/>
        <w:tabs>
          <w:tab w:val="left" w:pos="887"/>
        </w:tabs>
        <w:spacing w:before="0" w:after="0" w:line="276" w:lineRule="auto"/>
        <w:ind w:left="880" w:hanging="360"/>
        <w:rPr>
          <w:sz w:val="24"/>
          <w:szCs w:val="24"/>
        </w:rPr>
      </w:pPr>
      <w:r w:rsidRPr="00EF0123">
        <w:rPr>
          <w:sz w:val="24"/>
          <w:szCs w:val="24"/>
        </w:rPr>
        <w:t>c</w:t>
      </w:r>
      <w:r w:rsidR="0057162F" w:rsidRPr="00EF0123">
        <w:rPr>
          <w:sz w:val="24"/>
          <w:szCs w:val="24"/>
        </w:rPr>
        <w:t>oroczne opracowywanie, na bazie oceny jakości kształcenia, wskazówek i zaleceń do działań projakościowych.</w:t>
      </w:r>
    </w:p>
    <w:p w14:paraId="31DEBCFB" w14:textId="77777777" w:rsidR="0040562D" w:rsidRPr="00EF0123" w:rsidRDefault="0040562D" w:rsidP="00F02967">
      <w:pPr>
        <w:pStyle w:val="Nagwek420"/>
        <w:keepNext/>
        <w:keepLines/>
        <w:shd w:val="clear" w:color="auto" w:fill="auto"/>
        <w:spacing w:before="0" w:after="0" w:line="276" w:lineRule="auto"/>
        <w:ind w:left="4400"/>
        <w:rPr>
          <w:sz w:val="24"/>
          <w:szCs w:val="24"/>
        </w:rPr>
      </w:pPr>
      <w:bookmarkStart w:id="7" w:name="bookmark6"/>
    </w:p>
    <w:p w14:paraId="578AE8A4" w14:textId="5B42E76B" w:rsidR="00C429BB" w:rsidRPr="00FD674D" w:rsidRDefault="0057162F" w:rsidP="00FD674D">
      <w:pPr>
        <w:pStyle w:val="Bezodstpw"/>
        <w:jc w:val="center"/>
        <w:rPr>
          <w:rFonts w:ascii="Times New Roman" w:hAnsi="Times New Roman" w:cs="Times New Roman"/>
        </w:rPr>
      </w:pPr>
      <w:r w:rsidRPr="00FD674D">
        <w:rPr>
          <w:rFonts w:ascii="Times New Roman" w:hAnsi="Times New Roman" w:cs="Times New Roman"/>
        </w:rPr>
        <w:t>§</w:t>
      </w:r>
      <w:bookmarkEnd w:id="7"/>
      <w:r w:rsidR="00FD674D">
        <w:rPr>
          <w:rFonts w:ascii="Times New Roman" w:hAnsi="Times New Roman" w:cs="Times New Roman"/>
        </w:rPr>
        <w:t xml:space="preserve"> </w:t>
      </w:r>
      <w:r w:rsidR="001378D3" w:rsidRPr="00FD674D">
        <w:rPr>
          <w:rFonts w:ascii="Times New Roman" w:hAnsi="Times New Roman" w:cs="Times New Roman"/>
        </w:rPr>
        <w:t>8.</w:t>
      </w:r>
    </w:p>
    <w:p w14:paraId="686F2DB4" w14:textId="200C7718" w:rsidR="00C429BB" w:rsidRPr="00EF0123" w:rsidRDefault="0057162F" w:rsidP="0040562D">
      <w:pPr>
        <w:pStyle w:val="Teksttreci0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EF0123">
        <w:rPr>
          <w:sz w:val="24"/>
          <w:szCs w:val="24"/>
        </w:rPr>
        <w:t xml:space="preserve">Dziekan wraz z Wydziałowym Zespołem Oceny Jakości Kształcenia (WZOJK) </w:t>
      </w:r>
      <w:r w:rsidR="001378D3" w:rsidRPr="00EF0123">
        <w:rPr>
          <w:sz w:val="24"/>
          <w:szCs w:val="24"/>
        </w:rPr>
        <w:t xml:space="preserve">                                     </w:t>
      </w:r>
      <w:r w:rsidRPr="00EF0123">
        <w:rPr>
          <w:sz w:val="24"/>
          <w:szCs w:val="24"/>
        </w:rPr>
        <w:t>jest zobowiązany do przygo</w:t>
      </w:r>
      <w:r w:rsidR="001378D3" w:rsidRPr="00EF0123">
        <w:rPr>
          <w:sz w:val="24"/>
          <w:szCs w:val="24"/>
        </w:rPr>
        <w:t>towania corocznego sprawozdania</w:t>
      </w:r>
      <w:r w:rsidRPr="00EF0123">
        <w:rPr>
          <w:sz w:val="24"/>
          <w:szCs w:val="24"/>
        </w:rPr>
        <w:t xml:space="preserve"> dotyczącego jakości kształcenia, </w:t>
      </w:r>
      <w:r w:rsidRPr="00EF0123">
        <w:rPr>
          <w:color w:val="auto"/>
          <w:sz w:val="24"/>
          <w:szCs w:val="24"/>
        </w:rPr>
        <w:t>przedstawienia g</w:t>
      </w:r>
      <w:r w:rsidR="00E7054C" w:rsidRPr="00EF0123">
        <w:rPr>
          <w:color w:val="auto"/>
          <w:sz w:val="24"/>
          <w:szCs w:val="24"/>
        </w:rPr>
        <w:t xml:space="preserve">o Radzie </w:t>
      </w:r>
      <w:r w:rsidR="007A0B0A" w:rsidRPr="00EF0123">
        <w:rPr>
          <w:color w:val="auto"/>
          <w:sz w:val="24"/>
          <w:szCs w:val="24"/>
        </w:rPr>
        <w:t>Programowej</w:t>
      </w:r>
      <w:r w:rsidRPr="00EF0123">
        <w:rPr>
          <w:color w:val="auto"/>
          <w:sz w:val="24"/>
          <w:szCs w:val="24"/>
        </w:rPr>
        <w:t xml:space="preserve"> oraz </w:t>
      </w:r>
      <w:r w:rsidRPr="00EF0123">
        <w:rPr>
          <w:sz w:val="24"/>
          <w:szCs w:val="24"/>
        </w:rPr>
        <w:t>złożenia do</w:t>
      </w:r>
      <w:r w:rsidR="0040562D" w:rsidRPr="00EF0123">
        <w:rPr>
          <w:sz w:val="24"/>
          <w:szCs w:val="24"/>
        </w:rPr>
        <w:t xml:space="preserve"> </w:t>
      </w:r>
      <w:r w:rsidRPr="00EF0123">
        <w:rPr>
          <w:sz w:val="24"/>
          <w:szCs w:val="24"/>
        </w:rPr>
        <w:t>UZOJK.</w:t>
      </w:r>
    </w:p>
    <w:p w14:paraId="13C13223" w14:textId="77777777" w:rsidR="008B2F64" w:rsidRDefault="0057162F" w:rsidP="0040562D">
      <w:pPr>
        <w:pStyle w:val="Teksttreci0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EF0123">
        <w:rPr>
          <w:sz w:val="24"/>
          <w:szCs w:val="24"/>
        </w:rPr>
        <w:t xml:space="preserve">Wzór aktualnego sprawozdania będzie corocznie publikowany na stronie internetowej </w:t>
      </w:r>
    </w:p>
    <w:p w14:paraId="0C393F31" w14:textId="06555C43" w:rsidR="00C429BB" w:rsidRPr="00EF0123" w:rsidRDefault="0057162F" w:rsidP="0040562D">
      <w:pPr>
        <w:pStyle w:val="Teksttreci0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EF0123">
        <w:rPr>
          <w:sz w:val="24"/>
          <w:szCs w:val="24"/>
        </w:rPr>
        <w:t>ASP w Warszawie w zakładce</w:t>
      </w:r>
      <w:r w:rsidRPr="00EF0123">
        <w:rPr>
          <w:rStyle w:val="Teksttreci115ptKursywa0"/>
          <w:sz w:val="24"/>
          <w:szCs w:val="24"/>
        </w:rPr>
        <w:t xml:space="preserve"> Jakość kształcenia.</w:t>
      </w:r>
    </w:p>
    <w:p w14:paraId="539E52AD" w14:textId="77777777" w:rsidR="0040562D" w:rsidRPr="00EF0123" w:rsidRDefault="0040562D" w:rsidP="00F02967">
      <w:pPr>
        <w:pStyle w:val="Teksttreci0"/>
        <w:shd w:val="clear" w:color="auto" w:fill="auto"/>
        <w:spacing w:before="0" w:after="0" w:line="276" w:lineRule="auto"/>
        <w:ind w:left="4400" w:firstLine="0"/>
        <w:jc w:val="left"/>
        <w:rPr>
          <w:sz w:val="24"/>
          <w:szCs w:val="24"/>
        </w:rPr>
      </w:pPr>
    </w:p>
    <w:p w14:paraId="0B39E464" w14:textId="1367E204" w:rsidR="00C429BB" w:rsidRPr="00FD674D" w:rsidRDefault="0057162F" w:rsidP="00FD674D">
      <w:pPr>
        <w:pStyle w:val="Bezodstpw"/>
        <w:jc w:val="center"/>
        <w:rPr>
          <w:rFonts w:ascii="Times New Roman" w:hAnsi="Times New Roman" w:cs="Times New Roman"/>
        </w:rPr>
      </w:pPr>
      <w:r w:rsidRPr="00FD674D">
        <w:rPr>
          <w:rFonts w:ascii="Times New Roman" w:hAnsi="Times New Roman" w:cs="Times New Roman"/>
        </w:rPr>
        <w:t>§</w:t>
      </w:r>
      <w:r w:rsidR="0040562D" w:rsidRPr="00FD674D">
        <w:rPr>
          <w:rFonts w:ascii="Times New Roman" w:hAnsi="Times New Roman" w:cs="Times New Roman"/>
        </w:rPr>
        <w:t xml:space="preserve"> </w:t>
      </w:r>
      <w:r w:rsidRPr="00FD674D">
        <w:rPr>
          <w:rFonts w:ascii="Times New Roman" w:hAnsi="Times New Roman" w:cs="Times New Roman"/>
        </w:rPr>
        <w:t>9</w:t>
      </w:r>
      <w:r w:rsidR="001378D3" w:rsidRPr="00FD674D">
        <w:rPr>
          <w:rFonts w:ascii="Times New Roman" w:hAnsi="Times New Roman" w:cs="Times New Roman"/>
        </w:rPr>
        <w:t>.</w:t>
      </w:r>
    </w:p>
    <w:p w14:paraId="46FB7C89" w14:textId="732B3CF8" w:rsidR="00C429BB" w:rsidRPr="00EF0123" w:rsidRDefault="0057162F" w:rsidP="0040562D">
      <w:pPr>
        <w:pStyle w:val="Teksttreci0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EF0123">
        <w:rPr>
          <w:sz w:val="24"/>
          <w:szCs w:val="24"/>
        </w:rPr>
        <w:t>UZOJK przygotowuje</w:t>
      </w:r>
      <w:r w:rsidRPr="00EF0123">
        <w:rPr>
          <w:rStyle w:val="Teksttreci115ptKursywa0"/>
          <w:sz w:val="24"/>
          <w:szCs w:val="24"/>
        </w:rPr>
        <w:t xml:space="preserve"> Raport samooceny jakości kształcenia w ASP w Warszawie w roku akademickim...</w:t>
      </w:r>
      <w:r w:rsidR="002C745E" w:rsidRPr="00EF0123">
        <w:rPr>
          <w:sz w:val="24"/>
          <w:szCs w:val="24"/>
        </w:rPr>
        <w:t xml:space="preserve"> i przekazuje go do D</w:t>
      </w:r>
      <w:r w:rsidRPr="00EF0123">
        <w:rPr>
          <w:sz w:val="24"/>
          <w:szCs w:val="24"/>
        </w:rPr>
        <w:t>ziekanów w celu analizy i podjęcia działań o charakterze korygującym, naprawczym lub doskonalącym, będących odniesieniem do ww.</w:t>
      </w:r>
      <w:r w:rsidRPr="00EF0123">
        <w:rPr>
          <w:rStyle w:val="Teksttreci115ptKursywa0"/>
          <w:sz w:val="24"/>
          <w:szCs w:val="24"/>
        </w:rPr>
        <w:t xml:space="preserve"> Raportu.</w:t>
      </w:r>
    </w:p>
    <w:p w14:paraId="06B252E3" w14:textId="77777777" w:rsidR="0040562D" w:rsidRPr="00EF0123" w:rsidRDefault="0040562D" w:rsidP="00F02967">
      <w:pPr>
        <w:pStyle w:val="Nagwek10"/>
        <w:keepNext/>
        <w:keepLines/>
        <w:shd w:val="clear" w:color="auto" w:fill="auto"/>
        <w:spacing w:before="0" w:after="0" w:line="276" w:lineRule="auto"/>
        <w:ind w:left="4400"/>
        <w:rPr>
          <w:sz w:val="24"/>
          <w:szCs w:val="24"/>
        </w:rPr>
      </w:pPr>
      <w:bookmarkStart w:id="8" w:name="bookmark7"/>
    </w:p>
    <w:p w14:paraId="38E5740E" w14:textId="3FDCBECB" w:rsidR="00C429BB" w:rsidRPr="00FD674D" w:rsidRDefault="0057162F" w:rsidP="00FD674D">
      <w:pPr>
        <w:pStyle w:val="Bezodstpw"/>
        <w:jc w:val="center"/>
        <w:rPr>
          <w:rFonts w:ascii="Times New Roman" w:hAnsi="Times New Roman" w:cs="Times New Roman"/>
        </w:rPr>
      </w:pPr>
      <w:r w:rsidRPr="00FD674D">
        <w:rPr>
          <w:rFonts w:ascii="Times New Roman" w:hAnsi="Times New Roman" w:cs="Times New Roman"/>
        </w:rPr>
        <w:t>§ 10</w:t>
      </w:r>
      <w:bookmarkEnd w:id="8"/>
      <w:r w:rsidR="001378D3" w:rsidRPr="00FD674D">
        <w:rPr>
          <w:rFonts w:ascii="Times New Roman" w:hAnsi="Times New Roman" w:cs="Times New Roman"/>
        </w:rPr>
        <w:t>.</w:t>
      </w:r>
    </w:p>
    <w:p w14:paraId="7DDF16A6" w14:textId="32D43612" w:rsidR="0040562D" w:rsidRPr="00EF0123" w:rsidRDefault="001047B3" w:rsidP="001047B3">
      <w:pPr>
        <w:pStyle w:val="Teksttreci0"/>
        <w:shd w:val="clear" w:color="auto" w:fill="auto"/>
        <w:spacing w:before="0" w:after="0" w:line="276" w:lineRule="auto"/>
        <w:ind w:left="20" w:right="20" w:firstLine="0"/>
        <w:rPr>
          <w:sz w:val="24"/>
          <w:szCs w:val="24"/>
        </w:rPr>
      </w:pPr>
      <w:r w:rsidRPr="00EF0123">
        <w:rPr>
          <w:sz w:val="24"/>
          <w:szCs w:val="24"/>
        </w:rPr>
        <w:t>Traci moc Zarządzenia Rektora nr 34/2019 z dnia 01.10.2019</w:t>
      </w:r>
      <w:r w:rsidR="0057162F" w:rsidRPr="00EF0123">
        <w:rPr>
          <w:sz w:val="24"/>
          <w:szCs w:val="24"/>
        </w:rPr>
        <w:t xml:space="preserve"> r. w sprawie </w:t>
      </w:r>
      <w:r w:rsidRPr="00EF0123">
        <w:rPr>
          <w:sz w:val="24"/>
          <w:szCs w:val="24"/>
        </w:rPr>
        <w:t>Uczelnianego Systemu Zapewniania Jakości Kształcenia w ASP w Warszawie.</w:t>
      </w:r>
    </w:p>
    <w:p w14:paraId="122B140D" w14:textId="77777777" w:rsidR="00EA0AFD" w:rsidRPr="00EF0123" w:rsidRDefault="00EA0AFD" w:rsidP="001047B3">
      <w:pPr>
        <w:pStyle w:val="Teksttreci0"/>
        <w:shd w:val="clear" w:color="auto" w:fill="auto"/>
        <w:spacing w:before="0" w:after="0" w:line="276" w:lineRule="auto"/>
        <w:ind w:left="20" w:right="20" w:firstLine="0"/>
        <w:rPr>
          <w:rStyle w:val="TeksttreciOdstpy2pt"/>
          <w:sz w:val="24"/>
          <w:szCs w:val="24"/>
        </w:rPr>
      </w:pPr>
    </w:p>
    <w:p w14:paraId="42EF5AF5" w14:textId="039E4618" w:rsidR="00C429BB" w:rsidRPr="00FD674D" w:rsidRDefault="0057162F" w:rsidP="00FD674D">
      <w:pPr>
        <w:pStyle w:val="Bezodstpw"/>
        <w:jc w:val="center"/>
        <w:rPr>
          <w:rFonts w:ascii="Times New Roman" w:hAnsi="Times New Roman" w:cs="Times New Roman"/>
        </w:rPr>
      </w:pPr>
      <w:r w:rsidRPr="00FD674D">
        <w:rPr>
          <w:rStyle w:val="TeksttreciOdstpy2pt"/>
          <w:rFonts w:eastAsia="Microsoft Sans Serif"/>
          <w:spacing w:val="0"/>
          <w:sz w:val="24"/>
          <w:szCs w:val="24"/>
        </w:rPr>
        <w:t>§</w:t>
      </w:r>
      <w:r w:rsidR="00FD674D">
        <w:rPr>
          <w:rStyle w:val="TeksttreciOdstpy2pt"/>
          <w:rFonts w:eastAsia="Microsoft Sans Serif"/>
          <w:spacing w:val="0"/>
          <w:sz w:val="24"/>
          <w:szCs w:val="24"/>
        </w:rPr>
        <w:t xml:space="preserve"> </w:t>
      </w:r>
      <w:r w:rsidR="001378D3" w:rsidRPr="00FD674D">
        <w:rPr>
          <w:rStyle w:val="TeksttreciOdstpy2pt"/>
          <w:rFonts w:eastAsia="Microsoft Sans Serif"/>
          <w:spacing w:val="0"/>
          <w:sz w:val="24"/>
          <w:szCs w:val="24"/>
        </w:rPr>
        <w:t>11.</w:t>
      </w:r>
    </w:p>
    <w:p w14:paraId="73813115" w14:textId="450859C5" w:rsidR="00C429BB" w:rsidRPr="00EF0123" w:rsidRDefault="0057162F" w:rsidP="00F02967">
      <w:pPr>
        <w:pStyle w:val="Teksttreci0"/>
        <w:shd w:val="clear" w:color="auto" w:fill="auto"/>
        <w:spacing w:before="0" w:after="0" w:line="276" w:lineRule="auto"/>
        <w:ind w:left="20" w:firstLine="0"/>
        <w:rPr>
          <w:sz w:val="24"/>
          <w:szCs w:val="24"/>
        </w:rPr>
      </w:pPr>
      <w:r w:rsidRPr="00EF0123">
        <w:rPr>
          <w:sz w:val="24"/>
          <w:szCs w:val="24"/>
        </w:rPr>
        <w:t>Zarządzenie wchodzi w życie z dniem jego podpisania.</w:t>
      </w:r>
    </w:p>
    <w:p w14:paraId="74A37874" w14:textId="7274DE94" w:rsidR="00C429BB" w:rsidRPr="00EF0123" w:rsidRDefault="00C429BB" w:rsidP="00F02967">
      <w:pPr>
        <w:framePr w:wrap="notBeside" w:vAnchor="text" w:hAnchor="text" w:xAlign="center" w:y="1"/>
        <w:spacing w:line="276" w:lineRule="auto"/>
        <w:jc w:val="center"/>
        <w:rPr>
          <w:rFonts w:ascii="Times New Roman" w:hAnsi="Times New Roman" w:cs="Times New Roman"/>
        </w:rPr>
      </w:pPr>
    </w:p>
    <w:p w14:paraId="59C03D8C" w14:textId="77777777" w:rsidR="00EA0AFD" w:rsidRPr="00EF0123" w:rsidRDefault="00EA0AFD" w:rsidP="00EA0AFD">
      <w:pPr>
        <w:rPr>
          <w:rFonts w:ascii="Times New Roman" w:hAnsi="Times New Roman" w:cs="Times New Roman"/>
        </w:rPr>
      </w:pPr>
    </w:p>
    <w:p w14:paraId="3F05FBC0" w14:textId="77777777" w:rsidR="00EA0AFD" w:rsidRPr="00EF0123" w:rsidRDefault="00EA0AFD" w:rsidP="00EA0AFD">
      <w:pPr>
        <w:ind w:left="4956"/>
        <w:jc w:val="center"/>
        <w:rPr>
          <w:rFonts w:ascii="Times New Roman" w:hAnsi="Times New Roman" w:cs="Times New Roman"/>
        </w:rPr>
      </w:pPr>
      <w:r w:rsidRPr="00EF0123">
        <w:rPr>
          <w:rFonts w:ascii="Times New Roman" w:hAnsi="Times New Roman" w:cs="Times New Roman"/>
        </w:rPr>
        <w:t>Rektor</w:t>
      </w:r>
    </w:p>
    <w:p w14:paraId="6397D10F" w14:textId="77777777" w:rsidR="00EA0AFD" w:rsidRPr="00EF0123" w:rsidRDefault="00EA0AFD" w:rsidP="00EA0AFD">
      <w:pPr>
        <w:ind w:left="4956"/>
        <w:jc w:val="center"/>
        <w:rPr>
          <w:rFonts w:ascii="Times New Roman" w:hAnsi="Times New Roman" w:cs="Times New Roman"/>
        </w:rPr>
      </w:pPr>
      <w:r w:rsidRPr="00EF0123">
        <w:rPr>
          <w:rFonts w:ascii="Times New Roman" w:hAnsi="Times New Roman" w:cs="Times New Roman"/>
        </w:rPr>
        <w:t xml:space="preserve">Akademii Sztuk Pięknych </w:t>
      </w:r>
    </w:p>
    <w:p w14:paraId="523C2442" w14:textId="77777777" w:rsidR="00EA0AFD" w:rsidRPr="00EF0123" w:rsidRDefault="00EA0AFD" w:rsidP="00EA0AFD">
      <w:pPr>
        <w:ind w:left="4956"/>
        <w:jc w:val="center"/>
        <w:rPr>
          <w:rFonts w:ascii="Times New Roman" w:hAnsi="Times New Roman" w:cs="Times New Roman"/>
        </w:rPr>
      </w:pPr>
      <w:r w:rsidRPr="00EF0123">
        <w:rPr>
          <w:rFonts w:ascii="Times New Roman" w:hAnsi="Times New Roman" w:cs="Times New Roman"/>
        </w:rPr>
        <w:t>w Warszawie</w:t>
      </w:r>
    </w:p>
    <w:p w14:paraId="6847E2D2" w14:textId="77777777" w:rsidR="00EA0AFD" w:rsidRPr="00EF0123" w:rsidRDefault="00EA0AFD" w:rsidP="00EA0AFD">
      <w:pPr>
        <w:ind w:left="4956"/>
        <w:jc w:val="center"/>
        <w:rPr>
          <w:rFonts w:ascii="Times New Roman" w:hAnsi="Times New Roman" w:cs="Times New Roman"/>
        </w:rPr>
      </w:pPr>
    </w:p>
    <w:p w14:paraId="28D5933E" w14:textId="77777777" w:rsidR="00EA0AFD" w:rsidRPr="00EF0123" w:rsidRDefault="00EA0AFD" w:rsidP="00EA0AFD">
      <w:pPr>
        <w:ind w:left="4956"/>
        <w:jc w:val="center"/>
        <w:rPr>
          <w:rFonts w:ascii="Times New Roman" w:hAnsi="Times New Roman" w:cs="Times New Roman"/>
        </w:rPr>
      </w:pPr>
    </w:p>
    <w:p w14:paraId="5B97D76B" w14:textId="77777777" w:rsidR="00EA0AFD" w:rsidRPr="00EF0123" w:rsidRDefault="00EA0AFD" w:rsidP="00EA0AFD">
      <w:pPr>
        <w:ind w:left="4956"/>
        <w:jc w:val="center"/>
        <w:rPr>
          <w:rFonts w:ascii="Times New Roman" w:hAnsi="Times New Roman" w:cs="Times New Roman"/>
        </w:rPr>
      </w:pPr>
    </w:p>
    <w:p w14:paraId="247E7C27" w14:textId="4B60CCA6" w:rsidR="00EA0AFD" w:rsidRPr="00EF0123" w:rsidRDefault="00EA0AFD" w:rsidP="00EA0AFD">
      <w:pPr>
        <w:ind w:left="4956"/>
        <w:jc w:val="center"/>
        <w:rPr>
          <w:rFonts w:ascii="Times New Roman" w:hAnsi="Times New Roman" w:cs="Times New Roman"/>
        </w:rPr>
      </w:pPr>
      <w:r w:rsidRPr="00EF0123">
        <w:rPr>
          <w:rFonts w:ascii="Times New Roman" w:hAnsi="Times New Roman" w:cs="Times New Roman"/>
        </w:rPr>
        <w:t xml:space="preserve">prof. Błażej Ostoja </w:t>
      </w:r>
      <w:proofErr w:type="spellStart"/>
      <w:r w:rsidRPr="00EF0123">
        <w:rPr>
          <w:rFonts w:ascii="Times New Roman" w:hAnsi="Times New Roman" w:cs="Times New Roman"/>
        </w:rPr>
        <w:t>Lniski</w:t>
      </w:r>
      <w:proofErr w:type="spellEnd"/>
    </w:p>
    <w:p w14:paraId="3E50E9A2" w14:textId="77777777" w:rsidR="00C429BB" w:rsidRPr="00F02967" w:rsidRDefault="00C429BB" w:rsidP="00F02967">
      <w:pPr>
        <w:spacing w:line="276" w:lineRule="auto"/>
        <w:rPr>
          <w:rFonts w:ascii="Times New Roman" w:hAnsi="Times New Roman" w:cs="Times New Roman"/>
        </w:rPr>
      </w:pPr>
    </w:p>
    <w:sectPr w:rsidR="00C429BB" w:rsidRPr="00F02967" w:rsidSect="008B2F64">
      <w:footerReference w:type="default" r:id="rId7"/>
      <w:type w:val="continuous"/>
      <w:pgSz w:w="11905" w:h="16837"/>
      <w:pgMar w:top="993" w:right="1303" w:bottom="1495" w:left="1478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97CE2" w16cex:dateUtc="2020-11-13T20:45:00Z"/>
  <w16cex:commentExtensible w16cex:durableId="23597D67" w16cex:dateUtc="2020-11-13T20:47:00Z"/>
  <w16cex:commentExtensible w16cex:durableId="23597F66" w16cex:dateUtc="2020-11-13T20:55:00Z"/>
  <w16cex:commentExtensible w16cex:durableId="23598061" w16cex:dateUtc="2020-11-13T21:00:00Z"/>
  <w16cex:commentExtensible w16cex:durableId="235980E4" w16cex:dateUtc="2020-11-13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669FC9" w16cid:durableId="23597BD0"/>
  <w16cid:commentId w16cid:paraId="2D54AF38" w16cid:durableId="23597CE2"/>
  <w16cid:commentId w16cid:paraId="2DBE0582" w16cid:durableId="23597BD1"/>
  <w16cid:commentId w16cid:paraId="0897D1B4" w16cid:durableId="23597D67"/>
  <w16cid:commentId w16cid:paraId="50CEEF0C" w16cid:durableId="23597BD2"/>
  <w16cid:commentId w16cid:paraId="1BFDC2B6" w16cid:durableId="23597F66"/>
  <w16cid:commentId w16cid:paraId="13CB8F16" w16cid:durableId="23597BD3"/>
  <w16cid:commentId w16cid:paraId="6D95D3BC" w16cid:durableId="23598061"/>
  <w16cid:commentId w16cid:paraId="35E0188A" w16cid:durableId="23597BD4"/>
  <w16cid:commentId w16cid:paraId="586221D5" w16cid:durableId="235980E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FE346" w14:textId="77777777" w:rsidR="00C4003F" w:rsidRDefault="00C4003F">
      <w:r>
        <w:separator/>
      </w:r>
    </w:p>
  </w:endnote>
  <w:endnote w:type="continuationSeparator" w:id="0">
    <w:p w14:paraId="4A822A4E" w14:textId="77777777" w:rsidR="00C4003F" w:rsidRDefault="00C4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F088F" w14:textId="318B91A4" w:rsidR="00C429BB" w:rsidRDefault="0057162F">
    <w:pPr>
      <w:pStyle w:val="Nagweklubstopka0"/>
      <w:framePr w:w="11999" w:h="144" w:wrap="none" w:vAnchor="text" w:hAnchor="page" w:x="-46" w:y="-1170"/>
      <w:shd w:val="clear" w:color="auto" w:fill="auto"/>
      <w:ind w:left="10501"/>
    </w:pPr>
    <w:r>
      <w:fldChar w:fldCharType="begin"/>
    </w:r>
    <w:r>
      <w:instrText xml:space="preserve"> PAGE \* MERGEFORMAT </w:instrText>
    </w:r>
    <w:r>
      <w:fldChar w:fldCharType="separate"/>
    </w:r>
    <w:r w:rsidR="008B2F64" w:rsidRPr="008B2F64">
      <w:rPr>
        <w:rStyle w:val="NagweklubstopkaCalibri"/>
        <w:noProof/>
      </w:rPr>
      <w:t>1</w:t>
    </w:r>
    <w:r>
      <w:rPr>
        <w:rStyle w:val="Nagweklubstopka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86B56" w14:textId="77777777" w:rsidR="00C4003F" w:rsidRDefault="00C4003F"/>
  </w:footnote>
  <w:footnote w:type="continuationSeparator" w:id="0">
    <w:p w14:paraId="0FF5D3C7" w14:textId="77777777" w:rsidR="00C4003F" w:rsidRDefault="00C400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47449"/>
    <w:multiLevelType w:val="multilevel"/>
    <w:tmpl w:val="C0449D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4501E6"/>
    <w:multiLevelType w:val="multilevel"/>
    <w:tmpl w:val="28AA7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3D2F78"/>
    <w:multiLevelType w:val="multilevel"/>
    <w:tmpl w:val="76CA89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6A4333"/>
    <w:multiLevelType w:val="multilevel"/>
    <w:tmpl w:val="809C8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BB"/>
    <w:rsid w:val="00034BF3"/>
    <w:rsid w:val="000C5711"/>
    <w:rsid w:val="001047B3"/>
    <w:rsid w:val="001378D3"/>
    <w:rsid w:val="001419C8"/>
    <w:rsid w:val="00185344"/>
    <w:rsid w:val="00295394"/>
    <w:rsid w:val="002A5B57"/>
    <w:rsid w:val="002C745E"/>
    <w:rsid w:val="002D763A"/>
    <w:rsid w:val="0036308D"/>
    <w:rsid w:val="003A324C"/>
    <w:rsid w:val="003A33EC"/>
    <w:rsid w:val="003B5A7D"/>
    <w:rsid w:val="00402ADE"/>
    <w:rsid w:val="0040562D"/>
    <w:rsid w:val="004A1C93"/>
    <w:rsid w:val="0057162F"/>
    <w:rsid w:val="006603C2"/>
    <w:rsid w:val="006F2F15"/>
    <w:rsid w:val="007309BC"/>
    <w:rsid w:val="007A0B0A"/>
    <w:rsid w:val="007E7159"/>
    <w:rsid w:val="008B2F64"/>
    <w:rsid w:val="008D4534"/>
    <w:rsid w:val="008E6649"/>
    <w:rsid w:val="00921071"/>
    <w:rsid w:val="00927231"/>
    <w:rsid w:val="00981D7F"/>
    <w:rsid w:val="009E7E04"/>
    <w:rsid w:val="00B23EAA"/>
    <w:rsid w:val="00B54481"/>
    <w:rsid w:val="00B620BA"/>
    <w:rsid w:val="00B64052"/>
    <w:rsid w:val="00B721DF"/>
    <w:rsid w:val="00BB5EFD"/>
    <w:rsid w:val="00C4003F"/>
    <w:rsid w:val="00C429BB"/>
    <w:rsid w:val="00CB62C3"/>
    <w:rsid w:val="00CE0044"/>
    <w:rsid w:val="00D4230E"/>
    <w:rsid w:val="00D45E2E"/>
    <w:rsid w:val="00D9719A"/>
    <w:rsid w:val="00DD099A"/>
    <w:rsid w:val="00E11F9C"/>
    <w:rsid w:val="00E14E37"/>
    <w:rsid w:val="00E7054C"/>
    <w:rsid w:val="00EA0AFD"/>
    <w:rsid w:val="00EE150E"/>
    <w:rsid w:val="00EE5FF2"/>
    <w:rsid w:val="00EE6166"/>
    <w:rsid w:val="00EF0123"/>
    <w:rsid w:val="00F02967"/>
    <w:rsid w:val="00F137BE"/>
    <w:rsid w:val="00FC1A08"/>
    <w:rsid w:val="00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F592"/>
  <w15:docId w15:val="{28670F88-1DDA-4F44-93FA-6C27FF80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">
    <w:name w:val="Nagłówek lub stopka + Calibri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3Bezpogrubienia0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5">
    <w:name w:val="Nagłówek #5_"/>
    <w:basedOn w:val="Domylnaczcionkaakapitu"/>
    <w:link w:val="Nagwek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3Bezpogrubienia1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115ptKursywa">
    <w:name w:val="Tekst treści + 11;5 pt;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character" w:customStyle="1" w:styleId="TeksttreciPogrubienie0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42">
    <w:name w:val="Nagłówek #4 (2)_"/>
    <w:basedOn w:val="Domylnaczcionkaakapitu"/>
    <w:link w:val="Nagwek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Teksttreci115ptKursywa0">
    <w:name w:val="Tekst treści + 11;5 pt;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Odstpy2pt">
    <w:name w:val="Tekst treści + Odstępy 2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425" w:lineRule="exact"/>
      <w:jc w:val="center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300" w:line="274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300" w:after="300" w:line="0" w:lineRule="atLeast"/>
      <w:jc w:val="center"/>
      <w:outlineLvl w:val="3"/>
    </w:pPr>
    <w:rPr>
      <w:rFonts w:ascii="Calibri" w:eastAsia="Calibri" w:hAnsi="Calibri" w:cs="Calibri"/>
      <w:spacing w:val="60"/>
      <w:sz w:val="22"/>
      <w:szCs w:val="22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after="300" w:line="0" w:lineRule="atLeast"/>
      <w:ind w:hanging="360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240" w:after="240" w:line="0" w:lineRule="atLeast"/>
      <w:outlineLvl w:val="2"/>
    </w:pPr>
    <w:rPr>
      <w:rFonts w:ascii="Calibri" w:eastAsia="Calibri" w:hAnsi="Calibri" w:cs="Calibri"/>
      <w:spacing w:val="60"/>
      <w:sz w:val="22"/>
      <w:szCs w:val="22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300" w:after="300" w:line="0" w:lineRule="atLeast"/>
      <w:outlineLvl w:val="3"/>
    </w:pPr>
    <w:rPr>
      <w:rFonts w:ascii="Times New Roman" w:eastAsia="Times New Roman" w:hAnsi="Times New Roman" w:cs="Times New Roman"/>
      <w:spacing w:val="70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77" w:lineRule="exact"/>
      <w:ind w:firstLine="940"/>
    </w:pPr>
    <w:rPr>
      <w:rFonts w:ascii="Times New Roman" w:eastAsia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9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9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9C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9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9C8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9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9C8"/>
    <w:rPr>
      <w:rFonts w:ascii="Segoe U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FD674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1241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Izabela Ziółkiewicz</cp:lastModifiedBy>
  <cp:revision>7</cp:revision>
  <cp:lastPrinted>2020-12-02T14:51:00Z</cp:lastPrinted>
  <dcterms:created xsi:type="dcterms:W3CDTF">2020-12-02T13:42:00Z</dcterms:created>
  <dcterms:modified xsi:type="dcterms:W3CDTF">2020-12-03T10:48:00Z</dcterms:modified>
</cp:coreProperties>
</file>