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07E6EC" w14:textId="78E320ED" w:rsidR="002159C2" w:rsidRDefault="00171D1F" w:rsidP="002159C2">
      <w:pPr>
        <w:spacing w:after="0" w:line="276" w:lineRule="auto"/>
        <w:rPr>
          <w:rFonts w:ascii="Cambria" w:hAnsi="Cambria" w:cs="Tahoma"/>
          <w:kern w:val="3"/>
        </w:rPr>
      </w:pPr>
      <w:r>
        <w:rPr>
          <w:rFonts w:ascii="Cambria" w:hAnsi="Cambria" w:cs="Tahoma"/>
          <w:kern w:val="3"/>
        </w:rPr>
        <w:t>R.000.6</w:t>
      </w:r>
      <w:r w:rsidR="002159C2">
        <w:rPr>
          <w:rFonts w:ascii="Cambria" w:hAnsi="Cambria" w:cs="Tahoma"/>
          <w:kern w:val="3"/>
        </w:rPr>
        <w:t>.2020</w:t>
      </w:r>
    </w:p>
    <w:p w14:paraId="50D1CEB4" w14:textId="4B1237DB" w:rsidR="0026032E" w:rsidRPr="00BF3C5F" w:rsidRDefault="007C6A04" w:rsidP="005407DA">
      <w:pPr>
        <w:spacing w:after="0" w:line="276" w:lineRule="auto"/>
        <w:jc w:val="center"/>
        <w:rPr>
          <w:rFonts w:ascii="Cambria" w:hAnsi="Cambria" w:cs="Arial"/>
          <w:b/>
          <w:bCs/>
          <w:sz w:val="28"/>
          <w:szCs w:val="28"/>
        </w:rPr>
      </w:pPr>
      <w:r w:rsidRPr="00BF3C5F">
        <w:rPr>
          <w:rFonts w:ascii="Cambria" w:hAnsi="Cambria" w:cs="Arial"/>
          <w:b/>
          <w:bCs/>
          <w:sz w:val="28"/>
          <w:szCs w:val="28"/>
        </w:rPr>
        <w:t xml:space="preserve">UCHWAŁA nr </w:t>
      </w:r>
      <w:r w:rsidR="00FC252B">
        <w:rPr>
          <w:rFonts w:ascii="Cambria" w:hAnsi="Cambria" w:cs="Arial"/>
          <w:b/>
          <w:bCs/>
          <w:sz w:val="28"/>
          <w:szCs w:val="28"/>
        </w:rPr>
        <w:t>31</w:t>
      </w:r>
      <w:r w:rsidR="00193F03">
        <w:rPr>
          <w:rFonts w:ascii="Cambria" w:hAnsi="Cambria" w:cs="Arial"/>
          <w:b/>
          <w:bCs/>
          <w:sz w:val="28"/>
          <w:szCs w:val="28"/>
        </w:rPr>
        <w:t>/2020</w:t>
      </w:r>
    </w:p>
    <w:p w14:paraId="1BF3B047" w14:textId="77777777" w:rsidR="0026032E" w:rsidRPr="000D4D6C" w:rsidRDefault="0026032E" w:rsidP="005407DA">
      <w:pPr>
        <w:spacing w:after="0" w:line="276" w:lineRule="auto"/>
        <w:jc w:val="center"/>
        <w:rPr>
          <w:rFonts w:ascii="Cambria" w:hAnsi="Cambria" w:cs="Arial"/>
          <w:bCs/>
          <w:sz w:val="24"/>
          <w:szCs w:val="24"/>
        </w:rPr>
      </w:pPr>
      <w:r w:rsidRPr="000D4D6C">
        <w:rPr>
          <w:rFonts w:ascii="Cambria" w:hAnsi="Cambria" w:cs="Arial"/>
          <w:bCs/>
          <w:sz w:val="24"/>
          <w:szCs w:val="24"/>
        </w:rPr>
        <w:t>Senatu Akademii Sztuk Pięknych</w:t>
      </w:r>
    </w:p>
    <w:p w14:paraId="6EBE41F2" w14:textId="77777777" w:rsidR="0026032E" w:rsidRPr="000D4D6C" w:rsidRDefault="0026032E" w:rsidP="005407DA">
      <w:pPr>
        <w:spacing w:after="0" w:line="276" w:lineRule="auto"/>
        <w:jc w:val="center"/>
        <w:rPr>
          <w:rFonts w:ascii="Cambria" w:hAnsi="Cambria" w:cs="Arial"/>
          <w:bCs/>
          <w:sz w:val="24"/>
          <w:szCs w:val="24"/>
        </w:rPr>
      </w:pPr>
      <w:r w:rsidRPr="000D4D6C">
        <w:rPr>
          <w:rFonts w:ascii="Cambria" w:hAnsi="Cambria" w:cs="Arial"/>
          <w:bCs/>
          <w:sz w:val="24"/>
          <w:szCs w:val="24"/>
        </w:rPr>
        <w:t>w Warszawie</w:t>
      </w:r>
    </w:p>
    <w:p w14:paraId="13F4DCEC" w14:textId="549FEAEC" w:rsidR="0026032E" w:rsidRPr="000D4D6C" w:rsidRDefault="00171D1F" w:rsidP="005407DA">
      <w:pPr>
        <w:spacing w:after="0" w:line="276" w:lineRule="auto"/>
        <w:jc w:val="center"/>
        <w:rPr>
          <w:rFonts w:ascii="Cambria" w:hAnsi="Cambria" w:cs="Arial"/>
          <w:bCs/>
          <w:sz w:val="24"/>
          <w:szCs w:val="24"/>
        </w:rPr>
      </w:pPr>
      <w:r>
        <w:rPr>
          <w:rFonts w:ascii="Cambria" w:hAnsi="Cambria" w:cs="Arial"/>
          <w:bCs/>
          <w:sz w:val="24"/>
          <w:szCs w:val="24"/>
        </w:rPr>
        <w:t>z  30 września</w:t>
      </w:r>
      <w:r w:rsidR="00193F03">
        <w:rPr>
          <w:rFonts w:ascii="Cambria" w:hAnsi="Cambria" w:cs="Arial"/>
          <w:bCs/>
          <w:sz w:val="24"/>
          <w:szCs w:val="24"/>
        </w:rPr>
        <w:t xml:space="preserve"> 2020</w:t>
      </w:r>
      <w:r w:rsidR="0026032E" w:rsidRPr="000D4D6C">
        <w:rPr>
          <w:rFonts w:ascii="Cambria" w:hAnsi="Cambria" w:cs="Arial"/>
          <w:bCs/>
          <w:sz w:val="24"/>
          <w:szCs w:val="24"/>
        </w:rPr>
        <w:t xml:space="preserve"> r.</w:t>
      </w:r>
    </w:p>
    <w:p w14:paraId="33CC14E3" w14:textId="77777777" w:rsidR="0026032E" w:rsidRPr="000D4D6C" w:rsidRDefault="0026032E" w:rsidP="005407DA">
      <w:pPr>
        <w:spacing w:after="0" w:line="276" w:lineRule="auto"/>
        <w:jc w:val="both"/>
        <w:rPr>
          <w:rFonts w:ascii="Cambria" w:hAnsi="Cambria" w:cs="Times New Roman"/>
          <w:b/>
          <w:sz w:val="24"/>
          <w:szCs w:val="24"/>
        </w:rPr>
      </w:pPr>
    </w:p>
    <w:p w14:paraId="374A296C" w14:textId="0B0DFA3F" w:rsidR="0026032E" w:rsidRPr="000D4D6C" w:rsidRDefault="0026032E" w:rsidP="005407DA">
      <w:pPr>
        <w:spacing w:after="0" w:line="276" w:lineRule="auto"/>
        <w:jc w:val="both"/>
        <w:rPr>
          <w:rFonts w:ascii="Cambria" w:hAnsi="Cambria" w:cs="Times New Roman"/>
          <w:sz w:val="24"/>
          <w:szCs w:val="24"/>
        </w:rPr>
      </w:pPr>
      <w:r w:rsidRPr="000D4D6C">
        <w:rPr>
          <w:rFonts w:ascii="Cambria" w:hAnsi="Cambria" w:cs="Times New Roman"/>
          <w:b/>
          <w:sz w:val="24"/>
          <w:szCs w:val="24"/>
        </w:rPr>
        <w:t xml:space="preserve">w sprawie: </w:t>
      </w:r>
      <w:r w:rsidRPr="000D4D6C">
        <w:rPr>
          <w:rFonts w:ascii="Cambria" w:hAnsi="Cambria" w:cs="Times New Roman"/>
          <w:sz w:val="24"/>
          <w:szCs w:val="24"/>
        </w:rPr>
        <w:t xml:space="preserve">powołania </w:t>
      </w:r>
      <w:r w:rsidR="00171D1F">
        <w:rPr>
          <w:rFonts w:ascii="Cambria" w:hAnsi="Cambria" w:cs="Times New Roman"/>
          <w:sz w:val="24"/>
          <w:szCs w:val="24"/>
        </w:rPr>
        <w:t>przewodniczącego oraz zastępcy</w:t>
      </w:r>
      <w:r w:rsidR="00735485">
        <w:rPr>
          <w:rFonts w:ascii="Cambria" w:hAnsi="Cambria" w:cs="Times New Roman"/>
          <w:sz w:val="24"/>
          <w:szCs w:val="24"/>
        </w:rPr>
        <w:t xml:space="preserve"> przewodniczącego</w:t>
      </w:r>
      <w:r w:rsidR="00171D1F">
        <w:rPr>
          <w:rFonts w:ascii="Cambria" w:hAnsi="Cambria" w:cs="Times New Roman"/>
          <w:sz w:val="24"/>
          <w:szCs w:val="24"/>
        </w:rPr>
        <w:t xml:space="preserve"> </w:t>
      </w:r>
      <w:r w:rsidRPr="000D4D6C">
        <w:rPr>
          <w:rFonts w:ascii="Cambria" w:hAnsi="Cambria" w:cs="Times New Roman"/>
          <w:sz w:val="24"/>
          <w:szCs w:val="24"/>
        </w:rPr>
        <w:t xml:space="preserve">Rady </w:t>
      </w:r>
      <w:r w:rsidR="00BF3C5F">
        <w:rPr>
          <w:rFonts w:ascii="Cambria" w:hAnsi="Cambria" w:cs="Times New Roman"/>
          <w:sz w:val="24"/>
          <w:szCs w:val="24"/>
        </w:rPr>
        <w:t>Dyscypliny</w:t>
      </w:r>
      <w:r w:rsidR="004E24D9" w:rsidRPr="000D4D6C">
        <w:rPr>
          <w:rFonts w:ascii="Cambria" w:hAnsi="Cambria" w:cs="Times New Roman"/>
          <w:sz w:val="24"/>
          <w:szCs w:val="24"/>
        </w:rPr>
        <w:t xml:space="preserve"> </w:t>
      </w:r>
      <w:r w:rsidR="004E24D9" w:rsidRPr="000D4D6C">
        <w:rPr>
          <w:rFonts w:ascii="Cambria" w:eastAsia="Times New Roman" w:hAnsi="Cambria" w:cs="Times New Roman"/>
          <w:sz w:val="24"/>
          <w:szCs w:val="24"/>
          <w:lang w:eastAsia="pl-PL"/>
        </w:rPr>
        <w:t>Akademii Sztuk Pięknych w Warszawie</w:t>
      </w:r>
      <w:r w:rsidR="00193F03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na kadencję 2020-2024</w:t>
      </w:r>
    </w:p>
    <w:p w14:paraId="3323EFB9" w14:textId="77777777" w:rsidR="003A0E73" w:rsidRPr="000D4D6C" w:rsidRDefault="003A0E73" w:rsidP="005407DA">
      <w:pPr>
        <w:spacing w:after="0" w:line="276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0D4D6C">
        <w:rPr>
          <w:rFonts w:ascii="Cambria" w:eastAsia="Times New Roman" w:hAnsi="Cambria" w:cs="Times New Roman"/>
          <w:sz w:val="24"/>
          <w:szCs w:val="24"/>
          <w:lang w:eastAsia="pl-PL"/>
        </w:rPr>
        <w:t> </w:t>
      </w:r>
    </w:p>
    <w:p w14:paraId="04B05DBC" w14:textId="5C0D297D" w:rsidR="003A0E73" w:rsidRPr="000D4D6C" w:rsidRDefault="003A0E73" w:rsidP="009D00FC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0D4D6C">
        <w:rPr>
          <w:rFonts w:ascii="Cambria" w:eastAsia="Times New Roman" w:hAnsi="Cambria" w:cs="Times New Roman"/>
          <w:sz w:val="24"/>
          <w:szCs w:val="24"/>
          <w:lang w:eastAsia="pl-PL"/>
        </w:rPr>
        <w:t xml:space="preserve">Działając na podstawie </w:t>
      </w:r>
      <w:r w:rsidR="00193F03">
        <w:rPr>
          <w:rFonts w:ascii="Cambria" w:eastAsia="Times New Roman" w:hAnsi="Cambria" w:cs="Times New Roman"/>
          <w:sz w:val="24"/>
          <w:szCs w:val="24"/>
          <w:lang w:eastAsia="pl-PL"/>
        </w:rPr>
        <w:t xml:space="preserve">art. 28 ust. 16 </w:t>
      </w:r>
      <w:r w:rsidRPr="002F3650">
        <w:rPr>
          <w:rFonts w:ascii="Cambria" w:eastAsia="Times New Roman" w:hAnsi="Cambria" w:cs="Times New Roman"/>
          <w:sz w:val="24"/>
          <w:szCs w:val="24"/>
          <w:lang w:eastAsia="pl-PL"/>
        </w:rPr>
        <w:t xml:space="preserve">ustawy </w:t>
      </w:r>
      <w:r w:rsidRPr="002E3A19">
        <w:rPr>
          <w:rFonts w:ascii="Cambria" w:eastAsia="Times New Roman" w:hAnsi="Cambria" w:cs="Times New Roman"/>
          <w:sz w:val="24"/>
          <w:szCs w:val="24"/>
          <w:lang w:eastAsia="pl-PL"/>
        </w:rPr>
        <w:t xml:space="preserve">z </w:t>
      </w:r>
      <w:r w:rsidR="00B1415B">
        <w:rPr>
          <w:rFonts w:ascii="Cambria" w:eastAsia="Times New Roman" w:hAnsi="Cambria" w:cs="Times New Roman"/>
          <w:sz w:val="24"/>
          <w:szCs w:val="24"/>
          <w:lang w:eastAsia="pl-PL"/>
        </w:rPr>
        <w:t>dnia 20 lipca 2018 r. – Prawo o </w:t>
      </w:r>
      <w:r w:rsidRPr="002E3A19">
        <w:rPr>
          <w:rFonts w:ascii="Cambria" w:eastAsia="Times New Roman" w:hAnsi="Cambria" w:cs="Times New Roman"/>
          <w:sz w:val="24"/>
          <w:szCs w:val="24"/>
          <w:lang w:eastAsia="pl-PL"/>
        </w:rPr>
        <w:t>szkolnictwie wyższym</w:t>
      </w:r>
      <w:r w:rsidR="006451F0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i </w:t>
      </w:r>
      <w:r w:rsidR="00E31FE3">
        <w:rPr>
          <w:rFonts w:ascii="Cambria" w:eastAsia="Times New Roman" w:hAnsi="Cambria" w:cs="Times New Roman"/>
          <w:sz w:val="24"/>
          <w:szCs w:val="24"/>
          <w:lang w:eastAsia="pl-PL"/>
        </w:rPr>
        <w:t>nauce</w:t>
      </w:r>
      <w:r w:rsidR="006451F0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193F03">
        <w:rPr>
          <w:rFonts w:ascii="Cambria" w:eastAsia="Times New Roman" w:hAnsi="Cambria" w:cs="Times New Roman"/>
          <w:sz w:val="24"/>
          <w:szCs w:val="24"/>
          <w:lang w:eastAsia="pl-PL"/>
        </w:rPr>
        <w:t xml:space="preserve">(Dz.U. 2020 </w:t>
      </w:r>
      <w:r w:rsidR="00171D1F">
        <w:rPr>
          <w:rFonts w:ascii="Cambria" w:eastAsia="Times New Roman" w:hAnsi="Cambria" w:cs="Times New Roman"/>
          <w:sz w:val="24"/>
          <w:szCs w:val="24"/>
          <w:lang w:eastAsia="pl-PL"/>
        </w:rPr>
        <w:t>r.</w:t>
      </w:r>
      <w:r w:rsidR="00193F03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poz. 85</w:t>
      </w:r>
      <w:r w:rsidR="00171D1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ze zm.</w:t>
      </w:r>
      <w:r w:rsidRPr="002E3A19">
        <w:rPr>
          <w:rFonts w:ascii="Cambria" w:eastAsia="Times New Roman" w:hAnsi="Cambria" w:cs="Times New Roman"/>
          <w:sz w:val="24"/>
          <w:szCs w:val="24"/>
          <w:lang w:eastAsia="pl-PL"/>
        </w:rPr>
        <w:t>)</w:t>
      </w:r>
      <w:r w:rsidR="00C716C7" w:rsidRPr="002E3A19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2E3A19">
        <w:rPr>
          <w:rFonts w:ascii="Cambria" w:hAnsi="Cambria" w:cs="Calibri"/>
          <w:sz w:val="24"/>
          <w:szCs w:val="24"/>
        </w:rPr>
        <w:t>§ </w:t>
      </w:r>
      <w:r w:rsidR="00171D1F">
        <w:rPr>
          <w:rFonts w:ascii="Cambria" w:hAnsi="Cambria" w:cs="Calibri"/>
          <w:sz w:val="24"/>
          <w:szCs w:val="24"/>
        </w:rPr>
        <w:t>18</w:t>
      </w:r>
      <w:r w:rsidR="006451F0">
        <w:rPr>
          <w:rFonts w:ascii="Cambria" w:hAnsi="Cambria" w:cs="Calibri"/>
          <w:sz w:val="24"/>
          <w:szCs w:val="24"/>
        </w:rPr>
        <w:t xml:space="preserve"> ust. </w:t>
      </w:r>
      <w:r w:rsidR="00BF3C5F">
        <w:rPr>
          <w:rFonts w:ascii="Cambria" w:hAnsi="Cambria" w:cs="Calibri"/>
          <w:sz w:val="24"/>
          <w:szCs w:val="24"/>
        </w:rPr>
        <w:t xml:space="preserve">1 </w:t>
      </w:r>
      <w:r w:rsidR="004E24D9" w:rsidRPr="00BF3C5F">
        <w:rPr>
          <w:rFonts w:ascii="Cambria" w:hAnsi="Cambria" w:cs="Calibri"/>
          <w:i/>
          <w:iCs/>
          <w:sz w:val="24"/>
          <w:szCs w:val="24"/>
        </w:rPr>
        <w:t>St</w:t>
      </w:r>
      <w:r w:rsidR="00980F10">
        <w:rPr>
          <w:rFonts w:ascii="Cambria" w:hAnsi="Cambria" w:cs="Calibri"/>
          <w:i/>
          <w:iCs/>
          <w:sz w:val="24"/>
          <w:szCs w:val="24"/>
        </w:rPr>
        <w:t>atutu Akademii Sztuk Pięknych w </w:t>
      </w:r>
      <w:r w:rsidR="004E24D9" w:rsidRPr="00BF3C5F">
        <w:rPr>
          <w:rFonts w:ascii="Cambria" w:hAnsi="Cambria" w:cs="Calibri"/>
          <w:i/>
          <w:iCs/>
          <w:sz w:val="24"/>
          <w:szCs w:val="24"/>
        </w:rPr>
        <w:t>Warszawie</w:t>
      </w:r>
      <w:r w:rsidR="004E24D9" w:rsidRPr="000D4D6C">
        <w:rPr>
          <w:rFonts w:ascii="Cambria" w:hAnsi="Cambria" w:cs="Calibri"/>
          <w:sz w:val="24"/>
          <w:szCs w:val="24"/>
        </w:rPr>
        <w:t xml:space="preserve"> Senat ASP w Warszawie</w:t>
      </w:r>
      <w:r w:rsidR="004E24D9" w:rsidRPr="000D4D6C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075EE0">
        <w:rPr>
          <w:rFonts w:ascii="Cambria" w:eastAsia="Times New Roman" w:hAnsi="Cambria" w:cs="Times New Roman"/>
          <w:sz w:val="24"/>
          <w:szCs w:val="24"/>
          <w:lang w:eastAsia="pl-PL"/>
        </w:rPr>
        <w:t>postanawia</w:t>
      </w:r>
      <w:r w:rsidRPr="000D4D6C">
        <w:rPr>
          <w:rFonts w:ascii="Cambria" w:eastAsia="Times New Roman" w:hAnsi="Cambria" w:cs="Times New Roman"/>
          <w:sz w:val="24"/>
          <w:szCs w:val="24"/>
          <w:lang w:eastAsia="pl-PL"/>
        </w:rPr>
        <w:t>:</w:t>
      </w:r>
    </w:p>
    <w:p w14:paraId="7D089A62" w14:textId="77777777" w:rsidR="004E24D9" w:rsidRPr="000D4D6C" w:rsidRDefault="004E24D9" w:rsidP="009D00FC">
      <w:pPr>
        <w:spacing w:after="0" w:line="240" w:lineRule="auto"/>
        <w:jc w:val="center"/>
        <w:rPr>
          <w:rFonts w:ascii="Cambria" w:eastAsia="Times New Roman" w:hAnsi="Cambria" w:cs="Times New Roman"/>
          <w:bCs/>
          <w:sz w:val="24"/>
          <w:szCs w:val="24"/>
          <w:highlight w:val="yellow"/>
          <w:lang w:eastAsia="pl-PL"/>
        </w:rPr>
      </w:pPr>
    </w:p>
    <w:p w14:paraId="4E179E6E" w14:textId="752A8ABC" w:rsidR="005407DA" w:rsidRPr="007637ED" w:rsidRDefault="003A0E73" w:rsidP="00B1415B">
      <w:pPr>
        <w:spacing w:after="0" w:line="240" w:lineRule="auto"/>
        <w:jc w:val="center"/>
        <w:rPr>
          <w:rFonts w:ascii="Cambria" w:eastAsia="Times New Roman" w:hAnsi="Cambria" w:cs="Times New Roman"/>
          <w:bCs/>
          <w:sz w:val="24"/>
          <w:szCs w:val="24"/>
          <w:lang w:eastAsia="pl-PL"/>
        </w:rPr>
      </w:pPr>
      <w:r w:rsidRPr="007637ED">
        <w:rPr>
          <w:rFonts w:ascii="Cambria" w:eastAsia="Times New Roman" w:hAnsi="Cambria" w:cs="Times New Roman"/>
          <w:bCs/>
          <w:sz w:val="24"/>
          <w:szCs w:val="24"/>
          <w:lang w:eastAsia="pl-PL"/>
        </w:rPr>
        <w:t>§ 1</w:t>
      </w:r>
      <w:r w:rsidR="009D00FC">
        <w:rPr>
          <w:rFonts w:ascii="Cambria" w:eastAsia="Times New Roman" w:hAnsi="Cambria" w:cs="Times New Roman"/>
          <w:bCs/>
          <w:sz w:val="24"/>
          <w:szCs w:val="24"/>
          <w:lang w:eastAsia="pl-PL"/>
        </w:rPr>
        <w:t>.</w:t>
      </w:r>
    </w:p>
    <w:p w14:paraId="672CB31E" w14:textId="59B3C56F" w:rsidR="00D03A6E" w:rsidRDefault="00075EE0" w:rsidP="00454C78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sz w:val="24"/>
          <w:szCs w:val="24"/>
          <w:lang w:eastAsia="pl-PL"/>
        </w:rPr>
        <w:t xml:space="preserve">Powołać </w:t>
      </w:r>
      <w:r w:rsidR="00454C78">
        <w:rPr>
          <w:rFonts w:ascii="Cambria" w:eastAsia="Times New Roman" w:hAnsi="Cambria" w:cs="Times New Roman"/>
          <w:sz w:val="24"/>
          <w:szCs w:val="24"/>
          <w:lang w:eastAsia="pl-PL"/>
        </w:rPr>
        <w:t xml:space="preserve">Pana dr. hab. Piotra </w:t>
      </w:r>
      <w:proofErr w:type="spellStart"/>
      <w:r w:rsidR="00454C78">
        <w:rPr>
          <w:rFonts w:ascii="Cambria" w:eastAsia="Times New Roman" w:hAnsi="Cambria" w:cs="Times New Roman"/>
          <w:sz w:val="24"/>
          <w:szCs w:val="24"/>
          <w:lang w:eastAsia="pl-PL"/>
        </w:rPr>
        <w:t>Siwczuka</w:t>
      </w:r>
      <w:proofErr w:type="spellEnd"/>
      <w:r w:rsidR="00454C78">
        <w:rPr>
          <w:rFonts w:ascii="Cambria" w:eastAsia="Times New Roman" w:hAnsi="Cambria" w:cs="Times New Roman"/>
          <w:sz w:val="24"/>
          <w:szCs w:val="24"/>
          <w:lang w:eastAsia="pl-PL"/>
        </w:rPr>
        <w:t xml:space="preserve">, prof. Uczelni 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>n</w:t>
      </w:r>
      <w:r w:rsidR="00171D1F">
        <w:rPr>
          <w:rFonts w:ascii="Cambria" w:eastAsia="Times New Roman" w:hAnsi="Cambria" w:cs="Times New Roman"/>
          <w:sz w:val="24"/>
          <w:szCs w:val="24"/>
          <w:lang w:eastAsia="pl-PL"/>
        </w:rPr>
        <w:t>a przewodniczącego Rady</w:t>
      </w:r>
      <w:r w:rsidR="005407DA" w:rsidRPr="007637ED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BF3C5F">
        <w:rPr>
          <w:rFonts w:ascii="Cambria" w:eastAsia="Times New Roman" w:hAnsi="Cambria" w:cs="Times New Roman"/>
          <w:sz w:val="24"/>
          <w:szCs w:val="24"/>
          <w:lang w:eastAsia="pl-PL"/>
        </w:rPr>
        <w:t>Dyscypliny</w:t>
      </w:r>
      <w:r w:rsidR="005407DA" w:rsidRPr="007637ED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B751F8">
        <w:rPr>
          <w:rFonts w:ascii="Cambria" w:eastAsia="Times New Roman" w:hAnsi="Cambria" w:cs="Times New Roman"/>
          <w:sz w:val="24"/>
          <w:szCs w:val="24"/>
          <w:lang w:eastAsia="pl-PL"/>
        </w:rPr>
        <w:t xml:space="preserve">Akademii Sztuk Pięknych w Warszawie 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 xml:space="preserve">na kadencję 2020-2024 </w:t>
      </w:r>
      <w:r w:rsidR="00454C78">
        <w:rPr>
          <w:rFonts w:ascii="Cambria" w:eastAsia="Times New Roman" w:hAnsi="Cambria" w:cs="Times New Roman"/>
          <w:sz w:val="24"/>
          <w:szCs w:val="24"/>
          <w:lang w:eastAsia="pl-PL"/>
        </w:rPr>
        <w:t>oraz Pana prof. Wojciecha Małolepszego</w:t>
      </w:r>
      <w:r w:rsidR="00126871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na zastępcę przewodniczącego Rady</w:t>
      </w:r>
      <w:r w:rsidR="00126871" w:rsidRPr="007637ED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126871">
        <w:rPr>
          <w:rFonts w:ascii="Cambria" w:eastAsia="Times New Roman" w:hAnsi="Cambria" w:cs="Times New Roman"/>
          <w:sz w:val="24"/>
          <w:szCs w:val="24"/>
          <w:lang w:eastAsia="pl-PL"/>
        </w:rPr>
        <w:t>Dyscypliny</w:t>
      </w:r>
      <w:r w:rsidR="00126871" w:rsidRPr="007637ED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126871">
        <w:rPr>
          <w:rFonts w:ascii="Cambria" w:eastAsia="Times New Roman" w:hAnsi="Cambria" w:cs="Times New Roman"/>
          <w:sz w:val="24"/>
          <w:szCs w:val="24"/>
          <w:lang w:eastAsia="pl-PL"/>
        </w:rPr>
        <w:t>Akademii Sztuk Pięknych w Warszawie na kadencję 2020-2024.</w:t>
      </w:r>
    </w:p>
    <w:p w14:paraId="60AA16D4" w14:textId="77777777" w:rsidR="00454C78" w:rsidRPr="00454C78" w:rsidRDefault="00454C78" w:rsidP="00454C78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741227C8" w14:textId="46E59ED5" w:rsidR="009D00FC" w:rsidRPr="009D00FC" w:rsidRDefault="00B1415B" w:rsidP="009D00FC">
      <w:pPr>
        <w:spacing w:after="0" w:line="240" w:lineRule="auto"/>
        <w:jc w:val="center"/>
        <w:rPr>
          <w:rFonts w:ascii="Cambria" w:eastAsia="Times New Roman" w:hAnsi="Cambria" w:cs="Times New Roman"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bCs/>
          <w:sz w:val="24"/>
          <w:szCs w:val="24"/>
          <w:lang w:eastAsia="pl-PL"/>
        </w:rPr>
        <w:t>§ 2</w:t>
      </w:r>
      <w:r w:rsidR="009D00FC">
        <w:rPr>
          <w:rFonts w:ascii="Cambria" w:eastAsia="Times New Roman" w:hAnsi="Cambria" w:cs="Times New Roman"/>
          <w:bCs/>
          <w:sz w:val="24"/>
          <w:szCs w:val="24"/>
          <w:lang w:eastAsia="pl-PL"/>
        </w:rPr>
        <w:t>.</w:t>
      </w:r>
      <w:r w:rsidR="009D00FC">
        <w:rPr>
          <w:rFonts w:asciiTheme="majorHAnsi" w:hAnsiTheme="majorHAnsi"/>
        </w:rPr>
        <w:t xml:space="preserve">  </w:t>
      </w:r>
    </w:p>
    <w:p w14:paraId="7BF348AF" w14:textId="7979E6C8" w:rsidR="009D00FC" w:rsidRPr="009D00FC" w:rsidRDefault="009D00FC" w:rsidP="009D00FC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9D00FC">
        <w:rPr>
          <w:rFonts w:ascii="Cambria" w:hAnsi="Cambria"/>
          <w:sz w:val="24"/>
          <w:szCs w:val="24"/>
        </w:rPr>
        <w:t>1. Uchwała została podjęta za pośrednictwem służbowej poc</w:t>
      </w:r>
      <w:r w:rsidR="00735485">
        <w:rPr>
          <w:rFonts w:ascii="Cambria" w:hAnsi="Cambria"/>
          <w:sz w:val="24"/>
          <w:szCs w:val="24"/>
        </w:rPr>
        <w:t xml:space="preserve">zty elektronicznej, zwykłą </w:t>
      </w:r>
      <w:r w:rsidRPr="009D00FC">
        <w:rPr>
          <w:rFonts w:ascii="Cambria" w:hAnsi="Cambria"/>
          <w:sz w:val="24"/>
          <w:szCs w:val="24"/>
        </w:rPr>
        <w:t>większością głosów.</w:t>
      </w:r>
    </w:p>
    <w:p w14:paraId="3F385B55" w14:textId="0EDAB7BB" w:rsidR="009D00FC" w:rsidRPr="009D00FC" w:rsidRDefault="00454C78" w:rsidP="009D00FC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1) </w:t>
      </w:r>
      <w:r w:rsidR="009D00FC" w:rsidRPr="009D00FC">
        <w:rPr>
          <w:rFonts w:ascii="Cambria" w:hAnsi="Cambria"/>
          <w:sz w:val="24"/>
          <w:szCs w:val="24"/>
        </w:rPr>
        <w:t>Wyniki głosowania</w:t>
      </w:r>
      <w:r>
        <w:rPr>
          <w:rFonts w:ascii="Cambria" w:hAnsi="Cambria"/>
          <w:sz w:val="24"/>
          <w:szCs w:val="24"/>
        </w:rPr>
        <w:t xml:space="preserve"> w sprawie wyboru przewodniczącego Rady Dyscypliny ASP w Warszawie</w:t>
      </w:r>
      <w:r w:rsidR="009D00FC" w:rsidRPr="009D00FC">
        <w:rPr>
          <w:rFonts w:ascii="Cambria" w:hAnsi="Cambria"/>
          <w:sz w:val="24"/>
          <w:szCs w:val="24"/>
        </w:rPr>
        <w:t>:</w:t>
      </w:r>
    </w:p>
    <w:p w14:paraId="7014AC29" w14:textId="4B2B27F3" w:rsidR="009D00FC" w:rsidRPr="009D00FC" w:rsidRDefault="009D00FC" w:rsidP="009D00FC">
      <w:pPr>
        <w:spacing w:after="0" w:line="240" w:lineRule="auto"/>
        <w:ind w:left="-3"/>
        <w:jc w:val="both"/>
        <w:rPr>
          <w:rFonts w:ascii="Cambria" w:hAnsi="Cambria"/>
          <w:sz w:val="24"/>
          <w:szCs w:val="24"/>
        </w:rPr>
      </w:pPr>
      <w:r w:rsidRPr="009D00FC">
        <w:rPr>
          <w:rFonts w:ascii="Cambria" w:hAnsi="Cambria"/>
          <w:sz w:val="24"/>
          <w:szCs w:val="24"/>
        </w:rPr>
        <w:t xml:space="preserve">- uprawnionych do głosowania: </w:t>
      </w:r>
      <w:r w:rsidR="00454C78">
        <w:rPr>
          <w:rFonts w:ascii="Cambria" w:hAnsi="Cambria"/>
          <w:sz w:val="24"/>
          <w:szCs w:val="24"/>
        </w:rPr>
        <w:t>37</w:t>
      </w:r>
    </w:p>
    <w:p w14:paraId="641D8A64" w14:textId="471773EC" w:rsidR="009D00FC" w:rsidRPr="009D00FC" w:rsidRDefault="009D00FC" w:rsidP="009D00FC">
      <w:pPr>
        <w:spacing w:after="0" w:line="240" w:lineRule="auto"/>
        <w:ind w:left="-3"/>
        <w:jc w:val="both"/>
        <w:rPr>
          <w:rFonts w:ascii="Cambria" w:hAnsi="Cambria"/>
          <w:sz w:val="24"/>
          <w:szCs w:val="24"/>
        </w:rPr>
      </w:pPr>
      <w:r w:rsidRPr="009D00FC">
        <w:rPr>
          <w:rFonts w:ascii="Cambria" w:hAnsi="Cambria"/>
          <w:sz w:val="24"/>
          <w:szCs w:val="24"/>
        </w:rPr>
        <w:t xml:space="preserve">- biorących udział w głosowaniu: </w:t>
      </w:r>
      <w:r w:rsidR="00454C78">
        <w:rPr>
          <w:rFonts w:ascii="Cambria" w:hAnsi="Cambria"/>
          <w:sz w:val="24"/>
          <w:szCs w:val="24"/>
        </w:rPr>
        <w:t>32</w:t>
      </w:r>
    </w:p>
    <w:p w14:paraId="5C5314F0" w14:textId="77777777" w:rsidR="009D00FC" w:rsidRPr="009D00FC" w:rsidRDefault="009D00FC" w:rsidP="009D00FC">
      <w:pPr>
        <w:spacing w:after="0" w:line="240" w:lineRule="auto"/>
        <w:ind w:left="-3"/>
        <w:jc w:val="both"/>
        <w:rPr>
          <w:rFonts w:ascii="Cambria" w:hAnsi="Cambria"/>
          <w:sz w:val="24"/>
          <w:szCs w:val="24"/>
        </w:rPr>
      </w:pPr>
      <w:r w:rsidRPr="009D00FC">
        <w:rPr>
          <w:rFonts w:ascii="Cambria" w:hAnsi="Cambria"/>
          <w:sz w:val="24"/>
          <w:szCs w:val="24"/>
        </w:rPr>
        <w:t>Oddano głosów:</w:t>
      </w:r>
    </w:p>
    <w:p w14:paraId="7A5729A1" w14:textId="1212BFB9" w:rsidR="009D00FC" w:rsidRPr="009D00FC" w:rsidRDefault="009D00FC" w:rsidP="009D00FC">
      <w:pPr>
        <w:spacing w:after="0" w:line="240" w:lineRule="auto"/>
        <w:ind w:left="-3"/>
        <w:jc w:val="both"/>
        <w:rPr>
          <w:rFonts w:ascii="Cambria" w:hAnsi="Cambria"/>
          <w:sz w:val="24"/>
          <w:szCs w:val="24"/>
        </w:rPr>
      </w:pPr>
      <w:r w:rsidRPr="009D00FC">
        <w:rPr>
          <w:rFonts w:ascii="Cambria" w:hAnsi="Cambria"/>
          <w:sz w:val="24"/>
          <w:szCs w:val="24"/>
        </w:rPr>
        <w:t xml:space="preserve">- za: </w:t>
      </w:r>
      <w:r w:rsidR="00454C78">
        <w:rPr>
          <w:rFonts w:ascii="Cambria" w:hAnsi="Cambria"/>
          <w:sz w:val="24"/>
          <w:szCs w:val="24"/>
        </w:rPr>
        <w:t>30</w:t>
      </w:r>
    </w:p>
    <w:p w14:paraId="7CE4FBA6" w14:textId="049E7B76" w:rsidR="009D00FC" w:rsidRPr="009D00FC" w:rsidRDefault="009D00FC" w:rsidP="009D00FC">
      <w:pPr>
        <w:spacing w:after="0" w:line="240" w:lineRule="auto"/>
        <w:ind w:left="-3"/>
        <w:jc w:val="both"/>
        <w:rPr>
          <w:rFonts w:ascii="Cambria" w:hAnsi="Cambria"/>
          <w:sz w:val="24"/>
          <w:szCs w:val="24"/>
        </w:rPr>
      </w:pPr>
      <w:r w:rsidRPr="009D00FC">
        <w:rPr>
          <w:rFonts w:ascii="Cambria" w:hAnsi="Cambria"/>
          <w:sz w:val="24"/>
          <w:szCs w:val="24"/>
        </w:rPr>
        <w:t>- przeciw:</w:t>
      </w:r>
      <w:r w:rsidR="00454C78">
        <w:rPr>
          <w:rFonts w:ascii="Cambria" w:hAnsi="Cambria"/>
          <w:sz w:val="24"/>
          <w:szCs w:val="24"/>
        </w:rPr>
        <w:t xml:space="preserve"> 1</w:t>
      </w:r>
    </w:p>
    <w:p w14:paraId="76102471" w14:textId="1F186377" w:rsidR="009D00FC" w:rsidRDefault="009D00FC" w:rsidP="009D00FC">
      <w:pPr>
        <w:spacing w:after="0" w:line="240" w:lineRule="auto"/>
        <w:ind w:left="-3"/>
        <w:jc w:val="both"/>
        <w:rPr>
          <w:rFonts w:ascii="Cambria" w:hAnsi="Cambria"/>
          <w:sz w:val="24"/>
          <w:szCs w:val="24"/>
        </w:rPr>
      </w:pPr>
      <w:r w:rsidRPr="009D00FC">
        <w:rPr>
          <w:rFonts w:ascii="Cambria" w:hAnsi="Cambria"/>
          <w:sz w:val="24"/>
          <w:szCs w:val="24"/>
        </w:rPr>
        <w:t xml:space="preserve">- wstrzymujących się: </w:t>
      </w:r>
      <w:r w:rsidR="00454C78">
        <w:rPr>
          <w:rFonts w:ascii="Cambria" w:hAnsi="Cambria"/>
          <w:sz w:val="24"/>
          <w:szCs w:val="24"/>
        </w:rPr>
        <w:t>1</w:t>
      </w:r>
    </w:p>
    <w:p w14:paraId="3A85888B" w14:textId="52ADCD8D" w:rsidR="00454C78" w:rsidRPr="009D00FC" w:rsidRDefault="00454C78" w:rsidP="00454C78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2) </w:t>
      </w:r>
      <w:r w:rsidRPr="009D00FC">
        <w:rPr>
          <w:rFonts w:ascii="Cambria" w:hAnsi="Cambria"/>
          <w:sz w:val="24"/>
          <w:szCs w:val="24"/>
        </w:rPr>
        <w:t>Wyniki głosowania</w:t>
      </w:r>
      <w:r>
        <w:rPr>
          <w:rFonts w:ascii="Cambria" w:hAnsi="Cambria"/>
          <w:sz w:val="24"/>
          <w:szCs w:val="24"/>
        </w:rPr>
        <w:t xml:space="preserve"> w sprawie wyboru </w:t>
      </w:r>
      <w:r w:rsidR="00EE5F70">
        <w:rPr>
          <w:rFonts w:ascii="Cambria" w:hAnsi="Cambria"/>
          <w:sz w:val="24"/>
          <w:szCs w:val="24"/>
        </w:rPr>
        <w:t xml:space="preserve">zastępcy </w:t>
      </w:r>
      <w:bookmarkStart w:id="0" w:name="_GoBack"/>
      <w:bookmarkEnd w:id="0"/>
      <w:r>
        <w:rPr>
          <w:rFonts w:ascii="Cambria" w:hAnsi="Cambria"/>
          <w:sz w:val="24"/>
          <w:szCs w:val="24"/>
        </w:rPr>
        <w:t>przewodniczącego Rady Dyscypliny ASP w Warszawie</w:t>
      </w:r>
      <w:r w:rsidRPr="009D00FC">
        <w:rPr>
          <w:rFonts w:ascii="Cambria" w:hAnsi="Cambria"/>
          <w:sz w:val="24"/>
          <w:szCs w:val="24"/>
        </w:rPr>
        <w:t>:</w:t>
      </w:r>
    </w:p>
    <w:p w14:paraId="2FD40F12" w14:textId="77777777" w:rsidR="00454C78" w:rsidRPr="009D00FC" w:rsidRDefault="00454C78" w:rsidP="00454C78">
      <w:pPr>
        <w:spacing w:after="0" w:line="240" w:lineRule="auto"/>
        <w:ind w:left="-3"/>
        <w:jc w:val="both"/>
        <w:rPr>
          <w:rFonts w:ascii="Cambria" w:hAnsi="Cambria"/>
          <w:sz w:val="24"/>
          <w:szCs w:val="24"/>
        </w:rPr>
      </w:pPr>
      <w:r w:rsidRPr="009D00FC">
        <w:rPr>
          <w:rFonts w:ascii="Cambria" w:hAnsi="Cambria"/>
          <w:sz w:val="24"/>
          <w:szCs w:val="24"/>
        </w:rPr>
        <w:t xml:space="preserve">- uprawnionych do głosowania: </w:t>
      </w:r>
      <w:r>
        <w:rPr>
          <w:rFonts w:ascii="Cambria" w:hAnsi="Cambria"/>
          <w:sz w:val="24"/>
          <w:szCs w:val="24"/>
        </w:rPr>
        <w:t>37</w:t>
      </w:r>
    </w:p>
    <w:p w14:paraId="7552DF75" w14:textId="77777777" w:rsidR="00454C78" w:rsidRPr="009D00FC" w:rsidRDefault="00454C78" w:rsidP="00454C78">
      <w:pPr>
        <w:spacing w:after="0" w:line="240" w:lineRule="auto"/>
        <w:ind w:left="-3"/>
        <w:jc w:val="both"/>
        <w:rPr>
          <w:rFonts w:ascii="Cambria" w:hAnsi="Cambria"/>
          <w:sz w:val="24"/>
          <w:szCs w:val="24"/>
        </w:rPr>
      </w:pPr>
      <w:r w:rsidRPr="009D00FC">
        <w:rPr>
          <w:rFonts w:ascii="Cambria" w:hAnsi="Cambria"/>
          <w:sz w:val="24"/>
          <w:szCs w:val="24"/>
        </w:rPr>
        <w:t xml:space="preserve">- biorących udział w głosowaniu: </w:t>
      </w:r>
      <w:r>
        <w:rPr>
          <w:rFonts w:ascii="Cambria" w:hAnsi="Cambria"/>
          <w:sz w:val="24"/>
          <w:szCs w:val="24"/>
        </w:rPr>
        <w:t>32</w:t>
      </w:r>
    </w:p>
    <w:p w14:paraId="07537502" w14:textId="77777777" w:rsidR="00454C78" w:rsidRPr="009D00FC" w:rsidRDefault="00454C78" w:rsidP="00454C78">
      <w:pPr>
        <w:spacing w:after="0" w:line="240" w:lineRule="auto"/>
        <w:ind w:left="-3"/>
        <w:jc w:val="both"/>
        <w:rPr>
          <w:rFonts w:ascii="Cambria" w:hAnsi="Cambria"/>
          <w:sz w:val="24"/>
          <w:szCs w:val="24"/>
        </w:rPr>
      </w:pPr>
      <w:r w:rsidRPr="009D00FC">
        <w:rPr>
          <w:rFonts w:ascii="Cambria" w:hAnsi="Cambria"/>
          <w:sz w:val="24"/>
          <w:szCs w:val="24"/>
        </w:rPr>
        <w:t>Oddano głosów:</w:t>
      </w:r>
    </w:p>
    <w:p w14:paraId="27BC779D" w14:textId="77777777" w:rsidR="00454C78" w:rsidRPr="009D00FC" w:rsidRDefault="00454C78" w:rsidP="00454C78">
      <w:pPr>
        <w:spacing w:after="0" w:line="240" w:lineRule="auto"/>
        <w:ind w:left="-3"/>
        <w:jc w:val="both"/>
        <w:rPr>
          <w:rFonts w:ascii="Cambria" w:hAnsi="Cambria"/>
          <w:sz w:val="24"/>
          <w:szCs w:val="24"/>
        </w:rPr>
      </w:pPr>
      <w:r w:rsidRPr="009D00FC">
        <w:rPr>
          <w:rFonts w:ascii="Cambria" w:hAnsi="Cambria"/>
          <w:sz w:val="24"/>
          <w:szCs w:val="24"/>
        </w:rPr>
        <w:t xml:space="preserve">- za: </w:t>
      </w:r>
      <w:r>
        <w:rPr>
          <w:rFonts w:ascii="Cambria" w:hAnsi="Cambria"/>
          <w:sz w:val="24"/>
          <w:szCs w:val="24"/>
        </w:rPr>
        <w:t>30</w:t>
      </w:r>
    </w:p>
    <w:p w14:paraId="04458A1F" w14:textId="77777777" w:rsidR="00454C78" w:rsidRPr="009D00FC" w:rsidRDefault="00454C78" w:rsidP="00454C78">
      <w:pPr>
        <w:spacing w:after="0" w:line="240" w:lineRule="auto"/>
        <w:ind w:left="-3"/>
        <w:jc w:val="both"/>
        <w:rPr>
          <w:rFonts w:ascii="Cambria" w:hAnsi="Cambria"/>
          <w:sz w:val="24"/>
          <w:szCs w:val="24"/>
        </w:rPr>
      </w:pPr>
      <w:r w:rsidRPr="009D00FC">
        <w:rPr>
          <w:rFonts w:ascii="Cambria" w:hAnsi="Cambria"/>
          <w:sz w:val="24"/>
          <w:szCs w:val="24"/>
        </w:rPr>
        <w:t>- przeciw:</w:t>
      </w:r>
      <w:r>
        <w:rPr>
          <w:rFonts w:ascii="Cambria" w:hAnsi="Cambria"/>
          <w:sz w:val="24"/>
          <w:szCs w:val="24"/>
        </w:rPr>
        <w:t xml:space="preserve"> 1</w:t>
      </w:r>
    </w:p>
    <w:p w14:paraId="7AD070B2" w14:textId="77777777" w:rsidR="00454C78" w:rsidRDefault="00454C78" w:rsidP="00454C78">
      <w:pPr>
        <w:spacing w:after="0" w:line="240" w:lineRule="auto"/>
        <w:ind w:left="-3"/>
        <w:jc w:val="both"/>
        <w:rPr>
          <w:rFonts w:ascii="Cambria" w:hAnsi="Cambria"/>
          <w:sz w:val="24"/>
          <w:szCs w:val="24"/>
        </w:rPr>
      </w:pPr>
      <w:r w:rsidRPr="009D00FC">
        <w:rPr>
          <w:rFonts w:ascii="Cambria" w:hAnsi="Cambria"/>
          <w:sz w:val="24"/>
          <w:szCs w:val="24"/>
        </w:rPr>
        <w:t xml:space="preserve">- wstrzymujących się: </w:t>
      </w:r>
      <w:r>
        <w:rPr>
          <w:rFonts w:ascii="Cambria" w:hAnsi="Cambria"/>
          <w:sz w:val="24"/>
          <w:szCs w:val="24"/>
        </w:rPr>
        <w:t>1</w:t>
      </w:r>
    </w:p>
    <w:p w14:paraId="05ACA061" w14:textId="302FF2E2" w:rsidR="00454C78" w:rsidRPr="009D00FC" w:rsidRDefault="00454C78" w:rsidP="009D00FC">
      <w:pPr>
        <w:spacing w:after="0" w:line="240" w:lineRule="auto"/>
        <w:ind w:left="-3"/>
        <w:jc w:val="both"/>
        <w:rPr>
          <w:rFonts w:ascii="Cambria" w:hAnsi="Cambria"/>
          <w:sz w:val="24"/>
          <w:szCs w:val="24"/>
        </w:rPr>
      </w:pPr>
    </w:p>
    <w:p w14:paraId="4CA8EA4E" w14:textId="1C360E37" w:rsidR="00333C56" w:rsidRDefault="009D00FC" w:rsidP="009D00FC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9D00FC">
        <w:rPr>
          <w:rFonts w:ascii="Cambria" w:hAnsi="Cambria"/>
          <w:sz w:val="24"/>
          <w:szCs w:val="24"/>
        </w:rPr>
        <w:t xml:space="preserve">2. Uchwała wchodzi w </w:t>
      </w:r>
      <w:r w:rsidR="00454C78">
        <w:rPr>
          <w:rFonts w:ascii="Cambria" w:hAnsi="Cambria"/>
          <w:sz w:val="24"/>
          <w:szCs w:val="24"/>
        </w:rPr>
        <w:t>życie z dniem podjęcia.</w:t>
      </w:r>
    </w:p>
    <w:p w14:paraId="48FAC4AA" w14:textId="57578460" w:rsidR="003B7B5B" w:rsidRDefault="003B7B5B" w:rsidP="009D00FC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537E2FD0" w14:textId="77777777" w:rsidR="003B7B5B" w:rsidRPr="000D4D6C" w:rsidRDefault="003B7B5B" w:rsidP="009D00FC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521EE686" w14:textId="7515B870" w:rsidR="00DE4EC4" w:rsidRDefault="00D03A6E" w:rsidP="00B1415B">
      <w:pPr>
        <w:ind w:left="6372"/>
        <w:jc w:val="center"/>
        <w:rPr>
          <w:rFonts w:ascii="Cambria" w:hAnsi="Cambria"/>
          <w:sz w:val="24"/>
          <w:szCs w:val="24"/>
        </w:rPr>
      </w:pPr>
      <w:r w:rsidRPr="000D4D6C">
        <w:rPr>
          <w:rFonts w:ascii="Cambria" w:hAnsi="Cambria"/>
          <w:sz w:val="24"/>
          <w:szCs w:val="24"/>
        </w:rPr>
        <w:t xml:space="preserve">Przewodniczący </w:t>
      </w:r>
      <w:r w:rsidRPr="000D4D6C">
        <w:rPr>
          <w:rFonts w:ascii="Cambria" w:hAnsi="Cambria"/>
          <w:sz w:val="24"/>
          <w:szCs w:val="24"/>
        </w:rPr>
        <w:br/>
        <w:t>Senatu ASP w Warszawie</w:t>
      </w:r>
    </w:p>
    <w:p w14:paraId="5D51931A" w14:textId="77777777" w:rsidR="00DE4EC4" w:rsidRDefault="00DE4EC4" w:rsidP="00B1415B">
      <w:pPr>
        <w:ind w:left="6372"/>
        <w:jc w:val="center"/>
        <w:rPr>
          <w:rFonts w:ascii="Cambria" w:hAnsi="Cambria"/>
          <w:sz w:val="24"/>
          <w:szCs w:val="24"/>
        </w:rPr>
      </w:pPr>
    </w:p>
    <w:p w14:paraId="4F583210" w14:textId="0441246C" w:rsidR="003A0E73" w:rsidRPr="00B1415B" w:rsidRDefault="00DE4EC4" w:rsidP="00DE4EC4">
      <w:pPr>
        <w:ind w:left="5670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Rektor prof. Błażej Ostoja </w:t>
      </w:r>
      <w:proofErr w:type="spellStart"/>
      <w:r>
        <w:rPr>
          <w:rFonts w:ascii="Cambria" w:hAnsi="Cambria"/>
          <w:sz w:val="24"/>
          <w:szCs w:val="24"/>
        </w:rPr>
        <w:t>Lniski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</w:p>
    <w:sectPr w:rsidR="003A0E73" w:rsidRPr="00B141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74C47"/>
    <w:multiLevelType w:val="multilevel"/>
    <w:tmpl w:val="005C3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0242EB"/>
    <w:multiLevelType w:val="hybridMultilevel"/>
    <w:tmpl w:val="B61E53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54637"/>
    <w:multiLevelType w:val="multilevel"/>
    <w:tmpl w:val="C382F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4950F0"/>
    <w:multiLevelType w:val="multilevel"/>
    <w:tmpl w:val="81E84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731F5C"/>
    <w:multiLevelType w:val="multilevel"/>
    <w:tmpl w:val="8632BD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9E7CC6"/>
    <w:multiLevelType w:val="multilevel"/>
    <w:tmpl w:val="30629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5E2C03"/>
    <w:multiLevelType w:val="multilevel"/>
    <w:tmpl w:val="6CAA2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1D4B39"/>
    <w:multiLevelType w:val="hybridMultilevel"/>
    <w:tmpl w:val="B9801508"/>
    <w:lvl w:ilvl="0" w:tplc="D20CC99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4B35129"/>
    <w:multiLevelType w:val="hybridMultilevel"/>
    <w:tmpl w:val="B61E53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415D34"/>
    <w:multiLevelType w:val="multilevel"/>
    <w:tmpl w:val="DC0C4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CBE6A3C"/>
    <w:multiLevelType w:val="multilevel"/>
    <w:tmpl w:val="90FA5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810186C"/>
    <w:multiLevelType w:val="hybridMultilevel"/>
    <w:tmpl w:val="B61E53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1C7773"/>
    <w:multiLevelType w:val="hybridMultilevel"/>
    <w:tmpl w:val="109217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156292"/>
    <w:multiLevelType w:val="hybridMultilevel"/>
    <w:tmpl w:val="FAC4C4FE"/>
    <w:lvl w:ilvl="0" w:tplc="F66C3B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2F6CF9"/>
    <w:multiLevelType w:val="multilevel"/>
    <w:tmpl w:val="1A8CC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="Times New Roman" w:hAnsi="Cambria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A9A399E"/>
    <w:multiLevelType w:val="hybridMultilevel"/>
    <w:tmpl w:val="B61E53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D60354"/>
    <w:multiLevelType w:val="multilevel"/>
    <w:tmpl w:val="A68845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75929A2"/>
    <w:multiLevelType w:val="hybridMultilevel"/>
    <w:tmpl w:val="B61E53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5A7B6E"/>
    <w:multiLevelType w:val="hybridMultilevel"/>
    <w:tmpl w:val="653E69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E24716"/>
    <w:multiLevelType w:val="multilevel"/>
    <w:tmpl w:val="9AFC4D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6533A9A"/>
    <w:multiLevelType w:val="hybridMultilevel"/>
    <w:tmpl w:val="D79C0F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9D13A8"/>
    <w:multiLevelType w:val="multilevel"/>
    <w:tmpl w:val="AC944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9"/>
  </w:num>
  <w:num w:numId="3">
    <w:abstractNumId w:val="16"/>
  </w:num>
  <w:num w:numId="4">
    <w:abstractNumId w:val="21"/>
  </w:num>
  <w:num w:numId="5">
    <w:abstractNumId w:val="4"/>
  </w:num>
  <w:num w:numId="6">
    <w:abstractNumId w:val="9"/>
  </w:num>
  <w:num w:numId="7">
    <w:abstractNumId w:val="0"/>
  </w:num>
  <w:num w:numId="8">
    <w:abstractNumId w:val="6"/>
  </w:num>
  <w:num w:numId="9">
    <w:abstractNumId w:val="10"/>
  </w:num>
  <w:num w:numId="10">
    <w:abstractNumId w:val="3"/>
  </w:num>
  <w:num w:numId="11">
    <w:abstractNumId w:val="5"/>
    <w:lvlOverride w:ilvl="0">
      <w:startOverride w:val="2"/>
    </w:lvlOverride>
  </w:num>
  <w:num w:numId="12">
    <w:abstractNumId w:val="18"/>
  </w:num>
  <w:num w:numId="13">
    <w:abstractNumId w:val="7"/>
  </w:num>
  <w:num w:numId="14">
    <w:abstractNumId w:val="12"/>
  </w:num>
  <w:num w:numId="15">
    <w:abstractNumId w:val="13"/>
  </w:num>
  <w:num w:numId="16">
    <w:abstractNumId w:val="20"/>
  </w:num>
  <w:num w:numId="17">
    <w:abstractNumId w:val="15"/>
  </w:num>
  <w:num w:numId="18">
    <w:abstractNumId w:val="17"/>
  </w:num>
  <w:num w:numId="19">
    <w:abstractNumId w:val="8"/>
  </w:num>
  <w:num w:numId="20">
    <w:abstractNumId w:val="11"/>
  </w:num>
  <w:num w:numId="21">
    <w:abstractNumId w:val="2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E73"/>
    <w:rsid w:val="0007093F"/>
    <w:rsid w:val="00075EE0"/>
    <w:rsid w:val="00085448"/>
    <w:rsid w:val="000B20CE"/>
    <w:rsid w:val="000D4D6C"/>
    <w:rsid w:val="00126871"/>
    <w:rsid w:val="00171D1F"/>
    <w:rsid w:val="00193F03"/>
    <w:rsid w:val="001A6DC6"/>
    <w:rsid w:val="001F61D3"/>
    <w:rsid w:val="002070B4"/>
    <w:rsid w:val="002159C2"/>
    <w:rsid w:val="0026032E"/>
    <w:rsid w:val="00293C18"/>
    <w:rsid w:val="002C71BB"/>
    <w:rsid w:val="002D1609"/>
    <w:rsid w:val="002E3A19"/>
    <w:rsid w:val="002F2329"/>
    <w:rsid w:val="002F3650"/>
    <w:rsid w:val="00333C56"/>
    <w:rsid w:val="003652D3"/>
    <w:rsid w:val="003A0E73"/>
    <w:rsid w:val="003B7B5B"/>
    <w:rsid w:val="00454C78"/>
    <w:rsid w:val="004B79B8"/>
    <w:rsid w:val="004E24D9"/>
    <w:rsid w:val="005375FA"/>
    <w:rsid w:val="005407DA"/>
    <w:rsid w:val="00596ED2"/>
    <w:rsid w:val="006137F6"/>
    <w:rsid w:val="00620BC6"/>
    <w:rsid w:val="0063427B"/>
    <w:rsid w:val="006451F0"/>
    <w:rsid w:val="006D78C0"/>
    <w:rsid w:val="00724932"/>
    <w:rsid w:val="00735485"/>
    <w:rsid w:val="007637ED"/>
    <w:rsid w:val="00796267"/>
    <w:rsid w:val="007C6A04"/>
    <w:rsid w:val="00824FFC"/>
    <w:rsid w:val="008F4608"/>
    <w:rsid w:val="00980F10"/>
    <w:rsid w:val="009820FB"/>
    <w:rsid w:val="009D00FC"/>
    <w:rsid w:val="00AF57C8"/>
    <w:rsid w:val="00AF5FFF"/>
    <w:rsid w:val="00B1415B"/>
    <w:rsid w:val="00B24645"/>
    <w:rsid w:val="00B64476"/>
    <w:rsid w:val="00B751F8"/>
    <w:rsid w:val="00BF3C5F"/>
    <w:rsid w:val="00C16EE3"/>
    <w:rsid w:val="00C42417"/>
    <w:rsid w:val="00C44135"/>
    <w:rsid w:val="00C64387"/>
    <w:rsid w:val="00C716C7"/>
    <w:rsid w:val="00C73BD9"/>
    <w:rsid w:val="00CA6FE1"/>
    <w:rsid w:val="00D03A6E"/>
    <w:rsid w:val="00D55965"/>
    <w:rsid w:val="00DE4EC4"/>
    <w:rsid w:val="00DF0240"/>
    <w:rsid w:val="00E31FE3"/>
    <w:rsid w:val="00ED5B7E"/>
    <w:rsid w:val="00EE5F70"/>
    <w:rsid w:val="00F86471"/>
    <w:rsid w:val="00FB554A"/>
    <w:rsid w:val="00FC252B"/>
    <w:rsid w:val="00FC4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4B8F1"/>
  <w15:chartTrackingRefBased/>
  <w15:docId w15:val="{2042B699-CEC3-4075-BE34-F07B50B5E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A0E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A0E73"/>
    <w:rPr>
      <w:b/>
      <w:bCs/>
    </w:rPr>
  </w:style>
  <w:style w:type="character" w:styleId="Uwydatnienie">
    <w:name w:val="Emphasis"/>
    <w:basedOn w:val="Domylnaczcionkaakapitu"/>
    <w:uiPriority w:val="20"/>
    <w:qFormat/>
    <w:rsid w:val="003A0E73"/>
    <w:rPr>
      <w:i/>
      <w:iCs/>
    </w:rPr>
  </w:style>
  <w:style w:type="paragraph" w:styleId="Akapitzlist">
    <w:name w:val="List Paragraph"/>
    <w:basedOn w:val="Normalny"/>
    <w:uiPriority w:val="34"/>
    <w:qFormat/>
    <w:rsid w:val="004E24D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637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37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09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Troć</dc:creator>
  <cp:keywords/>
  <dc:description/>
  <cp:lastModifiedBy>Izabela Ziółkiewicz</cp:lastModifiedBy>
  <cp:revision>2</cp:revision>
  <cp:lastPrinted>2020-10-01T10:02:00Z</cp:lastPrinted>
  <dcterms:created xsi:type="dcterms:W3CDTF">2020-10-13T07:49:00Z</dcterms:created>
  <dcterms:modified xsi:type="dcterms:W3CDTF">2020-10-13T07:49:00Z</dcterms:modified>
</cp:coreProperties>
</file>