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FD1" w:rsidRPr="009761D1" w:rsidRDefault="00F01FD1" w:rsidP="00F01FD1">
      <w:pPr>
        <w:pStyle w:val="Teksttreci20"/>
        <w:shd w:val="clear" w:color="auto" w:fill="auto"/>
        <w:spacing w:before="0" w:after="0" w:line="360" w:lineRule="exact"/>
        <w:ind w:left="20"/>
        <w:rPr>
          <w:rFonts w:ascii="Times New Roman" w:hAnsi="Times New Roman" w:cs="Times New Roman"/>
          <w:sz w:val="28"/>
          <w:szCs w:val="28"/>
        </w:rPr>
      </w:pPr>
      <w:r w:rsidRPr="009761D1">
        <w:rPr>
          <w:rFonts w:ascii="Times New Roman" w:hAnsi="Times New Roman" w:cs="Times New Roman"/>
          <w:sz w:val="28"/>
          <w:szCs w:val="28"/>
        </w:rPr>
        <w:t xml:space="preserve">Zarządzenie nr 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9761D1">
        <w:rPr>
          <w:rFonts w:ascii="Times New Roman" w:hAnsi="Times New Roman" w:cs="Times New Roman"/>
          <w:sz w:val="28"/>
          <w:szCs w:val="28"/>
        </w:rPr>
        <w:t>/2020</w:t>
      </w:r>
    </w:p>
    <w:p w:rsidR="00F01FD1" w:rsidRPr="009761D1" w:rsidRDefault="00F01FD1" w:rsidP="00F01FD1">
      <w:pPr>
        <w:pStyle w:val="Teksttreci20"/>
        <w:shd w:val="clear" w:color="auto" w:fill="auto"/>
        <w:spacing w:before="0" w:after="0" w:line="360" w:lineRule="exact"/>
        <w:ind w:left="20"/>
        <w:rPr>
          <w:rFonts w:ascii="Times New Roman" w:hAnsi="Times New Roman" w:cs="Times New Roman"/>
          <w:sz w:val="28"/>
          <w:szCs w:val="28"/>
        </w:rPr>
      </w:pPr>
      <w:r w:rsidRPr="009761D1">
        <w:rPr>
          <w:rFonts w:ascii="Times New Roman" w:hAnsi="Times New Roman" w:cs="Times New Roman"/>
          <w:sz w:val="28"/>
          <w:szCs w:val="28"/>
        </w:rPr>
        <w:t xml:space="preserve">Rektora Akademii Sztuk Pięknych </w:t>
      </w:r>
    </w:p>
    <w:p w:rsidR="00F01FD1" w:rsidRPr="009761D1" w:rsidRDefault="00F01FD1" w:rsidP="00F01FD1">
      <w:pPr>
        <w:pStyle w:val="Teksttreci20"/>
        <w:shd w:val="clear" w:color="auto" w:fill="auto"/>
        <w:spacing w:before="0" w:after="0" w:line="360" w:lineRule="exact"/>
        <w:ind w:left="20"/>
        <w:rPr>
          <w:rFonts w:ascii="Times New Roman" w:hAnsi="Times New Roman" w:cs="Times New Roman"/>
          <w:sz w:val="28"/>
          <w:szCs w:val="28"/>
        </w:rPr>
      </w:pPr>
      <w:r w:rsidRPr="009761D1">
        <w:rPr>
          <w:rFonts w:ascii="Times New Roman" w:hAnsi="Times New Roman" w:cs="Times New Roman"/>
          <w:sz w:val="28"/>
          <w:szCs w:val="28"/>
        </w:rPr>
        <w:t>w Warszawie</w:t>
      </w:r>
    </w:p>
    <w:p w:rsidR="00F01FD1" w:rsidRPr="009761D1" w:rsidRDefault="00F01FD1" w:rsidP="00F01FD1">
      <w:pPr>
        <w:pStyle w:val="Teksttreci0"/>
        <w:shd w:val="clear" w:color="auto" w:fill="auto"/>
        <w:spacing w:before="0" w:after="0" w:line="360" w:lineRule="exact"/>
        <w:ind w:left="20" w:firstLine="0"/>
        <w:rPr>
          <w:rFonts w:ascii="Times New Roman" w:hAnsi="Times New Roman" w:cs="Times New Roman"/>
          <w:b/>
          <w:sz w:val="28"/>
          <w:szCs w:val="28"/>
        </w:rPr>
      </w:pPr>
      <w:r w:rsidRPr="009761D1">
        <w:rPr>
          <w:rFonts w:ascii="Times New Roman" w:hAnsi="Times New Roman" w:cs="Times New Roman"/>
          <w:b/>
          <w:sz w:val="28"/>
          <w:szCs w:val="28"/>
        </w:rPr>
        <w:t xml:space="preserve">z dnia </w:t>
      </w:r>
      <w:r>
        <w:rPr>
          <w:rFonts w:ascii="Times New Roman" w:hAnsi="Times New Roman" w:cs="Times New Roman"/>
          <w:b/>
          <w:sz w:val="28"/>
          <w:szCs w:val="28"/>
        </w:rPr>
        <w:t>19</w:t>
      </w:r>
      <w:r w:rsidRPr="009761D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maja</w:t>
      </w:r>
      <w:r w:rsidRPr="009761D1">
        <w:rPr>
          <w:rFonts w:ascii="Times New Roman" w:hAnsi="Times New Roman" w:cs="Times New Roman"/>
          <w:b/>
          <w:sz w:val="28"/>
          <w:szCs w:val="28"/>
        </w:rPr>
        <w:t xml:space="preserve"> 2020 r.</w:t>
      </w:r>
    </w:p>
    <w:p w:rsidR="00B84890" w:rsidRPr="00AE0BBC" w:rsidRDefault="00B84890" w:rsidP="00F01FD1">
      <w:pPr>
        <w:spacing w:before="120" w:after="120" w:line="360" w:lineRule="exact"/>
        <w:rPr>
          <w:rFonts w:ascii="Times New Roman" w:hAnsi="Times New Roman" w:cs="Times New Roman"/>
          <w:sz w:val="24"/>
          <w:szCs w:val="24"/>
        </w:rPr>
      </w:pPr>
    </w:p>
    <w:p w:rsidR="00DC0DE7" w:rsidRPr="00DC0DE7" w:rsidRDefault="00B84890" w:rsidP="00DC0DE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E0BBC">
        <w:rPr>
          <w:rFonts w:ascii="Times New Roman" w:hAnsi="Times New Roman" w:cs="Times New Roman"/>
          <w:b/>
          <w:sz w:val="24"/>
          <w:szCs w:val="24"/>
        </w:rPr>
        <w:t>w sprawie:</w:t>
      </w:r>
      <w:r w:rsidR="00DC0DE7">
        <w:rPr>
          <w:rFonts w:ascii="Times New Roman" w:hAnsi="Times New Roman" w:cs="Times New Roman"/>
          <w:sz w:val="24"/>
          <w:szCs w:val="24"/>
        </w:rPr>
        <w:t xml:space="preserve"> zmiany zarządzenia nr 13/2019 wprowadzającego </w:t>
      </w:r>
      <w:r w:rsidR="00DC0DE7" w:rsidRPr="00DC0DE7">
        <w:rPr>
          <w:rFonts w:ascii="Times New Roman" w:hAnsi="Times New Roman" w:cs="Times New Roman"/>
          <w:i/>
          <w:iCs/>
          <w:sz w:val="24"/>
          <w:szCs w:val="24"/>
        </w:rPr>
        <w:t>Regulamin wnioskowania, przyznawania i rozliczania środków z subwencji na finansowanie zadań służących rozwojowi pracowników zaliczanych do młodych naukowców oraz uczestników studiów doktoranckich  w</w:t>
      </w:r>
      <w:r w:rsidR="00DC0DE7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="00DC0DE7" w:rsidRPr="00DC0DE7">
        <w:rPr>
          <w:rFonts w:ascii="Times New Roman" w:hAnsi="Times New Roman" w:cs="Times New Roman"/>
          <w:i/>
          <w:iCs/>
          <w:sz w:val="24"/>
          <w:szCs w:val="24"/>
        </w:rPr>
        <w:t>Akademii Sztuk Pięknych w Warszawie w roku 2019</w:t>
      </w:r>
    </w:p>
    <w:p w:rsidR="00DC0DE7" w:rsidRDefault="00DC0DE7" w:rsidP="00DC0D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0DE7" w:rsidRDefault="00DC0DE7" w:rsidP="00DC0DE7">
      <w:pPr>
        <w:pStyle w:val="Teksttreci0"/>
        <w:shd w:val="clear" w:color="auto" w:fill="auto"/>
        <w:spacing w:before="0" w:after="0" w:line="240" w:lineRule="auto"/>
        <w:ind w:left="20"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§ 23 ust. 2 pkt 10 Ustawy z dnia 20 lipca 2018 r. - </w:t>
      </w:r>
      <w:r>
        <w:rPr>
          <w:rFonts w:ascii="Times New Roman" w:hAnsi="Times New Roman" w:cs="Times New Roman"/>
          <w:iCs/>
          <w:sz w:val="24"/>
          <w:szCs w:val="24"/>
        </w:rPr>
        <w:t>Prawo o szkolnictwie wyższym i nauce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Dz. U z 2020, poz. 85), § 8 ust. 3 pkt 8 </w:t>
      </w:r>
      <w:r w:rsidRPr="00DC0DE7">
        <w:rPr>
          <w:rFonts w:ascii="Times New Roman" w:hAnsi="Times New Roman" w:cs="Times New Roman"/>
          <w:i/>
          <w:sz w:val="24"/>
          <w:szCs w:val="24"/>
        </w:rPr>
        <w:t>Statutu Akademii Sztuk Pięknych w Warszawie</w:t>
      </w:r>
      <w:r>
        <w:rPr>
          <w:rFonts w:ascii="Times New Roman" w:hAnsi="Times New Roman" w:cs="Times New Roman"/>
          <w:iCs/>
          <w:sz w:val="24"/>
          <w:szCs w:val="24"/>
        </w:rPr>
        <w:t>, zarządzam co następuje:</w:t>
      </w:r>
    </w:p>
    <w:p w:rsidR="00DC0DE7" w:rsidRDefault="00DC0DE7" w:rsidP="00DC0D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0DE7" w:rsidRDefault="00DC0DE7" w:rsidP="00DC0D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1.</w:t>
      </w:r>
    </w:p>
    <w:p w:rsidR="008A3EDB" w:rsidRDefault="00DC0DE7" w:rsidP="00DC0D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i/>
          <w:iCs/>
          <w:sz w:val="24"/>
          <w:szCs w:val="24"/>
        </w:rPr>
        <w:t>Regulaminie wnioskowania, przyznawania i rozliczania środków z subwencji na finansowanie zadań służących rozwojowi pracowników zaliczanych do młodych naukowców oraz ucz</w:t>
      </w:r>
      <w:r w:rsidR="003E6596">
        <w:rPr>
          <w:rFonts w:ascii="Times New Roman" w:hAnsi="Times New Roman" w:cs="Times New Roman"/>
          <w:i/>
          <w:iCs/>
          <w:sz w:val="24"/>
          <w:szCs w:val="24"/>
        </w:rPr>
        <w:t xml:space="preserve">estników studiów doktoranckich </w:t>
      </w:r>
      <w:r>
        <w:rPr>
          <w:rFonts w:ascii="Times New Roman" w:hAnsi="Times New Roman" w:cs="Times New Roman"/>
          <w:i/>
          <w:iCs/>
          <w:sz w:val="24"/>
          <w:szCs w:val="24"/>
        </w:rPr>
        <w:t>w Akademii Sztuk Pięknych w Warszawie w roku 2019,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3EDB">
        <w:rPr>
          <w:rFonts w:ascii="Times New Roman" w:hAnsi="Times New Roman" w:cs="Times New Roman"/>
          <w:sz w:val="24"/>
          <w:szCs w:val="24"/>
        </w:rPr>
        <w:t>zmianie ulegają:</w:t>
      </w:r>
    </w:p>
    <w:p w:rsidR="00DC0DE7" w:rsidRDefault="008A3EDB" w:rsidP="00DC0D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DC0DE7">
        <w:rPr>
          <w:rFonts w:ascii="Times New Roman" w:hAnsi="Times New Roman" w:cs="Times New Roman"/>
          <w:sz w:val="24"/>
          <w:szCs w:val="24"/>
        </w:rPr>
        <w:t>§14 ust. 2 otrzymuje brzmienie:</w:t>
      </w:r>
    </w:p>
    <w:p w:rsidR="00DC0DE7" w:rsidRDefault="00DC0DE7" w:rsidP="00DC0DE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C0DE7">
        <w:rPr>
          <w:rFonts w:ascii="Times New Roman" w:hAnsi="Times New Roman" w:cs="Times New Roman"/>
          <w:i/>
          <w:iCs/>
          <w:sz w:val="24"/>
          <w:szCs w:val="24"/>
        </w:rPr>
        <w:t>„2. W uzasadnionych przypadkach, na pisemny wniosek beneficjenta, za zgodą Dziekana</w:t>
      </w:r>
      <w:r w:rsidR="00E86830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DC0DE7">
        <w:rPr>
          <w:rFonts w:ascii="Times New Roman" w:hAnsi="Times New Roman" w:cs="Times New Roman"/>
          <w:i/>
          <w:iCs/>
          <w:sz w:val="24"/>
          <w:szCs w:val="24"/>
        </w:rPr>
        <w:t xml:space="preserve"> możliwe jest przedłużenie terminu zakończenia zadania badawczego nie później jednak niż do 30 września</w:t>
      </w:r>
      <w:r w:rsidR="008A3EDB">
        <w:rPr>
          <w:rFonts w:ascii="Times New Roman" w:hAnsi="Times New Roman" w:cs="Times New Roman"/>
          <w:i/>
          <w:iCs/>
          <w:sz w:val="24"/>
          <w:szCs w:val="24"/>
        </w:rPr>
        <w:t xml:space="preserve"> kolejnego roku kalendarzowego”</w:t>
      </w:r>
    </w:p>
    <w:p w:rsidR="008A3EDB" w:rsidRPr="008A3EDB" w:rsidRDefault="008A3EDB" w:rsidP="00DC0DE7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b) uchyla się § 16.</w:t>
      </w:r>
      <w:bookmarkStart w:id="0" w:name="_GoBack"/>
      <w:bookmarkEnd w:id="0"/>
    </w:p>
    <w:p w:rsidR="00DC0DE7" w:rsidRPr="008A3EDB" w:rsidRDefault="00DC0DE7" w:rsidP="00DC0DE7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DC0DE7" w:rsidRDefault="00DC0DE7" w:rsidP="00DC0D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2.</w:t>
      </w:r>
    </w:p>
    <w:p w:rsidR="00DC0DE7" w:rsidRDefault="00DC0DE7" w:rsidP="00DC0D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Ujednolicony tekst </w:t>
      </w:r>
      <w:r w:rsidRPr="00DC0DE7">
        <w:rPr>
          <w:rFonts w:ascii="Times New Roman" w:hAnsi="Times New Roman" w:cs="Times New Roman"/>
          <w:i/>
          <w:iCs/>
          <w:sz w:val="24"/>
          <w:szCs w:val="24"/>
        </w:rPr>
        <w:t>Regulaminu</w:t>
      </w:r>
      <w:r>
        <w:rPr>
          <w:rFonts w:ascii="Times New Roman" w:hAnsi="Times New Roman" w:cs="Times New Roman"/>
          <w:sz w:val="24"/>
          <w:szCs w:val="24"/>
        </w:rPr>
        <w:t xml:space="preserve"> stanowi załącznik nr 1 do niniejszego Zarządzenia.</w:t>
      </w:r>
    </w:p>
    <w:p w:rsidR="00DC0DE7" w:rsidRDefault="00DC0DE7" w:rsidP="00DC0D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0DE7" w:rsidRDefault="00DC0DE7" w:rsidP="00DC0D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3.</w:t>
      </w:r>
    </w:p>
    <w:p w:rsidR="00DC0DE7" w:rsidRDefault="00DC0DE7" w:rsidP="00DC0D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:rsidR="00DC0DE7" w:rsidRDefault="00DC0DE7" w:rsidP="00DC0D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0DE7" w:rsidRDefault="00DC0DE7" w:rsidP="00DC0D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76BC" w:rsidRDefault="00F876BC" w:rsidP="00DC0D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1FD1" w:rsidRDefault="00F01FD1" w:rsidP="00F01F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1FD1" w:rsidRDefault="00F01FD1" w:rsidP="00F01F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1FD1" w:rsidRDefault="00F01FD1" w:rsidP="00F01F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1FD1" w:rsidRDefault="00F01FD1" w:rsidP="00F01F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1FD1" w:rsidRDefault="00F01FD1" w:rsidP="00F01F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1FD1" w:rsidRPr="009761D1" w:rsidRDefault="00F01FD1" w:rsidP="00F01FD1">
      <w:pPr>
        <w:pStyle w:val="Akapitzlist"/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9761D1">
        <w:rPr>
          <w:rFonts w:ascii="Times New Roman" w:hAnsi="Times New Roman" w:cs="Times New Roman"/>
          <w:sz w:val="24"/>
          <w:szCs w:val="24"/>
        </w:rPr>
        <w:t xml:space="preserve">Rektor </w:t>
      </w:r>
      <w:r>
        <w:rPr>
          <w:rFonts w:ascii="Times New Roman" w:hAnsi="Times New Roman" w:cs="Times New Roman"/>
          <w:sz w:val="24"/>
          <w:szCs w:val="24"/>
        </w:rPr>
        <w:t>ASP w Warszawie</w:t>
      </w:r>
    </w:p>
    <w:p w:rsidR="00F01FD1" w:rsidRPr="009761D1" w:rsidRDefault="00F01FD1" w:rsidP="00F01FD1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F01FD1" w:rsidRPr="001117BD" w:rsidRDefault="00F01FD1" w:rsidP="00F01F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1FD1" w:rsidRPr="009761D1" w:rsidRDefault="00F01FD1" w:rsidP="00F01FD1">
      <w:pPr>
        <w:pStyle w:val="Akapitzlist"/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F01FD1" w:rsidRPr="00553616" w:rsidRDefault="00F01FD1" w:rsidP="00F01FD1">
      <w:pPr>
        <w:pStyle w:val="Akapitzlist"/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9761D1">
        <w:rPr>
          <w:rFonts w:ascii="Times New Roman" w:hAnsi="Times New Roman" w:cs="Times New Roman"/>
          <w:sz w:val="24"/>
          <w:szCs w:val="24"/>
        </w:rPr>
        <w:t>prof. Adam Myjak</w:t>
      </w:r>
    </w:p>
    <w:p w:rsidR="00F01FD1" w:rsidRDefault="00F01FD1" w:rsidP="00F01F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76BC" w:rsidRPr="00AE0BBC" w:rsidRDefault="00F876BC" w:rsidP="00F876BC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F876BC" w:rsidRPr="00AE0BBC" w:rsidRDefault="00F876BC" w:rsidP="00D52D2D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284E" w:rsidRDefault="00A3284E"/>
    <w:sectPr w:rsidR="00A3284E" w:rsidSect="00FA3B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lgun Gothic">
    <w:altName w:val="맑은 고딕"/>
    <w:panose1 w:val="020B08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6954AD"/>
    <w:multiLevelType w:val="hybridMultilevel"/>
    <w:tmpl w:val="3732C9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84890"/>
    <w:rsid w:val="002A6517"/>
    <w:rsid w:val="003E6596"/>
    <w:rsid w:val="00693526"/>
    <w:rsid w:val="008A3EDB"/>
    <w:rsid w:val="00A2626F"/>
    <w:rsid w:val="00A3284E"/>
    <w:rsid w:val="00AE0BBC"/>
    <w:rsid w:val="00B817F6"/>
    <w:rsid w:val="00B84890"/>
    <w:rsid w:val="00D52D2D"/>
    <w:rsid w:val="00DC0DE7"/>
    <w:rsid w:val="00E86830"/>
    <w:rsid w:val="00F01FD1"/>
    <w:rsid w:val="00F876BC"/>
    <w:rsid w:val="00FA3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48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84890"/>
    <w:rPr>
      <w:color w:val="0000FF"/>
      <w:u w:val="single"/>
    </w:rPr>
  </w:style>
  <w:style w:type="character" w:customStyle="1" w:styleId="Teksttreci">
    <w:name w:val="Tekst treści_"/>
    <w:basedOn w:val="Domylnaczcionkaakapitu"/>
    <w:link w:val="Teksttreci0"/>
    <w:rsid w:val="00AE0BBC"/>
    <w:rPr>
      <w:rFonts w:ascii="Arial" w:eastAsia="Arial" w:hAnsi="Arial" w:cs="Arial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E0BBC"/>
    <w:pPr>
      <w:widowControl w:val="0"/>
      <w:shd w:val="clear" w:color="auto" w:fill="FFFFFF"/>
      <w:spacing w:before="720" w:after="600" w:line="0" w:lineRule="atLeast"/>
      <w:ind w:hanging="420"/>
      <w:jc w:val="center"/>
    </w:pPr>
    <w:rPr>
      <w:rFonts w:ascii="Arial" w:eastAsia="Arial" w:hAnsi="Arial" w:cs="Arial"/>
    </w:rPr>
  </w:style>
  <w:style w:type="paragraph" w:styleId="Akapitzlist">
    <w:name w:val="List Paragraph"/>
    <w:basedOn w:val="Normalny"/>
    <w:uiPriority w:val="34"/>
    <w:qFormat/>
    <w:rsid w:val="00693526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rsid w:val="00F01FD1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F01FD1"/>
    <w:pPr>
      <w:widowControl w:val="0"/>
      <w:shd w:val="clear" w:color="auto" w:fill="FFFFFF"/>
      <w:spacing w:before="600" w:after="60" w:line="278" w:lineRule="exact"/>
      <w:jc w:val="center"/>
    </w:pPr>
    <w:rPr>
      <w:rFonts w:ascii="Arial" w:eastAsia="Arial" w:hAnsi="Arial" w:cs="Arial"/>
      <w:b/>
      <w:bCs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3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Twarowska</dc:creator>
  <cp:lastModifiedBy>IZABELIN</cp:lastModifiedBy>
  <cp:revision>2</cp:revision>
  <dcterms:created xsi:type="dcterms:W3CDTF">2020-05-20T07:37:00Z</dcterms:created>
  <dcterms:modified xsi:type="dcterms:W3CDTF">2020-05-20T07:37:00Z</dcterms:modified>
</cp:coreProperties>
</file>