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A97" w:rsidRDefault="00933A97" w:rsidP="00933A97">
      <w:pPr>
        <w:jc w:val="right"/>
        <w:rPr>
          <w:bCs/>
          <w:sz w:val="20"/>
          <w:szCs w:val="20"/>
          <w:u w:val="single"/>
          <w:lang w:val="pl-PL"/>
        </w:rPr>
      </w:pPr>
      <w:bookmarkStart w:id="0" w:name="_GoBack"/>
      <w:bookmarkEnd w:id="0"/>
      <w:r w:rsidRPr="00933A97">
        <w:rPr>
          <w:bCs/>
          <w:sz w:val="20"/>
          <w:szCs w:val="20"/>
          <w:u w:val="single"/>
          <w:lang w:val="pl-PL"/>
        </w:rPr>
        <w:t xml:space="preserve">Załącznik nr 3 </w:t>
      </w:r>
    </w:p>
    <w:p w:rsidR="00933A97" w:rsidRPr="00933A97" w:rsidRDefault="00933A97" w:rsidP="00933A97">
      <w:pPr>
        <w:jc w:val="right"/>
        <w:rPr>
          <w:bCs/>
          <w:sz w:val="20"/>
          <w:szCs w:val="20"/>
          <w:lang w:val="pl-PL"/>
        </w:rPr>
      </w:pPr>
      <w:r w:rsidRPr="00933A97">
        <w:rPr>
          <w:bCs/>
          <w:sz w:val="20"/>
          <w:szCs w:val="20"/>
          <w:lang w:val="pl-PL"/>
        </w:rPr>
        <w:t>do Zarządzenia nr 38/2016</w:t>
      </w:r>
    </w:p>
    <w:p w:rsidR="00933A97" w:rsidRPr="00933A97" w:rsidRDefault="00933A97" w:rsidP="00933A97">
      <w:pPr>
        <w:jc w:val="right"/>
        <w:rPr>
          <w:bCs/>
          <w:sz w:val="20"/>
          <w:szCs w:val="20"/>
          <w:lang w:val="pl-PL"/>
        </w:rPr>
      </w:pPr>
      <w:r w:rsidRPr="00933A97">
        <w:rPr>
          <w:bCs/>
          <w:sz w:val="20"/>
          <w:szCs w:val="20"/>
          <w:lang w:val="pl-PL"/>
        </w:rPr>
        <w:t>Rektora ASP w Warszawie</w:t>
      </w:r>
    </w:p>
    <w:p w:rsidR="00933A97" w:rsidRPr="00933A97" w:rsidRDefault="00933A97" w:rsidP="00933A97">
      <w:pPr>
        <w:jc w:val="right"/>
        <w:rPr>
          <w:lang w:val="pl-PL"/>
        </w:rPr>
      </w:pPr>
      <w:r w:rsidRPr="00933A97">
        <w:rPr>
          <w:bCs/>
          <w:sz w:val="20"/>
          <w:szCs w:val="20"/>
          <w:lang w:val="pl-PL"/>
        </w:rPr>
        <w:t>z dnia 30.11.2016 r.</w:t>
      </w:r>
    </w:p>
    <w:p w:rsidR="00933A97" w:rsidRDefault="00933A97">
      <w:pPr>
        <w:pStyle w:val="Body"/>
        <w:spacing w:line="312" w:lineRule="auto"/>
        <w:rPr>
          <w:rFonts w:ascii="Trebuchet MS" w:hAnsi="Trebuchet MS"/>
          <w:sz w:val="18"/>
          <w:szCs w:val="18"/>
        </w:rPr>
      </w:pPr>
    </w:p>
    <w:p w:rsidR="003F79C1" w:rsidRDefault="00F63A20">
      <w:pPr>
        <w:pStyle w:val="Body"/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AKADEMIA SZTUK PIĘKNYCH W WARSZAWIE</w:t>
      </w:r>
    </w:p>
    <w:p w:rsidR="003F79C1" w:rsidRDefault="00F63A20">
      <w:pPr>
        <w:pStyle w:val="Body"/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WYDZIAŁ </w:t>
      </w:r>
      <w:r>
        <w:rPr>
          <w:rFonts w:ascii="Trebuchet MS" w:hAnsi="Trebuchet MS"/>
          <w:color w:val="FF2C21"/>
          <w:sz w:val="18"/>
          <w:szCs w:val="18"/>
        </w:rPr>
        <w:t>PROSZĘ UZUPEŁNIĆ</w:t>
      </w:r>
    </w:p>
    <w:p w:rsidR="003F79C1" w:rsidRDefault="003F79C1">
      <w:pPr>
        <w:pStyle w:val="Body"/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</w:p>
    <w:p w:rsidR="003F79C1" w:rsidRDefault="00F63A20">
      <w:pPr>
        <w:pStyle w:val="Body"/>
        <w:spacing w:line="312" w:lineRule="auto"/>
        <w:rPr>
          <w:rFonts w:ascii="Trebuchet MS" w:eastAsia="Trebuchet MS" w:hAnsi="Trebuchet MS" w:cs="Trebuchet MS"/>
          <w:b/>
          <w:bCs/>
          <w:noProof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SPRAWOZDANIE KIEROWNIKA JEDNOSTKI Z OCENY ZAKŁADANYCH EFEKTÓW KSZTAŁCENIA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Trebuchet MS" w:hAnsi="Trebuchet MS"/>
          <w:b/>
          <w:bCs/>
          <w:sz w:val="18"/>
          <w:szCs w:val="18"/>
        </w:rPr>
        <w:t>ZA ROK AKADEMICKI 2015/2016</w:t>
      </w:r>
    </w:p>
    <w:p w:rsidR="00D467B8" w:rsidRDefault="00D467B8">
      <w:pPr>
        <w:pStyle w:val="Body"/>
        <w:spacing w:line="312" w:lineRule="auto"/>
        <w:rPr>
          <w:rFonts w:ascii="Trebuchet MS" w:eastAsia="Trebuchet MS" w:hAnsi="Trebuchet MS" w:cs="Trebuchet MS"/>
          <w:b/>
          <w:bCs/>
          <w:sz w:val="18"/>
          <w:szCs w:val="18"/>
        </w:rPr>
      </w:pPr>
      <w:r>
        <w:rPr>
          <w:rFonts w:ascii="Trebuchet MS" w:eastAsia="Trebuchet MS" w:hAnsi="Trebuchet MS" w:cs="Trebuchet MS"/>
          <w:b/>
          <w:bCs/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6EBAB790" wp14:editId="0C210E8B">
                <wp:simplePos x="0" y="0"/>
                <wp:positionH relativeFrom="margin">
                  <wp:posOffset>0</wp:posOffset>
                </wp:positionH>
                <wp:positionV relativeFrom="line">
                  <wp:posOffset>323850</wp:posOffset>
                </wp:positionV>
                <wp:extent cx="5760057" cy="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57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EE0D8" id="officeArt object" o:spid="_x0000_s1026" style="position:absolute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0,25.5pt" to="453.5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" strokeweight=".5pt">
                <v:stroke miterlimit="4" joinstyle="miter"/>
                <w10:wrap type="topAndBottom" anchorx="margin" anchory="line"/>
              </v:line>
            </w:pict>
          </mc:Fallback>
        </mc:AlternateContent>
      </w:r>
    </w:p>
    <w:p w:rsidR="003F79C1" w:rsidRDefault="00F63A20">
      <w:pPr>
        <w:pStyle w:val="Body"/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Sprawozdanie zostało przedstawione Samorządowi Studentów Wydziału </w:t>
      </w:r>
      <w:r>
        <w:rPr>
          <w:rFonts w:ascii="Trebuchet MS" w:hAnsi="Trebuchet MS"/>
          <w:color w:val="FF2C21"/>
          <w:sz w:val="18"/>
          <w:szCs w:val="18"/>
        </w:rPr>
        <w:t>Proszę uzupełnić</w:t>
      </w:r>
      <w:r>
        <w:rPr>
          <w:rFonts w:ascii="Trebuchet MS" w:hAnsi="Trebuchet MS"/>
          <w:sz w:val="18"/>
          <w:szCs w:val="18"/>
        </w:rPr>
        <w:t xml:space="preserve"> w dniu: </w:t>
      </w:r>
      <w:r>
        <w:rPr>
          <w:rFonts w:ascii="Trebuchet MS" w:hAnsi="Trebuchet MS"/>
          <w:color w:val="FF2C21"/>
          <w:sz w:val="18"/>
          <w:szCs w:val="18"/>
        </w:rPr>
        <w:t>00.00.2017.</w:t>
      </w:r>
    </w:p>
    <w:p w:rsidR="003F79C1" w:rsidRDefault="00F63A20">
      <w:pPr>
        <w:pStyle w:val="Body"/>
        <w:spacing w:line="312" w:lineRule="auto"/>
        <w:rPr>
          <w:rFonts w:ascii="Trebuchet MS" w:eastAsia="Trebuchet MS" w:hAnsi="Trebuchet MS" w:cs="Trebuchet MS"/>
          <w:noProof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Sprawozdanie zostało przedstawione i zatwierdzone przez Radę Wydziału </w:t>
      </w:r>
      <w:r>
        <w:rPr>
          <w:rFonts w:ascii="Trebuchet MS" w:hAnsi="Trebuchet MS"/>
          <w:color w:val="FF2C21"/>
          <w:sz w:val="18"/>
          <w:szCs w:val="18"/>
        </w:rPr>
        <w:t>Proszę uzupełnić</w:t>
      </w:r>
      <w:r>
        <w:rPr>
          <w:rFonts w:ascii="Trebuchet MS" w:hAnsi="Trebuchet MS"/>
          <w:sz w:val="18"/>
          <w:szCs w:val="18"/>
        </w:rPr>
        <w:t xml:space="preserve"> w dniu: </w:t>
      </w:r>
      <w:r>
        <w:rPr>
          <w:rFonts w:ascii="Trebuchet MS" w:hAnsi="Trebuchet MS"/>
          <w:color w:val="FF2C21"/>
          <w:sz w:val="18"/>
          <w:szCs w:val="18"/>
        </w:rPr>
        <w:t>00.00.2017.</w:t>
      </w:r>
    </w:p>
    <w:p w:rsidR="00D467B8" w:rsidRDefault="00D467B8">
      <w:pPr>
        <w:pStyle w:val="Body"/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3F051ABA" wp14:editId="41DF31DA">
                <wp:simplePos x="0" y="0"/>
                <wp:positionH relativeFrom="margin">
                  <wp:posOffset>0</wp:posOffset>
                </wp:positionH>
                <wp:positionV relativeFrom="line">
                  <wp:posOffset>323850</wp:posOffset>
                </wp:positionV>
                <wp:extent cx="5760057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57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6E1FC" id="officeArt object" o:spid="_x0000_s1026" style="position:absolute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0,25.5pt" to="453.5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" strokeweight=".5pt">
                <v:stroke miterlimit="4" joinstyle="miter"/>
                <w10:wrap type="topAndBottom" anchorx="margin" anchory="line"/>
              </v:line>
            </w:pict>
          </mc:Fallback>
        </mc:AlternateContent>
      </w:r>
    </w:p>
    <w:p w:rsidR="003F79C1" w:rsidRDefault="00F63A20">
      <w:pPr>
        <w:pStyle w:val="Body"/>
        <w:numPr>
          <w:ilvl w:val="0"/>
          <w:numId w:val="1"/>
        </w:numPr>
        <w:spacing w:line="312" w:lineRule="auto"/>
        <w:rPr>
          <w:rFonts w:ascii="Trebuchet MS" w:eastAsia="Trebuchet MS" w:hAnsi="Trebuchet MS" w:cs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Roczna ocena zakładanych efekt</w:t>
      </w:r>
      <w:r>
        <w:rPr>
          <w:rFonts w:ascii="Trebuchet MS" w:hAnsi="Trebuchet MS"/>
          <w:b/>
          <w:bCs/>
          <w:sz w:val="18"/>
          <w:szCs w:val="18"/>
          <w:lang w:val="es-ES_tradnl"/>
        </w:rPr>
        <w:t>ó</w:t>
      </w:r>
      <w:r>
        <w:rPr>
          <w:rFonts w:ascii="Trebuchet MS" w:hAnsi="Trebuchet MS"/>
          <w:b/>
          <w:bCs/>
          <w:sz w:val="18"/>
          <w:szCs w:val="18"/>
        </w:rPr>
        <w:t>w kształcenia na kierunku w roku akademickim 2015/2016 obejmuje:</w:t>
      </w:r>
    </w:p>
    <w:p w:rsidR="003F79C1" w:rsidRDefault="003F79C1">
      <w:pPr>
        <w:pStyle w:val="Body"/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</w:p>
    <w:p w:rsidR="003F79C1" w:rsidRDefault="00F63A20">
      <w:pPr>
        <w:pStyle w:val="Body"/>
        <w:numPr>
          <w:ilvl w:val="0"/>
          <w:numId w:val="3"/>
        </w:numPr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Studencką ankietę oceny zajęć dydaktycznych;</w:t>
      </w:r>
    </w:p>
    <w:p w:rsidR="003F79C1" w:rsidRDefault="00F63A20">
      <w:pPr>
        <w:pStyle w:val="Body"/>
        <w:numPr>
          <w:ilvl w:val="0"/>
          <w:numId w:val="3"/>
        </w:numPr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Hospitację zajęć dydaktycznych;</w:t>
      </w:r>
    </w:p>
    <w:p w:rsidR="003F79C1" w:rsidRDefault="00F63A20">
      <w:pPr>
        <w:pStyle w:val="Body"/>
        <w:numPr>
          <w:ilvl w:val="0"/>
          <w:numId w:val="3"/>
        </w:numPr>
        <w:spacing w:line="312" w:lineRule="auto"/>
        <w:rPr>
          <w:rFonts w:ascii="Trebuchet MS" w:eastAsia="Trebuchet MS" w:hAnsi="Trebuchet MS" w:cs="Trebuchet MS"/>
          <w:sz w:val="18"/>
          <w:szCs w:val="18"/>
          <w:lang w:val="it-IT"/>
        </w:rPr>
      </w:pPr>
      <w:r>
        <w:rPr>
          <w:rFonts w:ascii="Trebuchet MS" w:hAnsi="Trebuchet MS"/>
          <w:sz w:val="18"/>
          <w:szCs w:val="18"/>
          <w:lang w:val="it-IT"/>
        </w:rPr>
        <w:t>Analiz</w:t>
      </w:r>
      <w:r>
        <w:rPr>
          <w:rFonts w:ascii="Trebuchet MS" w:hAnsi="Trebuchet MS"/>
          <w:sz w:val="18"/>
          <w:szCs w:val="18"/>
        </w:rPr>
        <w:t>ę sylabus</w:t>
      </w:r>
      <w:r>
        <w:rPr>
          <w:rFonts w:ascii="Trebuchet MS" w:hAnsi="Trebuchet MS"/>
          <w:sz w:val="18"/>
          <w:szCs w:val="18"/>
          <w:lang w:val="es-ES_tradnl"/>
        </w:rPr>
        <w:t>ó</w:t>
      </w:r>
      <w:r>
        <w:rPr>
          <w:rFonts w:ascii="Trebuchet MS" w:hAnsi="Trebuchet MS"/>
          <w:sz w:val="18"/>
          <w:szCs w:val="18"/>
          <w:lang w:val="en-US"/>
        </w:rPr>
        <w:t>w;</w:t>
      </w:r>
    </w:p>
    <w:p w:rsidR="003F79C1" w:rsidRDefault="00F63A20">
      <w:pPr>
        <w:pStyle w:val="Body"/>
        <w:numPr>
          <w:ilvl w:val="0"/>
          <w:numId w:val="3"/>
        </w:numPr>
        <w:spacing w:line="312" w:lineRule="auto"/>
        <w:rPr>
          <w:rFonts w:ascii="Trebuchet MS" w:eastAsia="Trebuchet MS" w:hAnsi="Trebuchet MS" w:cs="Trebuchet MS"/>
          <w:sz w:val="18"/>
          <w:szCs w:val="18"/>
          <w:lang w:val="it-IT"/>
        </w:rPr>
      </w:pPr>
      <w:r>
        <w:rPr>
          <w:rFonts w:ascii="Trebuchet MS" w:hAnsi="Trebuchet MS"/>
          <w:sz w:val="18"/>
          <w:szCs w:val="18"/>
          <w:lang w:val="it-IT"/>
        </w:rPr>
        <w:t>Analiz</w:t>
      </w:r>
      <w:r>
        <w:rPr>
          <w:rFonts w:ascii="Trebuchet MS" w:hAnsi="Trebuchet MS"/>
          <w:sz w:val="18"/>
          <w:szCs w:val="18"/>
        </w:rPr>
        <w:t>ę narzędzi weryfikacji efekt</w:t>
      </w:r>
      <w:r>
        <w:rPr>
          <w:rFonts w:ascii="Trebuchet MS" w:hAnsi="Trebuchet MS"/>
          <w:sz w:val="18"/>
          <w:szCs w:val="18"/>
          <w:lang w:val="es-ES_tradnl"/>
        </w:rPr>
        <w:t>ó</w:t>
      </w:r>
      <w:r>
        <w:rPr>
          <w:rFonts w:ascii="Trebuchet MS" w:hAnsi="Trebuchet MS"/>
          <w:sz w:val="18"/>
          <w:szCs w:val="18"/>
        </w:rPr>
        <w:t>w kształcenia;</w:t>
      </w:r>
    </w:p>
    <w:p w:rsidR="003F79C1" w:rsidRDefault="00F63A20">
      <w:pPr>
        <w:pStyle w:val="Body"/>
        <w:numPr>
          <w:ilvl w:val="0"/>
          <w:numId w:val="3"/>
        </w:numPr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Monitorowanie realizacji efekt</w:t>
      </w:r>
      <w:r>
        <w:rPr>
          <w:rFonts w:ascii="Trebuchet MS" w:hAnsi="Trebuchet MS"/>
          <w:sz w:val="18"/>
          <w:szCs w:val="18"/>
          <w:lang w:val="es-ES_tradnl"/>
        </w:rPr>
        <w:t>ó</w:t>
      </w:r>
      <w:r>
        <w:rPr>
          <w:rFonts w:ascii="Trebuchet MS" w:hAnsi="Trebuchet MS"/>
          <w:sz w:val="18"/>
          <w:szCs w:val="18"/>
        </w:rPr>
        <w:t>w kształcenia w ramach praktyk studenckich;</w:t>
      </w:r>
    </w:p>
    <w:p w:rsidR="003F79C1" w:rsidRDefault="00F63A20">
      <w:pPr>
        <w:pStyle w:val="Body"/>
        <w:numPr>
          <w:ilvl w:val="0"/>
          <w:numId w:val="3"/>
        </w:numPr>
        <w:spacing w:line="312" w:lineRule="auto"/>
        <w:rPr>
          <w:rFonts w:ascii="Trebuchet MS" w:eastAsia="Trebuchet MS" w:hAnsi="Trebuchet MS" w:cs="Trebuchet MS"/>
          <w:sz w:val="18"/>
          <w:szCs w:val="18"/>
          <w:lang w:val="it-IT"/>
        </w:rPr>
      </w:pPr>
      <w:r>
        <w:rPr>
          <w:rFonts w:ascii="Trebuchet MS" w:hAnsi="Trebuchet MS"/>
          <w:sz w:val="18"/>
          <w:szCs w:val="18"/>
          <w:lang w:val="it-IT"/>
        </w:rPr>
        <w:t>Analiz</w:t>
      </w:r>
      <w:r>
        <w:rPr>
          <w:rFonts w:ascii="Trebuchet MS" w:hAnsi="Trebuchet MS"/>
          <w:sz w:val="18"/>
          <w:szCs w:val="18"/>
        </w:rPr>
        <w:t>ę prac dyplomowych;</w:t>
      </w:r>
    </w:p>
    <w:p w:rsidR="003F79C1" w:rsidRDefault="00F63A20">
      <w:pPr>
        <w:pStyle w:val="Body"/>
        <w:numPr>
          <w:ilvl w:val="0"/>
          <w:numId w:val="3"/>
        </w:numPr>
        <w:spacing w:line="312" w:lineRule="auto"/>
        <w:rPr>
          <w:rFonts w:ascii="Trebuchet MS" w:eastAsia="Trebuchet MS" w:hAnsi="Trebuchet MS" w:cs="Trebuchet MS"/>
          <w:sz w:val="18"/>
          <w:szCs w:val="18"/>
          <w:lang w:val="it-IT"/>
        </w:rPr>
      </w:pPr>
      <w:r>
        <w:rPr>
          <w:rFonts w:ascii="Trebuchet MS" w:hAnsi="Trebuchet MS"/>
          <w:sz w:val="18"/>
          <w:szCs w:val="18"/>
          <w:lang w:val="it-IT"/>
        </w:rPr>
        <w:t>Analiz</w:t>
      </w:r>
      <w:r>
        <w:rPr>
          <w:rFonts w:ascii="Trebuchet MS" w:hAnsi="Trebuchet MS"/>
          <w:sz w:val="18"/>
          <w:szCs w:val="18"/>
        </w:rPr>
        <w:t>ę wynik</w:t>
      </w:r>
      <w:r>
        <w:rPr>
          <w:rFonts w:ascii="Trebuchet MS" w:hAnsi="Trebuchet MS"/>
          <w:sz w:val="18"/>
          <w:szCs w:val="18"/>
          <w:lang w:val="es-ES_tradnl"/>
        </w:rPr>
        <w:t>ó</w:t>
      </w:r>
      <w:r>
        <w:rPr>
          <w:rFonts w:ascii="Trebuchet MS" w:hAnsi="Trebuchet MS"/>
          <w:sz w:val="18"/>
          <w:szCs w:val="18"/>
        </w:rPr>
        <w:t>w sesji egzaminacyjnych;</w:t>
      </w:r>
    </w:p>
    <w:p w:rsidR="003F79C1" w:rsidRDefault="00F63A20">
      <w:pPr>
        <w:pStyle w:val="Body"/>
        <w:numPr>
          <w:ilvl w:val="0"/>
          <w:numId w:val="3"/>
        </w:numPr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Pozostałe.</w:t>
      </w:r>
    </w:p>
    <w:p w:rsidR="003F79C1" w:rsidRDefault="003F79C1">
      <w:pPr>
        <w:pStyle w:val="Body"/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</w:p>
    <w:p w:rsidR="003F79C1" w:rsidRDefault="00F63A20">
      <w:pPr>
        <w:pStyle w:val="Body"/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Ogólne wnioski władz wydziału oraz Wydziałowego Zespołu Oceny Jakości Kształcenia dotyczące zapewnienia i doskonalenia jakości kształcenia w roku akademickim 2015/2016:</w:t>
      </w:r>
    </w:p>
    <w:tbl>
      <w:tblPr>
        <w:tblStyle w:val="TableNormal"/>
        <w:tblW w:w="878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87"/>
      </w:tblGrid>
      <w:tr w:rsidR="003F79C1">
        <w:trPr>
          <w:trHeight w:val="280"/>
        </w:trPr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C1" w:rsidRDefault="00F63A20">
            <w:pPr>
              <w:pStyle w:val="TableStyle2"/>
              <w:spacing w:line="264" w:lineRule="auto"/>
            </w:pPr>
            <w:r>
              <w:rPr>
                <w:rFonts w:ascii="Trebuchet MS" w:hAnsi="Trebuchet MS"/>
                <w:color w:val="FF2C21"/>
                <w:sz w:val="16"/>
                <w:szCs w:val="16"/>
              </w:rPr>
              <w:t>proszę uzupełnić</w:t>
            </w:r>
          </w:p>
        </w:tc>
      </w:tr>
    </w:tbl>
    <w:p w:rsidR="003F79C1" w:rsidRDefault="003F79C1">
      <w:pPr>
        <w:pStyle w:val="Body"/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</w:p>
    <w:p w:rsidR="003F79C1" w:rsidRDefault="003F79C1">
      <w:pPr>
        <w:pStyle w:val="Body"/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</w:p>
    <w:p w:rsidR="003F79C1" w:rsidRDefault="00F63A20">
      <w:pPr>
        <w:pStyle w:val="Body"/>
        <w:numPr>
          <w:ilvl w:val="0"/>
          <w:numId w:val="4"/>
        </w:numPr>
        <w:spacing w:line="312" w:lineRule="auto"/>
        <w:rPr>
          <w:rFonts w:ascii="Trebuchet MS" w:eastAsia="Trebuchet MS" w:hAnsi="Trebuchet MS" w:cs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Studencka ankieta oceny zajęć dydaktycznych (ostatnia w roku akademickim 2015/2016):</w:t>
      </w:r>
    </w:p>
    <w:p w:rsidR="003F79C1" w:rsidRDefault="003F79C1">
      <w:pPr>
        <w:pStyle w:val="Body"/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</w:p>
    <w:p w:rsidR="003F79C1" w:rsidRDefault="00F63A20">
      <w:pPr>
        <w:pStyle w:val="Body"/>
        <w:numPr>
          <w:ilvl w:val="0"/>
          <w:numId w:val="5"/>
        </w:numPr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Liczba studentów wydziału uprawnionych do wzięcia udziału w ankiecie: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Trebuchet MS" w:eastAsia="Trebuchet MS" w:hAnsi="Trebuchet MS" w:cs="Trebuchet MS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410899" cy="252001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99" cy="25200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3F79C1" w:rsidRDefault="00F63A20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color w:val="FF2C21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fficeArt object" o:spid="_x0000_s1026" style="width:32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" filled="f" strokeweight=".5pt">
                <v:stroke miterlimit="4"/>
                <v:textbox inset="4pt,4pt,4pt,4pt">
                  <w:txbxContent>
                    <w:p w:rsidR="003F79C1" w:rsidRDefault="00F63A20">
                      <w:pPr>
                        <w:pStyle w:val="Body"/>
                        <w:jc w:val="center"/>
                      </w:pPr>
                      <w:r>
                        <w:rPr>
                          <w:rFonts w:ascii="Trebuchet MS" w:hAnsi="Trebuchet MS"/>
                          <w:color w:val="FF2C21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F79C1" w:rsidRDefault="00F63A20">
      <w:pPr>
        <w:pStyle w:val="Body"/>
        <w:numPr>
          <w:ilvl w:val="0"/>
          <w:numId w:val="5"/>
        </w:numPr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Liczba pedagogów, którzy powinni zostać ocenieni w ankiecie: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Trebuchet MS" w:eastAsia="Trebuchet MS" w:hAnsi="Trebuchet MS" w:cs="Trebuchet MS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410899" cy="252001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99" cy="25200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3F79C1" w:rsidRDefault="00F63A20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color w:val="FF2C21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7" style="width:32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" filled="f" strokeweight=".5pt">
                <v:stroke miterlimit="4"/>
                <v:textbox inset="4pt,4pt,4pt,4pt">
                  <w:txbxContent>
                    <w:p w:rsidR="003F79C1" w:rsidRDefault="00F63A20">
                      <w:pPr>
                        <w:pStyle w:val="Body"/>
                        <w:jc w:val="center"/>
                      </w:pPr>
                      <w:r>
                        <w:rPr>
                          <w:rFonts w:ascii="Trebuchet MS" w:hAnsi="Trebuchet MS"/>
                          <w:color w:val="FF2C21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F79C1" w:rsidRDefault="00F63A20">
      <w:pPr>
        <w:pStyle w:val="Body"/>
        <w:numPr>
          <w:ilvl w:val="0"/>
          <w:numId w:val="5"/>
        </w:numPr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Liczba pedagogów, którzy zostali ocenieni w ankiecie: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Trebuchet MS" w:eastAsia="Trebuchet MS" w:hAnsi="Trebuchet MS" w:cs="Trebuchet MS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410899" cy="252001"/>
                <wp:effectExtent l="0" t="0" r="0" 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99" cy="25200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3F79C1" w:rsidRDefault="00F63A20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color w:val="FF2C21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8" style="width:32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" filled="f" strokeweight=".5pt">
                <v:stroke miterlimit="4"/>
                <v:textbox inset="4pt,4pt,4pt,4pt">
                  <w:txbxContent>
                    <w:p w:rsidR="003F79C1" w:rsidRDefault="00F63A20">
                      <w:pPr>
                        <w:pStyle w:val="Body"/>
                        <w:jc w:val="center"/>
                      </w:pPr>
                      <w:r>
                        <w:rPr>
                          <w:rFonts w:ascii="Trebuchet MS" w:hAnsi="Trebuchet MS"/>
                          <w:color w:val="FF2C21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F79C1" w:rsidRDefault="00F63A20">
      <w:pPr>
        <w:pStyle w:val="Body"/>
        <w:numPr>
          <w:ilvl w:val="0"/>
          <w:numId w:val="5"/>
        </w:numPr>
        <w:spacing w:line="312" w:lineRule="auto"/>
        <w:rPr>
          <w:rFonts w:ascii="Trebuchet MS" w:eastAsia="Trebuchet MS" w:hAnsi="Trebuchet MS" w:cs="Trebuchet MS"/>
          <w:color w:val="FF2C21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Średnia ocena uzyskana przez pedagogów wydziału w ankiecie: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Trebuchet MS" w:eastAsia="Trebuchet MS" w:hAnsi="Trebuchet MS" w:cs="Trebuchet MS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410899" cy="252001"/>
                <wp:effectExtent l="0" t="0" r="0" 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99" cy="25200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3F79C1" w:rsidRDefault="00F63A20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color w:val="FF2C21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9" style="width:32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" filled="f" strokeweight=".5pt">
                <v:stroke miterlimit="4"/>
                <v:textbox inset="4pt,4pt,4pt,4pt">
                  <w:txbxContent>
                    <w:p w:rsidR="003F79C1" w:rsidRDefault="00F63A20">
                      <w:pPr>
                        <w:pStyle w:val="Body"/>
                        <w:jc w:val="center"/>
                      </w:pPr>
                      <w:r>
                        <w:rPr>
                          <w:rFonts w:ascii="Trebuchet MS" w:hAnsi="Trebuchet MS"/>
                          <w:color w:val="FF2C21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F79C1" w:rsidRDefault="00F63A20">
      <w:pPr>
        <w:pStyle w:val="Body"/>
        <w:numPr>
          <w:ilvl w:val="0"/>
          <w:numId w:val="6"/>
        </w:numPr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Wnioski z podsumowania studenckiej ankiety ewaluacyjnej:</w:t>
      </w:r>
    </w:p>
    <w:tbl>
      <w:tblPr>
        <w:tblStyle w:val="TableNormal"/>
        <w:tblW w:w="878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87"/>
      </w:tblGrid>
      <w:tr w:rsidR="003F79C1">
        <w:trPr>
          <w:trHeight w:val="280"/>
        </w:trPr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C1" w:rsidRDefault="00F63A20">
            <w:pPr>
              <w:pStyle w:val="TableStyle2"/>
              <w:spacing w:line="264" w:lineRule="auto"/>
            </w:pPr>
            <w:r>
              <w:rPr>
                <w:rFonts w:ascii="Trebuchet MS" w:hAnsi="Trebuchet MS"/>
                <w:color w:val="FF2C21"/>
                <w:sz w:val="16"/>
                <w:szCs w:val="16"/>
              </w:rPr>
              <w:t>proszę uzupełnić</w:t>
            </w:r>
          </w:p>
        </w:tc>
      </w:tr>
    </w:tbl>
    <w:p w:rsidR="003F79C1" w:rsidRDefault="003F79C1">
      <w:pPr>
        <w:pStyle w:val="Body"/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</w:p>
    <w:p w:rsidR="003F79C1" w:rsidRDefault="00F63A20">
      <w:pPr>
        <w:pStyle w:val="Body"/>
        <w:numPr>
          <w:ilvl w:val="0"/>
          <w:numId w:val="6"/>
        </w:numPr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lastRenderedPageBreak/>
        <w:t>Propozycje ew. zmian dotyczących studenckiej ankiety ewaluacyjnej:</w:t>
      </w:r>
    </w:p>
    <w:tbl>
      <w:tblPr>
        <w:tblStyle w:val="TableNormal"/>
        <w:tblW w:w="878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87"/>
      </w:tblGrid>
      <w:tr w:rsidR="003F79C1">
        <w:trPr>
          <w:trHeight w:val="280"/>
        </w:trPr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C1" w:rsidRDefault="00F63A20">
            <w:pPr>
              <w:pStyle w:val="TableStyle2"/>
              <w:spacing w:line="264" w:lineRule="auto"/>
            </w:pPr>
            <w:r>
              <w:rPr>
                <w:rFonts w:ascii="Trebuchet MS" w:hAnsi="Trebuchet MS"/>
                <w:color w:val="FF2C21"/>
                <w:sz w:val="16"/>
                <w:szCs w:val="16"/>
              </w:rPr>
              <w:t>proszę uzupełnić</w:t>
            </w:r>
          </w:p>
        </w:tc>
      </w:tr>
    </w:tbl>
    <w:p w:rsidR="003F79C1" w:rsidRDefault="003F79C1">
      <w:pPr>
        <w:pStyle w:val="Body"/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</w:p>
    <w:p w:rsidR="003F79C1" w:rsidRDefault="003F79C1">
      <w:pPr>
        <w:pStyle w:val="Body"/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</w:p>
    <w:p w:rsidR="003F79C1" w:rsidRDefault="00F63A20">
      <w:pPr>
        <w:pStyle w:val="Body"/>
        <w:numPr>
          <w:ilvl w:val="0"/>
          <w:numId w:val="7"/>
        </w:numPr>
        <w:spacing w:line="312" w:lineRule="auto"/>
        <w:rPr>
          <w:rFonts w:ascii="Trebuchet MS" w:eastAsia="Trebuchet MS" w:hAnsi="Trebuchet MS" w:cs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Hospitacja zajęć dydaktycznych:</w:t>
      </w:r>
    </w:p>
    <w:p w:rsidR="003F79C1" w:rsidRDefault="003F79C1">
      <w:pPr>
        <w:pStyle w:val="Body"/>
        <w:spacing w:line="312" w:lineRule="auto"/>
        <w:rPr>
          <w:rFonts w:ascii="Trebuchet MS" w:eastAsia="Trebuchet MS" w:hAnsi="Trebuchet MS" w:cs="Trebuchet MS"/>
          <w:b/>
          <w:bCs/>
          <w:sz w:val="18"/>
          <w:szCs w:val="18"/>
        </w:rPr>
      </w:pPr>
    </w:p>
    <w:p w:rsidR="003F79C1" w:rsidRDefault="00F63A20">
      <w:pPr>
        <w:pStyle w:val="Body"/>
        <w:numPr>
          <w:ilvl w:val="0"/>
          <w:numId w:val="8"/>
        </w:numPr>
        <w:spacing w:line="312" w:lineRule="auto"/>
        <w:rPr>
          <w:rFonts w:ascii="Trebuchet MS" w:eastAsia="Trebuchet MS" w:hAnsi="Trebuchet MS" w:cs="Trebuchet MS"/>
          <w:color w:val="BFBFBF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Czy na wydziale została dokonana hospitacja zajęć dydaktycznych:</w:t>
      </w:r>
      <w:r>
        <w:rPr>
          <w:rFonts w:ascii="Trebuchet MS" w:hAnsi="Trebuchet MS"/>
          <w:color w:val="BFBFBF"/>
          <w:sz w:val="18"/>
          <w:szCs w:val="18"/>
        </w:rPr>
        <w:t xml:space="preserve"> </w:t>
      </w:r>
      <w:r>
        <w:rPr>
          <w:rFonts w:ascii="Trebuchet MS" w:hAnsi="Trebuchet MS"/>
          <w:color w:val="FF2C21"/>
          <w:sz w:val="18"/>
          <w:szCs w:val="18"/>
        </w:rPr>
        <w:t>TAK/NIE/CZĘŚCIOWO</w:t>
      </w:r>
    </w:p>
    <w:p w:rsidR="003F79C1" w:rsidRDefault="00F63A20">
      <w:pPr>
        <w:pStyle w:val="Body"/>
        <w:numPr>
          <w:ilvl w:val="0"/>
          <w:numId w:val="6"/>
        </w:numPr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Wnioski płynące z przeprowadzonej hospitacji zajęć dydaktycznych:</w:t>
      </w:r>
    </w:p>
    <w:tbl>
      <w:tblPr>
        <w:tblStyle w:val="TableNormal"/>
        <w:tblW w:w="878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87"/>
      </w:tblGrid>
      <w:tr w:rsidR="003F79C1">
        <w:trPr>
          <w:trHeight w:val="280"/>
        </w:trPr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C1" w:rsidRDefault="00F63A20">
            <w:pPr>
              <w:pStyle w:val="TableStyle2"/>
              <w:spacing w:line="264" w:lineRule="auto"/>
            </w:pPr>
            <w:r>
              <w:rPr>
                <w:rFonts w:ascii="Trebuchet MS" w:hAnsi="Trebuchet MS"/>
                <w:color w:val="FF2C21"/>
                <w:sz w:val="16"/>
                <w:szCs w:val="16"/>
              </w:rPr>
              <w:t>proszę uzupełnić</w:t>
            </w:r>
          </w:p>
        </w:tc>
      </w:tr>
    </w:tbl>
    <w:p w:rsidR="003F79C1" w:rsidRDefault="003F79C1">
      <w:pPr>
        <w:pStyle w:val="Body"/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</w:p>
    <w:p w:rsidR="003F79C1" w:rsidRDefault="00F63A20">
      <w:pPr>
        <w:pStyle w:val="Body"/>
        <w:numPr>
          <w:ilvl w:val="0"/>
          <w:numId w:val="6"/>
        </w:numPr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Propozycje ew. zmian dotyczących hospitacji zajęć dydaktycznych:</w:t>
      </w:r>
    </w:p>
    <w:tbl>
      <w:tblPr>
        <w:tblStyle w:val="TableNormal"/>
        <w:tblW w:w="878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87"/>
      </w:tblGrid>
      <w:tr w:rsidR="003F79C1">
        <w:trPr>
          <w:trHeight w:val="280"/>
        </w:trPr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C1" w:rsidRDefault="00F63A20">
            <w:pPr>
              <w:pStyle w:val="TableStyle2"/>
              <w:spacing w:line="264" w:lineRule="auto"/>
            </w:pPr>
            <w:r>
              <w:rPr>
                <w:rFonts w:ascii="Trebuchet MS" w:hAnsi="Trebuchet MS"/>
                <w:color w:val="FF2C21"/>
                <w:sz w:val="16"/>
                <w:szCs w:val="16"/>
              </w:rPr>
              <w:t>proszę uzupełnić</w:t>
            </w:r>
          </w:p>
        </w:tc>
      </w:tr>
    </w:tbl>
    <w:p w:rsidR="003F79C1" w:rsidRDefault="003F79C1">
      <w:pPr>
        <w:pStyle w:val="Body"/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</w:p>
    <w:p w:rsidR="003F79C1" w:rsidRDefault="003F79C1">
      <w:pPr>
        <w:pStyle w:val="Body"/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</w:p>
    <w:p w:rsidR="003F79C1" w:rsidRDefault="00F63A20">
      <w:pPr>
        <w:pStyle w:val="Body"/>
        <w:numPr>
          <w:ilvl w:val="0"/>
          <w:numId w:val="9"/>
        </w:numPr>
        <w:spacing w:line="312" w:lineRule="auto"/>
        <w:rPr>
          <w:rFonts w:ascii="Trebuchet MS" w:eastAsia="Trebuchet MS" w:hAnsi="Trebuchet MS" w:cs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Analiza sylabusów zajęć:</w:t>
      </w:r>
    </w:p>
    <w:p w:rsidR="003F79C1" w:rsidRDefault="003F79C1">
      <w:pPr>
        <w:pStyle w:val="Body"/>
        <w:spacing w:line="312" w:lineRule="auto"/>
        <w:rPr>
          <w:rFonts w:ascii="Trebuchet MS" w:eastAsia="Trebuchet MS" w:hAnsi="Trebuchet MS" w:cs="Trebuchet MS"/>
          <w:b/>
          <w:bCs/>
          <w:sz w:val="18"/>
          <w:szCs w:val="18"/>
        </w:rPr>
      </w:pPr>
    </w:p>
    <w:p w:rsidR="003F79C1" w:rsidRDefault="00F63A20">
      <w:pPr>
        <w:pStyle w:val="Body"/>
        <w:numPr>
          <w:ilvl w:val="0"/>
          <w:numId w:val="10"/>
        </w:numPr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Czy sylabusy przedmiotów zawierają kompletne i przejrzyście podane informacje (dotyczy to zwłaszcza części dotyczącej sposob</w:t>
      </w:r>
      <w:r>
        <w:rPr>
          <w:rFonts w:ascii="Trebuchet MS" w:hAnsi="Trebuchet MS"/>
          <w:sz w:val="18"/>
          <w:szCs w:val="18"/>
          <w:lang w:val="es-ES_tradnl"/>
        </w:rPr>
        <w:t>ó</w:t>
      </w:r>
      <w:r>
        <w:rPr>
          <w:rFonts w:ascii="Trebuchet MS" w:hAnsi="Trebuchet MS"/>
          <w:sz w:val="18"/>
          <w:szCs w:val="18"/>
        </w:rPr>
        <w:t xml:space="preserve">w weryfikacji efektów kształcenia): </w:t>
      </w:r>
      <w:r>
        <w:rPr>
          <w:rFonts w:ascii="Trebuchet MS" w:hAnsi="Trebuchet MS"/>
          <w:color w:val="FF2C21"/>
          <w:sz w:val="18"/>
          <w:szCs w:val="18"/>
        </w:rPr>
        <w:t>TAK/NIE/CZĘŚCIOWO</w:t>
      </w:r>
    </w:p>
    <w:p w:rsidR="003F79C1" w:rsidRDefault="00F63A20">
      <w:pPr>
        <w:pStyle w:val="Body"/>
        <w:numPr>
          <w:ilvl w:val="0"/>
          <w:numId w:val="6"/>
        </w:numPr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Czy w roku akademickim 2015/2016 były wnoszone uwagi lub zmiany w treści sylabusów: </w:t>
      </w:r>
      <w:r>
        <w:rPr>
          <w:rFonts w:ascii="Trebuchet MS" w:hAnsi="Trebuchet MS"/>
          <w:color w:val="FF2C21"/>
          <w:sz w:val="18"/>
          <w:szCs w:val="18"/>
        </w:rPr>
        <w:t>TAK/NIE/CZĘŚCIOWO</w:t>
      </w:r>
    </w:p>
    <w:p w:rsidR="003F79C1" w:rsidRDefault="00F63A20">
      <w:pPr>
        <w:pStyle w:val="Body"/>
        <w:numPr>
          <w:ilvl w:val="0"/>
          <w:numId w:val="6"/>
        </w:numPr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Jakie były powody zmian wprowadzonych w sylabusach przedmiotów (jeśli były dokonywane):</w:t>
      </w:r>
    </w:p>
    <w:tbl>
      <w:tblPr>
        <w:tblStyle w:val="TableNormal"/>
        <w:tblW w:w="878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87"/>
      </w:tblGrid>
      <w:tr w:rsidR="003F79C1">
        <w:trPr>
          <w:trHeight w:val="280"/>
        </w:trPr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C1" w:rsidRDefault="00F63A20">
            <w:pPr>
              <w:pStyle w:val="TableStyle2"/>
              <w:spacing w:line="264" w:lineRule="auto"/>
            </w:pPr>
            <w:r>
              <w:rPr>
                <w:rFonts w:ascii="Trebuchet MS" w:hAnsi="Trebuchet MS"/>
                <w:color w:val="FF2C21"/>
                <w:sz w:val="16"/>
                <w:szCs w:val="16"/>
              </w:rPr>
              <w:t>proszę uzupełnić</w:t>
            </w:r>
          </w:p>
        </w:tc>
      </w:tr>
    </w:tbl>
    <w:p w:rsidR="003F79C1" w:rsidRDefault="003F79C1">
      <w:pPr>
        <w:pStyle w:val="Body"/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</w:p>
    <w:p w:rsidR="003F79C1" w:rsidRDefault="003F79C1">
      <w:pPr>
        <w:pStyle w:val="Body"/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</w:p>
    <w:p w:rsidR="003F79C1" w:rsidRDefault="00F63A20">
      <w:pPr>
        <w:pStyle w:val="Body"/>
        <w:numPr>
          <w:ilvl w:val="0"/>
          <w:numId w:val="11"/>
        </w:numPr>
        <w:spacing w:line="312" w:lineRule="auto"/>
        <w:rPr>
          <w:rFonts w:ascii="Trebuchet MS" w:eastAsia="Trebuchet MS" w:hAnsi="Trebuchet MS" w:cs="Trebuchet MS"/>
          <w:b/>
          <w:bCs/>
          <w:sz w:val="18"/>
          <w:szCs w:val="18"/>
          <w:lang w:val="it-IT"/>
        </w:rPr>
      </w:pPr>
      <w:r>
        <w:rPr>
          <w:rFonts w:ascii="Trebuchet MS" w:hAnsi="Trebuchet MS"/>
          <w:b/>
          <w:bCs/>
          <w:sz w:val="18"/>
          <w:szCs w:val="18"/>
          <w:lang w:val="it-IT"/>
        </w:rPr>
        <w:t>Analiz</w:t>
      </w:r>
      <w:r>
        <w:rPr>
          <w:rFonts w:ascii="Trebuchet MS" w:hAnsi="Trebuchet MS"/>
          <w:b/>
          <w:bCs/>
          <w:sz w:val="18"/>
          <w:szCs w:val="18"/>
        </w:rPr>
        <w:t>a narzędzi weryfikacji efekt</w:t>
      </w:r>
      <w:r>
        <w:rPr>
          <w:rFonts w:ascii="Trebuchet MS" w:hAnsi="Trebuchet MS"/>
          <w:b/>
          <w:bCs/>
          <w:sz w:val="18"/>
          <w:szCs w:val="18"/>
          <w:lang w:val="es-ES_tradnl"/>
        </w:rPr>
        <w:t>ó</w:t>
      </w:r>
      <w:r>
        <w:rPr>
          <w:rFonts w:ascii="Trebuchet MS" w:hAnsi="Trebuchet MS"/>
          <w:b/>
          <w:bCs/>
          <w:sz w:val="18"/>
          <w:szCs w:val="18"/>
        </w:rPr>
        <w:t>w kształcenia:</w:t>
      </w:r>
    </w:p>
    <w:p w:rsidR="003F79C1" w:rsidRDefault="003F79C1">
      <w:pPr>
        <w:pStyle w:val="Body"/>
        <w:spacing w:line="312" w:lineRule="auto"/>
        <w:rPr>
          <w:rFonts w:ascii="Trebuchet MS" w:eastAsia="Trebuchet MS" w:hAnsi="Trebuchet MS" w:cs="Trebuchet MS"/>
          <w:b/>
          <w:bCs/>
          <w:sz w:val="18"/>
          <w:szCs w:val="18"/>
        </w:rPr>
      </w:pPr>
    </w:p>
    <w:p w:rsidR="003F79C1" w:rsidRDefault="00F63A20">
      <w:pPr>
        <w:pStyle w:val="Body"/>
        <w:numPr>
          <w:ilvl w:val="0"/>
          <w:numId w:val="12"/>
        </w:numPr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Czy dydaktycy lub Wydziałowy Zespół Oceny Jakości Kształcenia zadeklarowali zmiany w treściach zakładanych efektów kształcenia: </w:t>
      </w:r>
      <w:r>
        <w:rPr>
          <w:rFonts w:ascii="Trebuchet MS" w:hAnsi="Trebuchet MS"/>
          <w:color w:val="FF2C21"/>
          <w:sz w:val="18"/>
          <w:szCs w:val="18"/>
        </w:rPr>
        <w:t>TAK/NIE/CZĘŚCIOWO</w:t>
      </w:r>
    </w:p>
    <w:p w:rsidR="003F79C1" w:rsidRDefault="00F63A20">
      <w:pPr>
        <w:pStyle w:val="Body"/>
        <w:numPr>
          <w:ilvl w:val="0"/>
          <w:numId w:val="6"/>
        </w:numPr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Propozycje ew. zmian dotyczących weryfikacji efektów kształcenia:</w:t>
      </w:r>
    </w:p>
    <w:tbl>
      <w:tblPr>
        <w:tblStyle w:val="TableNormal"/>
        <w:tblW w:w="878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87"/>
      </w:tblGrid>
      <w:tr w:rsidR="003F79C1">
        <w:trPr>
          <w:trHeight w:val="280"/>
        </w:trPr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C1" w:rsidRDefault="00F63A20">
            <w:pPr>
              <w:pStyle w:val="TableStyle2"/>
              <w:spacing w:line="264" w:lineRule="auto"/>
            </w:pPr>
            <w:r>
              <w:rPr>
                <w:rFonts w:ascii="Trebuchet MS" w:hAnsi="Trebuchet MS"/>
                <w:color w:val="FF2C21"/>
                <w:sz w:val="16"/>
                <w:szCs w:val="16"/>
              </w:rPr>
              <w:t>proszę uzupełnić</w:t>
            </w:r>
          </w:p>
        </w:tc>
      </w:tr>
    </w:tbl>
    <w:p w:rsidR="003F79C1" w:rsidRDefault="003F79C1">
      <w:pPr>
        <w:pStyle w:val="Body"/>
        <w:spacing w:line="312" w:lineRule="auto"/>
        <w:rPr>
          <w:rFonts w:ascii="Trebuchet MS" w:eastAsia="Trebuchet MS" w:hAnsi="Trebuchet MS" w:cs="Trebuchet MS"/>
          <w:color w:val="FF2C21"/>
          <w:sz w:val="18"/>
          <w:szCs w:val="18"/>
        </w:rPr>
      </w:pPr>
    </w:p>
    <w:p w:rsidR="003F79C1" w:rsidRDefault="003F79C1">
      <w:pPr>
        <w:pStyle w:val="Body"/>
        <w:spacing w:line="312" w:lineRule="auto"/>
        <w:rPr>
          <w:rFonts w:ascii="Trebuchet MS" w:eastAsia="Trebuchet MS" w:hAnsi="Trebuchet MS" w:cs="Trebuchet MS"/>
          <w:color w:val="FF2C21"/>
          <w:sz w:val="18"/>
          <w:szCs w:val="18"/>
        </w:rPr>
      </w:pPr>
    </w:p>
    <w:p w:rsidR="003F79C1" w:rsidRDefault="00F63A20">
      <w:pPr>
        <w:pStyle w:val="Body"/>
        <w:numPr>
          <w:ilvl w:val="0"/>
          <w:numId w:val="13"/>
        </w:numPr>
        <w:spacing w:line="312" w:lineRule="auto"/>
        <w:rPr>
          <w:rFonts w:ascii="Trebuchet MS" w:eastAsia="Trebuchet MS" w:hAnsi="Trebuchet MS" w:cs="Trebuchet MS"/>
          <w:b/>
          <w:bCs/>
          <w:color w:val="FF2C21"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Monitorowanie realizacji efekt</w:t>
      </w:r>
      <w:r>
        <w:rPr>
          <w:rFonts w:ascii="Trebuchet MS" w:hAnsi="Trebuchet MS"/>
          <w:b/>
          <w:bCs/>
          <w:sz w:val="18"/>
          <w:szCs w:val="18"/>
          <w:lang w:val="es-ES_tradnl"/>
        </w:rPr>
        <w:t>ó</w:t>
      </w:r>
      <w:r>
        <w:rPr>
          <w:rFonts w:ascii="Trebuchet MS" w:hAnsi="Trebuchet MS"/>
          <w:b/>
          <w:bCs/>
          <w:sz w:val="18"/>
          <w:szCs w:val="18"/>
        </w:rPr>
        <w:t>w kształcenia w ramach praktyk studenckich:</w:t>
      </w:r>
    </w:p>
    <w:p w:rsidR="003F79C1" w:rsidRDefault="003F79C1">
      <w:pPr>
        <w:pStyle w:val="Body"/>
        <w:spacing w:line="312" w:lineRule="auto"/>
        <w:rPr>
          <w:rFonts w:ascii="Trebuchet MS" w:eastAsia="Trebuchet MS" w:hAnsi="Trebuchet MS" w:cs="Trebuchet MS"/>
          <w:b/>
          <w:bCs/>
          <w:color w:val="FF2C21"/>
          <w:sz w:val="18"/>
          <w:szCs w:val="18"/>
        </w:rPr>
      </w:pPr>
    </w:p>
    <w:p w:rsidR="003F79C1" w:rsidRDefault="00F63A20">
      <w:pPr>
        <w:pStyle w:val="Body"/>
        <w:numPr>
          <w:ilvl w:val="0"/>
          <w:numId w:val="14"/>
        </w:numPr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Czy praktyki zawodowe odpowiadają standardom przyjętym dla kierunku: </w:t>
      </w:r>
      <w:r>
        <w:rPr>
          <w:rFonts w:ascii="Trebuchet MS" w:hAnsi="Trebuchet MS"/>
          <w:color w:val="FF2C21"/>
          <w:sz w:val="18"/>
          <w:szCs w:val="18"/>
        </w:rPr>
        <w:t>TAK/NIE/CZĘŚCIOWO</w:t>
      </w:r>
    </w:p>
    <w:p w:rsidR="003F79C1" w:rsidRDefault="00F63A20">
      <w:pPr>
        <w:pStyle w:val="Body"/>
        <w:numPr>
          <w:ilvl w:val="0"/>
          <w:numId w:val="6"/>
        </w:numPr>
        <w:spacing w:line="312" w:lineRule="auto"/>
        <w:rPr>
          <w:rFonts w:ascii="Trebuchet MS" w:eastAsia="Trebuchet MS" w:hAnsi="Trebuchet MS" w:cs="Trebuchet MS"/>
          <w:color w:val="FF2C21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Czy odbycie praktyk zostało udokumentowane: </w:t>
      </w:r>
      <w:r>
        <w:rPr>
          <w:rFonts w:ascii="Trebuchet MS" w:hAnsi="Trebuchet MS"/>
          <w:color w:val="FF2C21"/>
          <w:sz w:val="18"/>
          <w:szCs w:val="18"/>
        </w:rPr>
        <w:t>TAK/NIE/CZĘŚCIOWO</w:t>
      </w:r>
    </w:p>
    <w:p w:rsidR="003F79C1" w:rsidRDefault="00F63A20">
      <w:pPr>
        <w:pStyle w:val="Body"/>
        <w:numPr>
          <w:ilvl w:val="0"/>
          <w:numId w:val="6"/>
        </w:numPr>
        <w:spacing w:line="312" w:lineRule="auto"/>
        <w:rPr>
          <w:rFonts w:ascii="Trebuchet MS" w:eastAsia="Trebuchet MS" w:hAnsi="Trebuchet MS" w:cs="Trebuchet MS"/>
          <w:color w:val="FF2C21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Jeśli tak, to w jakiej formie:</w:t>
      </w:r>
    </w:p>
    <w:tbl>
      <w:tblPr>
        <w:tblStyle w:val="TableNormal"/>
        <w:tblW w:w="878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87"/>
      </w:tblGrid>
      <w:tr w:rsidR="003F79C1">
        <w:trPr>
          <w:trHeight w:val="280"/>
        </w:trPr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C1" w:rsidRDefault="00F63A20">
            <w:pPr>
              <w:pStyle w:val="TableStyle2"/>
              <w:spacing w:line="264" w:lineRule="auto"/>
            </w:pPr>
            <w:r>
              <w:rPr>
                <w:rFonts w:ascii="Trebuchet MS" w:hAnsi="Trebuchet MS"/>
                <w:color w:val="FF2C21"/>
                <w:sz w:val="16"/>
                <w:szCs w:val="16"/>
              </w:rPr>
              <w:t>proszę uzupełnić</w:t>
            </w:r>
          </w:p>
        </w:tc>
      </w:tr>
    </w:tbl>
    <w:p w:rsidR="003F79C1" w:rsidRDefault="003F79C1">
      <w:pPr>
        <w:pStyle w:val="Body"/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</w:p>
    <w:p w:rsidR="003F79C1" w:rsidRDefault="00F63A20">
      <w:pPr>
        <w:pStyle w:val="Body"/>
        <w:numPr>
          <w:ilvl w:val="0"/>
          <w:numId w:val="6"/>
        </w:numPr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Wnioski płynące z oceny praktyk studenckich:</w:t>
      </w:r>
    </w:p>
    <w:tbl>
      <w:tblPr>
        <w:tblStyle w:val="TableNormal"/>
        <w:tblW w:w="878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87"/>
      </w:tblGrid>
      <w:tr w:rsidR="003F79C1">
        <w:trPr>
          <w:trHeight w:val="280"/>
        </w:trPr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C1" w:rsidRDefault="00F63A20">
            <w:pPr>
              <w:pStyle w:val="TableStyle2"/>
              <w:spacing w:line="264" w:lineRule="auto"/>
            </w:pPr>
            <w:r>
              <w:rPr>
                <w:rFonts w:ascii="Trebuchet MS" w:hAnsi="Trebuchet MS"/>
                <w:color w:val="FF2C21"/>
                <w:sz w:val="16"/>
                <w:szCs w:val="16"/>
              </w:rPr>
              <w:t>proszę uzupełnić</w:t>
            </w:r>
          </w:p>
        </w:tc>
      </w:tr>
    </w:tbl>
    <w:p w:rsidR="003F79C1" w:rsidRDefault="003F79C1">
      <w:pPr>
        <w:pStyle w:val="Body"/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</w:p>
    <w:p w:rsidR="003F79C1" w:rsidRDefault="00F63A20">
      <w:pPr>
        <w:pStyle w:val="Body"/>
        <w:numPr>
          <w:ilvl w:val="0"/>
          <w:numId w:val="6"/>
        </w:numPr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Propozycje ew. zmian dotyczących organizacji praktyk studenckich:</w:t>
      </w:r>
    </w:p>
    <w:tbl>
      <w:tblPr>
        <w:tblStyle w:val="TableNormal"/>
        <w:tblW w:w="877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71"/>
      </w:tblGrid>
      <w:tr w:rsidR="003F79C1">
        <w:trPr>
          <w:trHeight w:val="280"/>
        </w:trPr>
        <w:tc>
          <w:tcPr>
            <w:tcW w:w="8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C1" w:rsidRDefault="00F63A20">
            <w:pPr>
              <w:pStyle w:val="TableStyle2"/>
              <w:spacing w:line="264" w:lineRule="auto"/>
            </w:pPr>
            <w:r>
              <w:rPr>
                <w:rFonts w:ascii="Trebuchet MS" w:hAnsi="Trebuchet MS"/>
                <w:color w:val="FF2C21"/>
                <w:sz w:val="16"/>
                <w:szCs w:val="16"/>
              </w:rPr>
              <w:t>proszę uzupełnić</w:t>
            </w:r>
          </w:p>
        </w:tc>
      </w:tr>
    </w:tbl>
    <w:p w:rsidR="00933A97" w:rsidRPr="00933A97" w:rsidRDefault="00933A97" w:rsidP="00933A97">
      <w:pPr>
        <w:pStyle w:val="Body"/>
        <w:spacing w:line="312" w:lineRule="auto"/>
        <w:ind w:left="340"/>
        <w:rPr>
          <w:rFonts w:ascii="Trebuchet MS" w:eastAsia="Trebuchet MS" w:hAnsi="Trebuchet MS" w:cs="Trebuchet MS"/>
          <w:b/>
          <w:bCs/>
          <w:color w:val="FF2C21"/>
          <w:sz w:val="18"/>
          <w:szCs w:val="18"/>
          <w:lang w:val="it-IT"/>
        </w:rPr>
      </w:pPr>
    </w:p>
    <w:p w:rsidR="003F79C1" w:rsidRPr="00933A97" w:rsidRDefault="00F63A20" w:rsidP="00933A97">
      <w:pPr>
        <w:pStyle w:val="Body"/>
        <w:numPr>
          <w:ilvl w:val="0"/>
          <w:numId w:val="15"/>
        </w:numPr>
        <w:spacing w:line="312" w:lineRule="auto"/>
        <w:rPr>
          <w:rFonts w:ascii="Trebuchet MS" w:eastAsia="Trebuchet MS" w:hAnsi="Trebuchet MS" w:cs="Trebuchet MS"/>
          <w:b/>
          <w:bCs/>
          <w:color w:val="FF2C21"/>
          <w:sz w:val="18"/>
          <w:szCs w:val="18"/>
          <w:lang w:val="it-IT"/>
        </w:rPr>
      </w:pPr>
      <w:r>
        <w:rPr>
          <w:rFonts w:ascii="Trebuchet MS" w:hAnsi="Trebuchet MS"/>
          <w:b/>
          <w:bCs/>
          <w:sz w:val="18"/>
          <w:szCs w:val="18"/>
          <w:lang w:val="it-IT"/>
        </w:rPr>
        <w:lastRenderedPageBreak/>
        <w:t>Analiz</w:t>
      </w:r>
      <w:r>
        <w:rPr>
          <w:rFonts w:ascii="Trebuchet MS" w:hAnsi="Trebuchet MS"/>
          <w:b/>
          <w:bCs/>
          <w:sz w:val="18"/>
          <w:szCs w:val="18"/>
        </w:rPr>
        <w:t>a prac dyplomowych:</w:t>
      </w:r>
    </w:p>
    <w:p w:rsidR="003F79C1" w:rsidRDefault="00F63A20">
      <w:pPr>
        <w:pStyle w:val="Body"/>
        <w:numPr>
          <w:ilvl w:val="0"/>
          <w:numId w:val="16"/>
        </w:numPr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Liczba zrealizowanych na kierunku prac dyplomowych:</w:t>
      </w:r>
    </w:p>
    <w:p w:rsidR="003F79C1" w:rsidRDefault="00F63A20">
      <w:pPr>
        <w:pStyle w:val="Body"/>
        <w:numPr>
          <w:ilvl w:val="0"/>
          <w:numId w:val="17"/>
        </w:numPr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licencjackich: </w:t>
      </w:r>
      <w:r>
        <w:rPr>
          <w:rFonts w:ascii="Trebuchet MS" w:hAnsi="Trebuchet MS"/>
          <w:color w:val="FF2C21"/>
          <w:sz w:val="18"/>
          <w:szCs w:val="18"/>
        </w:rPr>
        <w:t>00</w:t>
      </w:r>
    </w:p>
    <w:p w:rsidR="003F79C1" w:rsidRDefault="00F63A20">
      <w:pPr>
        <w:pStyle w:val="Body"/>
        <w:numPr>
          <w:ilvl w:val="0"/>
          <w:numId w:val="17"/>
        </w:numPr>
        <w:spacing w:line="312" w:lineRule="auto"/>
        <w:rPr>
          <w:rFonts w:ascii="Trebuchet MS" w:eastAsia="Trebuchet MS" w:hAnsi="Trebuchet MS" w:cs="Trebuchet MS"/>
          <w:color w:val="FF2C21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magisterskich: </w:t>
      </w:r>
      <w:r>
        <w:rPr>
          <w:rFonts w:ascii="Trebuchet MS" w:hAnsi="Trebuchet MS"/>
          <w:color w:val="FF2C21"/>
          <w:sz w:val="18"/>
          <w:szCs w:val="18"/>
        </w:rPr>
        <w:t>00</w:t>
      </w:r>
    </w:p>
    <w:p w:rsidR="003F79C1" w:rsidRDefault="00F63A20">
      <w:pPr>
        <w:pStyle w:val="Body"/>
        <w:numPr>
          <w:ilvl w:val="0"/>
          <w:numId w:val="18"/>
        </w:numPr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Liczba ocen wystawionych z prac dyplomowych:</w:t>
      </w:r>
    </w:p>
    <w:tbl>
      <w:tblPr>
        <w:tblStyle w:val="TableNormal"/>
        <w:tblW w:w="87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7"/>
        <w:gridCol w:w="797"/>
        <w:gridCol w:w="797"/>
        <w:gridCol w:w="797"/>
        <w:gridCol w:w="797"/>
        <w:gridCol w:w="797"/>
      </w:tblGrid>
      <w:tr w:rsidR="003F79C1">
        <w:trPr>
          <w:trHeight w:val="223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9C1" w:rsidRDefault="00F63A20">
            <w:pPr>
              <w:pStyle w:val="TableStyle2"/>
              <w:jc w:val="center"/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9C1" w:rsidRDefault="00F63A20">
            <w:pPr>
              <w:pStyle w:val="TableStyle2"/>
              <w:jc w:val="center"/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9C1" w:rsidRDefault="00F63A20">
            <w:pPr>
              <w:pStyle w:val="TableStyle2"/>
              <w:jc w:val="center"/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3–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9C1" w:rsidRDefault="00F63A20">
            <w:pPr>
              <w:pStyle w:val="TableStyle2"/>
              <w:jc w:val="center"/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9C1" w:rsidRDefault="00F63A20">
            <w:pPr>
              <w:pStyle w:val="TableStyle2"/>
              <w:jc w:val="center"/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3+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9C1" w:rsidRDefault="00F63A20">
            <w:pPr>
              <w:pStyle w:val="TableStyle2"/>
              <w:jc w:val="center"/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4-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9C1" w:rsidRDefault="00F63A20">
            <w:pPr>
              <w:pStyle w:val="TableStyle2"/>
              <w:jc w:val="center"/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9C1" w:rsidRDefault="00F63A20">
            <w:pPr>
              <w:pStyle w:val="TableStyle2"/>
              <w:jc w:val="center"/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4+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9C1" w:rsidRDefault="00F63A20">
            <w:pPr>
              <w:pStyle w:val="TableStyle2"/>
              <w:jc w:val="center"/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5-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9C1" w:rsidRDefault="00F63A20">
            <w:pPr>
              <w:pStyle w:val="TableStyle2"/>
              <w:jc w:val="center"/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9C1" w:rsidRDefault="00F63A20">
            <w:pPr>
              <w:pStyle w:val="TableStyle2"/>
              <w:jc w:val="center"/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5+</w:t>
            </w:r>
          </w:p>
        </w:tc>
      </w:tr>
      <w:tr w:rsidR="003F79C1">
        <w:trPr>
          <w:trHeight w:val="223"/>
        </w:trPr>
        <w:tc>
          <w:tcPr>
            <w:tcW w:w="7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9C1" w:rsidRDefault="00F63A20">
            <w:pPr>
              <w:pStyle w:val="TableStyle2"/>
              <w:jc w:val="center"/>
            </w:pPr>
            <w:r>
              <w:rPr>
                <w:rFonts w:ascii="Trebuchet MS" w:hAnsi="Trebuchet MS"/>
                <w:color w:val="FF2C21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9C1" w:rsidRDefault="00F63A20">
            <w:pPr>
              <w:pStyle w:val="TableStyle2"/>
              <w:jc w:val="center"/>
            </w:pPr>
            <w:r>
              <w:rPr>
                <w:rFonts w:ascii="Trebuchet MS" w:hAnsi="Trebuchet MS"/>
                <w:color w:val="FF2C21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9C1" w:rsidRDefault="00F63A20">
            <w:pPr>
              <w:pStyle w:val="TableStyle2"/>
              <w:jc w:val="center"/>
            </w:pPr>
            <w:r>
              <w:rPr>
                <w:rFonts w:ascii="Trebuchet MS" w:hAnsi="Trebuchet MS"/>
                <w:color w:val="FF2C21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9C1" w:rsidRDefault="00F63A20">
            <w:pPr>
              <w:pStyle w:val="TableStyle2"/>
              <w:jc w:val="center"/>
            </w:pPr>
            <w:r>
              <w:rPr>
                <w:rFonts w:ascii="Trebuchet MS" w:hAnsi="Trebuchet MS"/>
                <w:color w:val="FF2C21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9C1" w:rsidRDefault="00F63A20">
            <w:pPr>
              <w:pStyle w:val="TableStyle2"/>
              <w:jc w:val="center"/>
            </w:pPr>
            <w:r>
              <w:rPr>
                <w:rFonts w:ascii="Trebuchet MS" w:hAnsi="Trebuchet MS"/>
                <w:color w:val="FF2C21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9C1" w:rsidRDefault="00F63A20">
            <w:pPr>
              <w:pStyle w:val="TableStyle2"/>
              <w:jc w:val="center"/>
            </w:pPr>
            <w:r>
              <w:rPr>
                <w:rFonts w:ascii="Trebuchet MS" w:hAnsi="Trebuchet MS"/>
                <w:color w:val="FF2C21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9C1" w:rsidRDefault="00F63A20">
            <w:pPr>
              <w:pStyle w:val="TableStyle2"/>
              <w:jc w:val="center"/>
            </w:pPr>
            <w:r>
              <w:rPr>
                <w:rFonts w:ascii="Trebuchet MS" w:hAnsi="Trebuchet MS"/>
                <w:color w:val="FF2C21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9C1" w:rsidRDefault="00F63A20">
            <w:pPr>
              <w:pStyle w:val="TableStyle2"/>
              <w:jc w:val="center"/>
            </w:pPr>
            <w:r>
              <w:rPr>
                <w:rFonts w:ascii="Trebuchet MS" w:hAnsi="Trebuchet MS"/>
                <w:color w:val="FF2C21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9C1" w:rsidRDefault="00F63A20">
            <w:pPr>
              <w:pStyle w:val="TableStyle2"/>
              <w:jc w:val="center"/>
            </w:pPr>
            <w:r>
              <w:rPr>
                <w:rFonts w:ascii="Trebuchet MS" w:hAnsi="Trebuchet MS"/>
                <w:color w:val="FF2C21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9C1" w:rsidRDefault="00F63A20">
            <w:pPr>
              <w:pStyle w:val="TableStyle2"/>
              <w:jc w:val="center"/>
            </w:pPr>
            <w:r>
              <w:rPr>
                <w:rFonts w:ascii="Trebuchet MS" w:hAnsi="Trebuchet MS"/>
                <w:color w:val="FF2C21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9C1" w:rsidRDefault="00F63A20">
            <w:pPr>
              <w:pStyle w:val="TableStyle2"/>
              <w:jc w:val="center"/>
            </w:pPr>
            <w:r>
              <w:rPr>
                <w:rFonts w:ascii="Trebuchet MS" w:hAnsi="Trebuchet MS"/>
                <w:color w:val="FF2C21"/>
                <w:sz w:val="16"/>
                <w:szCs w:val="16"/>
              </w:rPr>
              <w:t>0</w:t>
            </w:r>
          </w:p>
        </w:tc>
      </w:tr>
    </w:tbl>
    <w:p w:rsidR="003F79C1" w:rsidRDefault="003F79C1">
      <w:pPr>
        <w:pStyle w:val="Body"/>
        <w:spacing w:line="312" w:lineRule="auto"/>
        <w:rPr>
          <w:rFonts w:ascii="Trebuchet MS" w:eastAsia="Trebuchet MS" w:hAnsi="Trebuchet MS" w:cs="Trebuchet MS"/>
          <w:color w:val="FF2C21"/>
          <w:sz w:val="18"/>
          <w:szCs w:val="18"/>
        </w:rPr>
      </w:pPr>
    </w:p>
    <w:p w:rsidR="003F79C1" w:rsidRDefault="003F79C1">
      <w:pPr>
        <w:pStyle w:val="Body"/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</w:p>
    <w:p w:rsidR="003F79C1" w:rsidRDefault="00F63A20">
      <w:pPr>
        <w:pStyle w:val="Body"/>
        <w:numPr>
          <w:ilvl w:val="0"/>
          <w:numId w:val="6"/>
        </w:numPr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Wnioski dotyczące analizy prac dyplomowych i ich obron:</w:t>
      </w:r>
    </w:p>
    <w:tbl>
      <w:tblPr>
        <w:tblStyle w:val="TableNormal"/>
        <w:tblW w:w="878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87"/>
      </w:tblGrid>
      <w:tr w:rsidR="003F79C1">
        <w:trPr>
          <w:trHeight w:val="280"/>
        </w:trPr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C1" w:rsidRDefault="00F63A20">
            <w:pPr>
              <w:pStyle w:val="TableStyle2"/>
              <w:spacing w:line="264" w:lineRule="auto"/>
            </w:pPr>
            <w:r>
              <w:rPr>
                <w:rFonts w:ascii="Trebuchet MS" w:hAnsi="Trebuchet MS"/>
                <w:color w:val="FF2C21"/>
                <w:sz w:val="16"/>
                <w:szCs w:val="16"/>
              </w:rPr>
              <w:t>proszę uzupełnić</w:t>
            </w:r>
          </w:p>
        </w:tc>
      </w:tr>
    </w:tbl>
    <w:p w:rsidR="003F79C1" w:rsidRDefault="003F79C1">
      <w:pPr>
        <w:pStyle w:val="Body"/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</w:p>
    <w:p w:rsidR="003F79C1" w:rsidRDefault="003F79C1">
      <w:pPr>
        <w:pStyle w:val="Body"/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</w:p>
    <w:p w:rsidR="003F79C1" w:rsidRDefault="00F63A20">
      <w:pPr>
        <w:pStyle w:val="Body"/>
        <w:numPr>
          <w:ilvl w:val="0"/>
          <w:numId w:val="19"/>
        </w:numPr>
        <w:spacing w:line="312" w:lineRule="auto"/>
        <w:rPr>
          <w:rFonts w:ascii="Trebuchet MS" w:eastAsia="Trebuchet MS" w:hAnsi="Trebuchet MS" w:cs="Trebuchet MS"/>
          <w:b/>
          <w:bCs/>
          <w:color w:val="FF2C21"/>
          <w:sz w:val="18"/>
          <w:szCs w:val="18"/>
          <w:lang w:val="it-IT"/>
        </w:rPr>
      </w:pPr>
      <w:r>
        <w:rPr>
          <w:rFonts w:ascii="Trebuchet MS" w:hAnsi="Trebuchet MS"/>
          <w:b/>
          <w:bCs/>
          <w:sz w:val="18"/>
          <w:szCs w:val="18"/>
          <w:lang w:val="it-IT"/>
        </w:rPr>
        <w:t>Analiz</w:t>
      </w:r>
      <w:r>
        <w:rPr>
          <w:rFonts w:ascii="Trebuchet MS" w:hAnsi="Trebuchet MS"/>
          <w:b/>
          <w:bCs/>
          <w:sz w:val="18"/>
          <w:szCs w:val="18"/>
        </w:rPr>
        <w:t>a wyników sesji egzaminacyjnej:</w:t>
      </w:r>
    </w:p>
    <w:p w:rsidR="003F79C1" w:rsidRDefault="003F79C1">
      <w:pPr>
        <w:pStyle w:val="Body"/>
        <w:spacing w:line="312" w:lineRule="auto"/>
        <w:rPr>
          <w:rFonts w:ascii="Trebuchet MS" w:eastAsia="Trebuchet MS" w:hAnsi="Trebuchet MS" w:cs="Trebuchet MS"/>
          <w:b/>
          <w:bCs/>
          <w:color w:val="FF2C21"/>
          <w:sz w:val="18"/>
          <w:szCs w:val="18"/>
        </w:rPr>
      </w:pPr>
    </w:p>
    <w:p w:rsidR="003F79C1" w:rsidRDefault="00F63A20">
      <w:pPr>
        <w:pStyle w:val="Body"/>
        <w:numPr>
          <w:ilvl w:val="0"/>
          <w:numId w:val="20"/>
        </w:numPr>
        <w:spacing w:line="312" w:lineRule="auto"/>
        <w:rPr>
          <w:rFonts w:ascii="Trebuchet MS" w:eastAsia="Trebuchet MS" w:hAnsi="Trebuchet MS" w:cs="Trebuchet MS"/>
          <w:color w:val="FF2C21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Procentowy rozkł</w:t>
      </w:r>
      <w:r>
        <w:rPr>
          <w:rFonts w:ascii="Trebuchet MS" w:hAnsi="Trebuchet MS"/>
          <w:sz w:val="18"/>
          <w:szCs w:val="18"/>
          <w:lang w:val="sv-SE"/>
        </w:rPr>
        <w:t xml:space="preserve">ad ocen </w:t>
      </w:r>
      <w:r>
        <w:rPr>
          <w:rFonts w:ascii="Trebuchet MS" w:hAnsi="Trebuchet MS"/>
          <w:sz w:val="18"/>
          <w:szCs w:val="18"/>
        </w:rPr>
        <w:t>otrzymanych przez studentów w semestrze letnim roku akademickiego 2015/2016:</w:t>
      </w:r>
    </w:p>
    <w:tbl>
      <w:tblPr>
        <w:tblStyle w:val="TableNormal"/>
        <w:tblW w:w="87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7"/>
        <w:gridCol w:w="797"/>
        <w:gridCol w:w="797"/>
        <w:gridCol w:w="797"/>
        <w:gridCol w:w="797"/>
        <w:gridCol w:w="797"/>
      </w:tblGrid>
      <w:tr w:rsidR="003F79C1">
        <w:trPr>
          <w:trHeight w:val="223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9C1" w:rsidRDefault="00F63A20">
            <w:pPr>
              <w:pStyle w:val="TableStyle2"/>
              <w:jc w:val="center"/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9C1" w:rsidRDefault="00F63A20">
            <w:pPr>
              <w:pStyle w:val="TableStyle2"/>
              <w:jc w:val="center"/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9C1" w:rsidRDefault="00F63A20">
            <w:pPr>
              <w:pStyle w:val="TableStyle2"/>
              <w:jc w:val="center"/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3–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9C1" w:rsidRDefault="00F63A20">
            <w:pPr>
              <w:pStyle w:val="TableStyle2"/>
              <w:jc w:val="center"/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9C1" w:rsidRDefault="00F63A20">
            <w:pPr>
              <w:pStyle w:val="TableStyle2"/>
              <w:jc w:val="center"/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3+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9C1" w:rsidRDefault="00F63A20">
            <w:pPr>
              <w:pStyle w:val="TableStyle2"/>
              <w:jc w:val="center"/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4-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9C1" w:rsidRDefault="00F63A20">
            <w:pPr>
              <w:pStyle w:val="TableStyle2"/>
              <w:jc w:val="center"/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9C1" w:rsidRDefault="00F63A20">
            <w:pPr>
              <w:pStyle w:val="TableStyle2"/>
              <w:jc w:val="center"/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4+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9C1" w:rsidRDefault="00F63A20">
            <w:pPr>
              <w:pStyle w:val="TableStyle2"/>
              <w:jc w:val="center"/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5-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9C1" w:rsidRDefault="00F63A20">
            <w:pPr>
              <w:pStyle w:val="TableStyle2"/>
              <w:jc w:val="center"/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9C1" w:rsidRDefault="00F63A20">
            <w:pPr>
              <w:pStyle w:val="TableStyle2"/>
              <w:jc w:val="center"/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5+</w:t>
            </w:r>
          </w:p>
        </w:tc>
      </w:tr>
      <w:tr w:rsidR="003F79C1">
        <w:trPr>
          <w:trHeight w:val="223"/>
        </w:trPr>
        <w:tc>
          <w:tcPr>
            <w:tcW w:w="7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9C1" w:rsidRDefault="00F63A20">
            <w:pPr>
              <w:pStyle w:val="TableStyle2"/>
              <w:jc w:val="center"/>
            </w:pPr>
            <w:r>
              <w:rPr>
                <w:rFonts w:ascii="Trebuchet MS" w:hAnsi="Trebuchet MS"/>
                <w:color w:val="FF2C21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9C1" w:rsidRDefault="00F63A20">
            <w:pPr>
              <w:pStyle w:val="TableStyle2"/>
              <w:jc w:val="center"/>
            </w:pPr>
            <w:r>
              <w:rPr>
                <w:rFonts w:ascii="Trebuchet MS" w:hAnsi="Trebuchet MS"/>
                <w:color w:val="FF2C21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9C1" w:rsidRDefault="00F63A20">
            <w:pPr>
              <w:pStyle w:val="TableStyle2"/>
              <w:jc w:val="center"/>
            </w:pPr>
            <w:r>
              <w:rPr>
                <w:rFonts w:ascii="Trebuchet MS" w:hAnsi="Trebuchet MS"/>
                <w:color w:val="FF2C21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9C1" w:rsidRDefault="00F63A20">
            <w:pPr>
              <w:pStyle w:val="TableStyle2"/>
              <w:jc w:val="center"/>
            </w:pPr>
            <w:r>
              <w:rPr>
                <w:rFonts w:ascii="Trebuchet MS" w:hAnsi="Trebuchet MS"/>
                <w:color w:val="FF2C21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9C1" w:rsidRDefault="00F63A20">
            <w:pPr>
              <w:pStyle w:val="TableStyle2"/>
              <w:jc w:val="center"/>
            </w:pPr>
            <w:r>
              <w:rPr>
                <w:rFonts w:ascii="Trebuchet MS" w:hAnsi="Trebuchet MS"/>
                <w:color w:val="FF2C21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9C1" w:rsidRDefault="00F63A20">
            <w:pPr>
              <w:pStyle w:val="TableStyle2"/>
              <w:jc w:val="center"/>
            </w:pPr>
            <w:r>
              <w:rPr>
                <w:rFonts w:ascii="Trebuchet MS" w:hAnsi="Trebuchet MS"/>
                <w:color w:val="FF2C21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9C1" w:rsidRDefault="00F63A20">
            <w:pPr>
              <w:pStyle w:val="TableStyle2"/>
              <w:jc w:val="center"/>
            </w:pPr>
            <w:r>
              <w:rPr>
                <w:rFonts w:ascii="Trebuchet MS" w:hAnsi="Trebuchet MS"/>
                <w:color w:val="FF2C21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9C1" w:rsidRDefault="00F63A20">
            <w:pPr>
              <w:pStyle w:val="TableStyle2"/>
              <w:jc w:val="center"/>
            </w:pPr>
            <w:r>
              <w:rPr>
                <w:rFonts w:ascii="Trebuchet MS" w:hAnsi="Trebuchet MS"/>
                <w:color w:val="FF2C21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9C1" w:rsidRDefault="00F63A20">
            <w:pPr>
              <w:pStyle w:val="TableStyle2"/>
              <w:jc w:val="center"/>
            </w:pPr>
            <w:r>
              <w:rPr>
                <w:rFonts w:ascii="Trebuchet MS" w:hAnsi="Trebuchet MS"/>
                <w:color w:val="FF2C21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9C1" w:rsidRDefault="00F63A20">
            <w:pPr>
              <w:pStyle w:val="TableStyle2"/>
              <w:jc w:val="center"/>
            </w:pPr>
            <w:r>
              <w:rPr>
                <w:rFonts w:ascii="Trebuchet MS" w:hAnsi="Trebuchet MS"/>
                <w:color w:val="FF2C21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9C1" w:rsidRDefault="00F63A20">
            <w:pPr>
              <w:pStyle w:val="TableStyle2"/>
              <w:jc w:val="center"/>
            </w:pPr>
            <w:r>
              <w:rPr>
                <w:rFonts w:ascii="Trebuchet MS" w:hAnsi="Trebuchet MS"/>
                <w:color w:val="FF2C21"/>
                <w:sz w:val="16"/>
                <w:szCs w:val="16"/>
              </w:rPr>
              <w:t>0</w:t>
            </w:r>
          </w:p>
        </w:tc>
      </w:tr>
    </w:tbl>
    <w:p w:rsidR="003F79C1" w:rsidRDefault="003F79C1">
      <w:pPr>
        <w:pStyle w:val="Body"/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</w:p>
    <w:p w:rsidR="003F79C1" w:rsidRDefault="00F63A20">
      <w:pPr>
        <w:pStyle w:val="Body"/>
        <w:numPr>
          <w:ilvl w:val="0"/>
          <w:numId w:val="6"/>
        </w:numPr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Wnioski płynące z oceny ostatniej sesji egzaminacyjnej:</w:t>
      </w:r>
    </w:p>
    <w:tbl>
      <w:tblPr>
        <w:tblStyle w:val="TableNormal"/>
        <w:tblW w:w="878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87"/>
      </w:tblGrid>
      <w:tr w:rsidR="003F79C1">
        <w:trPr>
          <w:trHeight w:val="280"/>
        </w:trPr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C1" w:rsidRDefault="00F63A20">
            <w:pPr>
              <w:pStyle w:val="TableStyle2"/>
              <w:spacing w:line="264" w:lineRule="auto"/>
            </w:pPr>
            <w:r>
              <w:rPr>
                <w:rFonts w:ascii="Trebuchet MS" w:hAnsi="Trebuchet MS"/>
                <w:color w:val="FF2C21"/>
                <w:sz w:val="16"/>
                <w:szCs w:val="16"/>
              </w:rPr>
              <w:t>proszę uzupełnić</w:t>
            </w:r>
          </w:p>
        </w:tc>
      </w:tr>
    </w:tbl>
    <w:p w:rsidR="003F79C1" w:rsidRDefault="003F79C1">
      <w:pPr>
        <w:pStyle w:val="Body"/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</w:p>
    <w:p w:rsidR="003F79C1" w:rsidRDefault="003F79C1">
      <w:pPr>
        <w:pStyle w:val="Body"/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</w:p>
    <w:p w:rsidR="003F79C1" w:rsidRDefault="00F63A20">
      <w:pPr>
        <w:pStyle w:val="Body"/>
        <w:numPr>
          <w:ilvl w:val="0"/>
          <w:numId w:val="21"/>
        </w:numPr>
        <w:spacing w:line="312" w:lineRule="auto"/>
        <w:rPr>
          <w:rFonts w:ascii="Trebuchet MS" w:eastAsia="Trebuchet MS" w:hAnsi="Trebuchet MS" w:cs="Trebuchet MS"/>
          <w:b/>
          <w:bCs/>
          <w:color w:val="FF2C21"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Pozostałe:</w:t>
      </w:r>
    </w:p>
    <w:p w:rsidR="003F79C1" w:rsidRDefault="003F79C1">
      <w:pPr>
        <w:pStyle w:val="Body"/>
        <w:spacing w:line="312" w:lineRule="auto"/>
        <w:rPr>
          <w:rFonts w:ascii="Trebuchet MS" w:eastAsia="Trebuchet MS" w:hAnsi="Trebuchet MS" w:cs="Trebuchet MS"/>
          <w:b/>
          <w:bCs/>
          <w:color w:val="FF2C21"/>
          <w:sz w:val="18"/>
          <w:szCs w:val="18"/>
        </w:rPr>
      </w:pPr>
    </w:p>
    <w:p w:rsidR="003F79C1" w:rsidRDefault="00F63A20">
      <w:pPr>
        <w:pStyle w:val="Body"/>
        <w:numPr>
          <w:ilvl w:val="0"/>
          <w:numId w:val="22"/>
        </w:numPr>
        <w:spacing w:line="312" w:lineRule="auto"/>
        <w:rPr>
          <w:rFonts w:ascii="Trebuchet MS" w:eastAsia="Trebuchet MS" w:hAnsi="Trebuchet MS" w:cs="Trebuchet MS"/>
          <w:sz w:val="18"/>
          <w:szCs w:val="18"/>
          <w:lang w:val="pt-PT"/>
        </w:rPr>
      </w:pPr>
      <w:r>
        <w:rPr>
          <w:rFonts w:ascii="Trebuchet MS" w:hAnsi="Trebuchet MS"/>
          <w:sz w:val="18"/>
          <w:szCs w:val="18"/>
          <w:lang w:val="pt-PT"/>
        </w:rPr>
        <w:t>Analiza mi</w:t>
      </w:r>
      <w:r>
        <w:rPr>
          <w:rFonts w:ascii="Trebuchet MS" w:hAnsi="Trebuchet MS"/>
          <w:sz w:val="18"/>
          <w:szCs w:val="18"/>
        </w:rPr>
        <w:t>ędzyuczelnianej wymiany student</w:t>
      </w:r>
      <w:r>
        <w:rPr>
          <w:rFonts w:ascii="Trebuchet MS" w:hAnsi="Trebuchet MS"/>
          <w:sz w:val="18"/>
          <w:szCs w:val="18"/>
          <w:lang w:val="es-ES_tradnl"/>
        </w:rPr>
        <w:t>ó</w:t>
      </w:r>
      <w:r>
        <w:rPr>
          <w:rFonts w:ascii="Trebuchet MS" w:hAnsi="Trebuchet MS"/>
          <w:sz w:val="18"/>
          <w:szCs w:val="18"/>
          <w:lang w:val="en-US"/>
        </w:rPr>
        <w:t>w</w:t>
      </w:r>
      <w:r>
        <w:rPr>
          <w:rFonts w:ascii="Trebuchet MS" w:hAnsi="Trebuchet MS"/>
          <w:sz w:val="18"/>
          <w:szCs w:val="18"/>
        </w:rPr>
        <w:t>.</w:t>
      </w:r>
    </w:p>
    <w:p w:rsidR="003F79C1" w:rsidRDefault="00F63A20">
      <w:pPr>
        <w:pStyle w:val="Body"/>
        <w:numPr>
          <w:ilvl w:val="0"/>
          <w:numId w:val="23"/>
        </w:numPr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Liczba studentów z wydziału korzystających z wymiany w ramach program</w:t>
      </w:r>
      <w:r>
        <w:rPr>
          <w:rFonts w:ascii="Trebuchet MS" w:hAnsi="Trebuchet MS"/>
          <w:sz w:val="18"/>
          <w:szCs w:val="18"/>
          <w:lang w:val="es-ES_tradnl"/>
        </w:rPr>
        <w:t>ó</w:t>
      </w:r>
      <w:r>
        <w:rPr>
          <w:rFonts w:ascii="Trebuchet MS" w:hAnsi="Trebuchet MS"/>
          <w:sz w:val="18"/>
          <w:szCs w:val="18"/>
          <w:lang w:val="nl-NL"/>
        </w:rPr>
        <w:t>w Erasmus, Socrates</w:t>
      </w:r>
      <w:r>
        <w:rPr>
          <w:rFonts w:ascii="Trebuchet MS" w:hAnsi="Trebuchet MS"/>
          <w:sz w:val="18"/>
          <w:szCs w:val="18"/>
        </w:rPr>
        <w:t>, MOST lub innych:</w:t>
      </w:r>
    </w:p>
    <w:p w:rsidR="003F79C1" w:rsidRDefault="00F63A20">
      <w:pPr>
        <w:pStyle w:val="Body"/>
        <w:spacing w:line="312" w:lineRule="auto"/>
        <w:ind w:left="680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410899" cy="252001"/>
                <wp:effectExtent l="0" t="0" r="0" b="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99" cy="25200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3F79C1" w:rsidRDefault="00F63A20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color w:val="FF2C21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0" style="width:32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" filled="f" strokeweight=".5pt">
                <v:stroke miterlimit="4"/>
                <v:textbox inset="4pt,4pt,4pt,4pt">
                  <w:txbxContent>
                    <w:p w:rsidR="003F79C1" w:rsidRDefault="00F63A20">
                      <w:pPr>
                        <w:pStyle w:val="Body"/>
                        <w:jc w:val="center"/>
                      </w:pPr>
                      <w:r>
                        <w:rPr>
                          <w:rFonts w:ascii="Trebuchet MS" w:hAnsi="Trebuchet MS"/>
                          <w:color w:val="FF2C21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F79C1" w:rsidRDefault="00F63A20">
      <w:pPr>
        <w:pStyle w:val="Body"/>
        <w:numPr>
          <w:ilvl w:val="0"/>
          <w:numId w:val="24"/>
        </w:numPr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Liczba studentów z uczelni zagranicznych korzystających z wymiany w ramach programów Erasmus, Socrates lub innych:</w:t>
      </w:r>
    </w:p>
    <w:p w:rsidR="003F79C1" w:rsidRDefault="00F63A20">
      <w:pPr>
        <w:pStyle w:val="Body"/>
        <w:spacing w:line="312" w:lineRule="auto"/>
        <w:ind w:left="680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410899" cy="252001"/>
                <wp:effectExtent l="0" t="0" r="0" b="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99" cy="25200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3F79C1" w:rsidRDefault="00F63A20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color w:val="FF2C21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1" style="width:32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" filled="f" strokeweight=".5pt">
                <v:stroke miterlimit="4"/>
                <v:textbox inset="4pt,4pt,4pt,4pt">
                  <w:txbxContent>
                    <w:p w:rsidR="003F79C1" w:rsidRDefault="00F63A20">
                      <w:pPr>
                        <w:pStyle w:val="Body"/>
                        <w:jc w:val="center"/>
                      </w:pPr>
                      <w:r>
                        <w:rPr>
                          <w:rFonts w:ascii="Trebuchet MS" w:hAnsi="Trebuchet MS"/>
                          <w:color w:val="FF2C21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F79C1" w:rsidRDefault="00F63A20">
      <w:pPr>
        <w:pStyle w:val="Body"/>
        <w:numPr>
          <w:ilvl w:val="0"/>
          <w:numId w:val="25"/>
        </w:numPr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Analiza pozostałych element</w:t>
      </w:r>
      <w:r>
        <w:rPr>
          <w:rFonts w:ascii="Trebuchet MS" w:hAnsi="Trebuchet MS"/>
          <w:sz w:val="18"/>
          <w:szCs w:val="18"/>
          <w:lang w:val="es-ES_tradnl"/>
        </w:rPr>
        <w:t>ó</w:t>
      </w:r>
      <w:r>
        <w:rPr>
          <w:rFonts w:ascii="Trebuchet MS" w:hAnsi="Trebuchet MS"/>
          <w:sz w:val="18"/>
          <w:szCs w:val="18"/>
        </w:rPr>
        <w:t>w dotyczących spraw studenckich.</w:t>
      </w:r>
    </w:p>
    <w:p w:rsidR="003F79C1" w:rsidRDefault="00F63A20">
      <w:pPr>
        <w:pStyle w:val="Body"/>
        <w:numPr>
          <w:ilvl w:val="0"/>
          <w:numId w:val="26"/>
        </w:numPr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Średnia liczba dyplomantów znajdujących się pod opieką jednego nauczyciela akademickiego (promotora):</w:t>
      </w:r>
    </w:p>
    <w:p w:rsidR="003F79C1" w:rsidRDefault="00F63A20">
      <w:pPr>
        <w:pStyle w:val="Body"/>
        <w:spacing w:line="312" w:lineRule="auto"/>
        <w:ind w:left="680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410899" cy="252001"/>
                <wp:effectExtent l="0" t="0" r="0" b="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99" cy="25200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3F79C1" w:rsidRDefault="00F63A20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color w:val="FF2C21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2" style="width:32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" filled="f" strokeweight=".5pt">
                <v:stroke miterlimit="4"/>
                <v:textbox inset="4pt,4pt,4pt,4pt">
                  <w:txbxContent>
                    <w:p w:rsidR="003F79C1" w:rsidRDefault="00F63A20">
                      <w:pPr>
                        <w:pStyle w:val="Body"/>
                        <w:jc w:val="center"/>
                      </w:pPr>
                      <w:r>
                        <w:rPr>
                          <w:rFonts w:ascii="Trebuchet MS" w:hAnsi="Trebuchet MS"/>
                          <w:color w:val="FF2C21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F79C1" w:rsidRDefault="00F63A20">
      <w:pPr>
        <w:pStyle w:val="Body"/>
        <w:numPr>
          <w:ilvl w:val="0"/>
          <w:numId w:val="17"/>
        </w:numPr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Liczba godzin zajęć obowiązkowych na kierunku (tygodniowa):</w:t>
      </w:r>
    </w:p>
    <w:p w:rsidR="003F79C1" w:rsidRDefault="00F63A20">
      <w:pPr>
        <w:pStyle w:val="Body"/>
        <w:spacing w:line="312" w:lineRule="auto"/>
        <w:ind w:left="680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410899" cy="252001"/>
                <wp:effectExtent l="0" t="0" r="0" b="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99" cy="25200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3F79C1" w:rsidRDefault="00F63A20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color w:val="FF2C21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3" style="width:32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" filled="f" strokeweight=".5pt">
                <v:stroke miterlimit="4"/>
                <v:textbox inset="4pt,4pt,4pt,4pt">
                  <w:txbxContent>
                    <w:p w:rsidR="003F79C1" w:rsidRDefault="00F63A20">
                      <w:pPr>
                        <w:pStyle w:val="Body"/>
                        <w:jc w:val="center"/>
                      </w:pPr>
                      <w:r>
                        <w:rPr>
                          <w:rFonts w:ascii="Trebuchet MS" w:hAnsi="Trebuchet MS"/>
                          <w:color w:val="FF2C21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F79C1" w:rsidRDefault="00F63A20">
      <w:pPr>
        <w:pStyle w:val="Body"/>
        <w:numPr>
          <w:ilvl w:val="0"/>
          <w:numId w:val="27"/>
        </w:numPr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Analiza wykonania pensum dydaktycznego.</w:t>
      </w:r>
    </w:p>
    <w:p w:rsidR="003F79C1" w:rsidRDefault="00F63A20">
      <w:pPr>
        <w:pStyle w:val="Body"/>
        <w:numPr>
          <w:ilvl w:val="0"/>
          <w:numId w:val="28"/>
        </w:numPr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Liczba złożonych przez dydaktyków deklaracji informujących o wykonaniu pensum dydaktycznego:</w:t>
      </w:r>
    </w:p>
    <w:p w:rsidR="003F79C1" w:rsidRDefault="00F63A20">
      <w:pPr>
        <w:pStyle w:val="Body"/>
        <w:spacing w:line="312" w:lineRule="auto"/>
        <w:ind w:left="680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410899" cy="252001"/>
                <wp:effectExtent l="0" t="0" r="0" b="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99" cy="25200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3F79C1" w:rsidRDefault="00F63A20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color w:val="FF2C21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4" style="width:32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" filled="f" strokeweight=".5pt">
                <v:stroke miterlimit="4"/>
                <v:textbox inset="4pt,4pt,4pt,4pt">
                  <w:txbxContent>
                    <w:p w:rsidR="003F79C1" w:rsidRDefault="00F63A20">
                      <w:pPr>
                        <w:pStyle w:val="Body"/>
                        <w:jc w:val="center"/>
                      </w:pPr>
                      <w:r>
                        <w:rPr>
                          <w:rFonts w:ascii="Trebuchet MS" w:hAnsi="Trebuchet MS"/>
                          <w:color w:val="FF2C21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33A97" w:rsidRDefault="00933A97">
      <w:pPr>
        <w:pStyle w:val="Body"/>
        <w:spacing w:line="312" w:lineRule="auto"/>
        <w:ind w:left="680"/>
        <w:rPr>
          <w:rFonts w:ascii="Trebuchet MS" w:eastAsia="Trebuchet MS" w:hAnsi="Trebuchet MS" w:cs="Trebuchet MS"/>
          <w:sz w:val="18"/>
          <w:szCs w:val="18"/>
        </w:rPr>
      </w:pPr>
    </w:p>
    <w:p w:rsidR="003F79C1" w:rsidRDefault="00F63A20">
      <w:pPr>
        <w:pStyle w:val="Body"/>
        <w:numPr>
          <w:ilvl w:val="0"/>
          <w:numId w:val="29"/>
        </w:numPr>
        <w:spacing w:line="312" w:lineRule="auto"/>
        <w:rPr>
          <w:rFonts w:ascii="Trebuchet MS" w:eastAsia="Trebuchet MS" w:hAnsi="Trebuchet MS" w:cs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lastRenderedPageBreak/>
        <w:t>Pozostałe informacje statystyczne dotyczące jakości kształcenia na wydziale (zgodnie z sugestiami przedstawionymi na początku roku akademickiego 2016/2017):</w:t>
      </w:r>
    </w:p>
    <w:p w:rsidR="003F79C1" w:rsidRDefault="00F63A20">
      <w:pPr>
        <w:pStyle w:val="Body"/>
        <w:spacing w:line="312" w:lineRule="auto"/>
        <w:ind w:left="340"/>
        <w:rPr>
          <w:rFonts w:ascii="Trebuchet MS" w:eastAsia="Trebuchet MS" w:hAnsi="Trebuchet MS" w:cs="Trebuchet MS"/>
          <w:i/>
          <w:iCs/>
          <w:color w:val="FF2C21"/>
          <w:sz w:val="18"/>
          <w:szCs w:val="18"/>
        </w:rPr>
      </w:pPr>
      <w:r>
        <w:rPr>
          <w:rFonts w:ascii="Trebuchet MS" w:hAnsi="Trebuchet MS"/>
          <w:i/>
          <w:iCs/>
          <w:sz w:val="18"/>
          <w:szCs w:val="18"/>
        </w:rPr>
        <w:t>Prosimy o uzupełnienie jedynie tych punktów, które zdaniem wydziału, są dla niego reprezentatywne.</w:t>
      </w:r>
    </w:p>
    <w:p w:rsidR="003F79C1" w:rsidRDefault="003F79C1">
      <w:pPr>
        <w:pStyle w:val="Body"/>
        <w:spacing w:line="312" w:lineRule="auto"/>
        <w:rPr>
          <w:rFonts w:ascii="Trebuchet MS" w:eastAsia="Trebuchet MS" w:hAnsi="Trebuchet MS" w:cs="Trebuchet MS"/>
          <w:b/>
          <w:bCs/>
          <w:color w:val="FF2C21"/>
          <w:sz w:val="18"/>
          <w:szCs w:val="18"/>
        </w:rPr>
      </w:pPr>
    </w:p>
    <w:p w:rsidR="003F79C1" w:rsidRDefault="00F63A20">
      <w:pPr>
        <w:pStyle w:val="Body"/>
        <w:numPr>
          <w:ilvl w:val="0"/>
          <w:numId w:val="30"/>
        </w:numPr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Liczba wystaw indywidualnych, w których brali udział pracownicy wydziału:</w:t>
      </w:r>
    </w:p>
    <w:p w:rsidR="003F79C1" w:rsidRDefault="00F63A20">
      <w:pPr>
        <w:pStyle w:val="Body"/>
        <w:spacing w:line="312" w:lineRule="auto"/>
        <w:ind w:left="680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410899" cy="252001"/>
                <wp:effectExtent l="0" t="0" r="0" b="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99" cy="25200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3F79C1" w:rsidRDefault="00F63A20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color w:val="FF2C21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5" style="width:32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" filled="f" strokeweight=".5pt">
                <v:stroke miterlimit="4"/>
                <v:textbox inset="4pt,4pt,4pt,4pt">
                  <w:txbxContent>
                    <w:p w:rsidR="003F79C1" w:rsidRDefault="00F63A20">
                      <w:pPr>
                        <w:pStyle w:val="Body"/>
                        <w:jc w:val="center"/>
                      </w:pPr>
                      <w:r>
                        <w:rPr>
                          <w:rFonts w:ascii="Trebuchet MS" w:hAnsi="Trebuchet MS"/>
                          <w:color w:val="FF2C21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F79C1" w:rsidRDefault="00F63A20">
      <w:pPr>
        <w:pStyle w:val="Body"/>
        <w:numPr>
          <w:ilvl w:val="0"/>
          <w:numId w:val="31"/>
        </w:numPr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Liczba wystaw zbiorowych, w kt</w:t>
      </w:r>
      <w:r>
        <w:rPr>
          <w:rFonts w:ascii="Trebuchet MS" w:hAnsi="Trebuchet MS"/>
          <w:sz w:val="18"/>
          <w:szCs w:val="18"/>
          <w:lang w:val="es-ES_tradnl"/>
        </w:rPr>
        <w:t>ó</w:t>
      </w:r>
      <w:r>
        <w:rPr>
          <w:rFonts w:ascii="Trebuchet MS" w:hAnsi="Trebuchet MS"/>
          <w:sz w:val="18"/>
          <w:szCs w:val="18"/>
        </w:rPr>
        <w:t>rych brali udział pracownicy wydziału:</w:t>
      </w:r>
    </w:p>
    <w:p w:rsidR="003F79C1" w:rsidRDefault="00F63A20">
      <w:pPr>
        <w:pStyle w:val="Body"/>
        <w:spacing w:line="312" w:lineRule="auto"/>
        <w:ind w:left="680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410899" cy="252001"/>
                <wp:effectExtent l="0" t="0" r="0" b="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99" cy="25200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3F79C1" w:rsidRDefault="00F63A20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color w:val="FF2C21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6" style="width:32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" filled="f" strokeweight=".5pt">
                <v:stroke miterlimit="4"/>
                <v:textbox inset="4pt,4pt,4pt,4pt">
                  <w:txbxContent>
                    <w:p w:rsidR="003F79C1" w:rsidRDefault="00F63A20">
                      <w:pPr>
                        <w:pStyle w:val="Body"/>
                        <w:jc w:val="center"/>
                      </w:pPr>
                      <w:r>
                        <w:rPr>
                          <w:rFonts w:ascii="Trebuchet MS" w:hAnsi="Trebuchet MS"/>
                          <w:color w:val="FF2C21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F79C1" w:rsidRDefault="00F63A20">
      <w:pPr>
        <w:pStyle w:val="Body"/>
        <w:numPr>
          <w:ilvl w:val="0"/>
          <w:numId w:val="32"/>
        </w:numPr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Liczba wystaw indywidualnych, w kt</w:t>
      </w:r>
      <w:r>
        <w:rPr>
          <w:rFonts w:ascii="Trebuchet MS" w:hAnsi="Trebuchet MS"/>
          <w:sz w:val="18"/>
          <w:szCs w:val="18"/>
          <w:lang w:val="es-ES_tradnl"/>
        </w:rPr>
        <w:t>ó</w:t>
      </w:r>
      <w:r>
        <w:rPr>
          <w:rFonts w:ascii="Trebuchet MS" w:hAnsi="Trebuchet MS"/>
          <w:sz w:val="18"/>
          <w:szCs w:val="18"/>
        </w:rPr>
        <w:t>rych brali udział studenci wydziału:</w:t>
      </w:r>
    </w:p>
    <w:p w:rsidR="003F79C1" w:rsidRDefault="00F63A20">
      <w:pPr>
        <w:pStyle w:val="Body"/>
        <w:spacing w:line="312" w:lineRule="auto"/>
        <w:ind w:left="680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410899" cy="252001"/>
                <wp:effectExtent l="0" t="0" r="0" b="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99" cy="25200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3F79C1" w:rsidRDefault="00F63A20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color w:val="FF2C21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7" style="width:32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" filled="f" strokeweight=".5pt">
                <v:stroke miterlimit="4"/>
                <v:textbox inset="4pt,4pt,4pt,4pt">
                  <w:txbxContent>
                    <w:p w:rsidR="003F79C1" w:rsidRDefault="00F63A20">
                      <w:pPr>
                        <w:pStyle w:val="Body"/>
                        <w:jc w:val="center"/>
                      </w:pPr>
                      <w:r>
                        <w:rPr>
                          <w:rFonts w:ascii="Trebuchet MS" w:hAnsi="Trebuchet MS"/>
                          <w:color w:val="FF2C21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F79C1" w:rsidRDefault="00F63A20">
      <w:pPr>
        <w:pStyle w:val="Body"/>
        <w:numPr>
          <w:ilvl w:val="0"/>
          <w:numId w:val="30"/>
        </w:numPr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Liczba wystaw zbiorowych, w kt</w:t>
      </w:r>
      <w:r>
        <w:rPr>
          <w:rFonts w:ascii="Trebuchet MS" w:hAnsi="Trebuchet MS"/>
          <w:sz w:val="18"/>
          <w:szCs w:val="18"/>
          <w:lang w:val="es-ES_tradnl"/>
        </w:rPr>
        <w:t>ó</w:t>
      </w:r>
      <w:r>
        <w:rPr>
          <w:rFonts w:ascii="Trebuchet MS" w:hAnsi="Trebuchet MS"/>
          <w:sz w:val="18"/>
          <w:szCs w:val="18"/>
        </w:rPr>
        <w:t>rych brali udział studenci wydziału:</w:t>
      </w:r>
    </w:p>
    <w:p w:rsidR="003F79C1" w:rsidRDefault="00F63A20">
      <w:pPr>
        <w:pStyle w:val="Body"/>
        <w:spacing w:line="312" w:lineRule="auto"/>
        <w:ind w:left="680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410899" cy="252001"/>
                <wp:effectExtent l="0" t="0" r="0" b="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99" cy="25200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3F79C1" w:rsidRDefault="00F63A20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color w:val="FF2C21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8" style="width:32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" filled="f" strokeweight=".5pt">
                <v:stroke miterlimit="4"/>
                <v:textbox inset="4pt,4pt,4pt,4pt">
                  <w:txbxContent>
                    <w:p w:rsidR="003F79C1" w:rsidRDefault="00F63A20">
                      <w:pPr>
                        <w:pStyle w:val="Body"/>
                        <w:jc w:val="center"/>
                      </w:pPr>
                      <w:r>
                        <w:rPr>
                          <w:rFonts w:ascii="Trebuchet MS" w:hAnsi="Trebuchet MS"/>
                          <w:color w:val="FF2C21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F79C1" w:rsidRDefault="00F63A20">
      <w:pPr>
        <w:pStyle w:val="Body"/>
        <w:numPr>
          <w:ilvl w:val="0"/>
          <w:numId w:val="30"/>
        </w:numPr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Liczba sympozj</w:t>
      </w:r>
      <w:r>
        <w:rPr>
          <w:rFonts w:ascii="Trebuchet MS" w:hAnsi="Trebuchet MS"/>
          <w:sz w:val="18"/>
          <w:szCs w:val="18"/>
          <w:lang w:val="es-ES_tradnl"/>
        </w:rPr>
        <w:t>ó</w:t>
      </w:r>
      <w:r w:rsidRPr="00D467B8">
        <w:rPr>
          <w:rFonts w:ascii="Trebuchet MS" w:hAnsi="Trebuchet MS"/>
          <w:sz w:val="18"/>
          <w:szCs w:val="18"/>
        </w:rPr>
        <w:t>w</w:t>
      </w:r>
      <w:r>
        <w:rPr>
          <w:rFonts w:ascii="Trebuchet MS" w:hAnsi="Trebuchet MS"/>
          <w:sz w:val="18"/>
          <w:szCs w:val="18"/>
        </w:rPr>
        <w:t>, konferencji, konkursów, festiwali artystycznych lub naukowych w kt</w:t>
      </w:r>
      <w:r>
        <w:rPr>
          <w:rFonts w:ascii="Trebuchet MS" w:hAnsi="Trebuchet MS"/>
          <w:sz w:val="18"/>
          <w:szCs w:val="18"/>
          <w:lang w:val="es-ES_tradnl"/>
        </w:rPr>
        <w:t>ó</w:t>
      </w:r>
      <w:r>
        <w:rPr>
          <w:rFonts w:ascii="Trebuchet MS" w:hAnsi="Trebuchet MS"/>
          <w:sz w:val="18"/>
          <w:szCs w:val="18"/>
        </w:rPr>
        <w:t>rych brali udział pracownicy wydziału:</w:t>
      </w:r>
    </w:p>
    <w:p w:rsidR="003F79C1" w:rsidRDefault="00F63A20">
      <w:pPr>
        <w:pStyle w:val="Body"/>
        <w:spacing w:line="312" w:lineRule="auto"/>
        <w:ind w:left="680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410899" cy="252001"/>
                <wp:effectExtent l="0" t="0" r="0" b="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99" cy="25200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3F79C1" w:rsidRDefault="00F63A20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color w:val="FF2C21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9" style="width:32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" filled="f" strokeweight=".5pt">
                <v:stroke miterlimit="4"/>
                <v:textbox inset="4pt,4pt,4pt,4pt">
                  <w:txbxContent>
                    <w:p w:rsidR="003F79C1" w:rsidRDefault="00F63A20">
                      <w:pPr>
                        <w:pStyle w:val="Body"/>
                        <w:jc w:val="center"/>
                      </w:pPr>
                      <w:r>
                        <w:rPr>
                          <w:rFonts w:ascii="Trebuchet MS" w:hAnsi="Trebuchet MS"/>
                          <w:color w:val="FF2C21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F79C1" w:rsidRDefault="00F63A20">
      <w:pPr>
        <w:pStyle w:val="Body"/>
        <w:numPr>
          <w:ilvl w:val="0"/>
          <w:numId w:val="30"/>
        </w:numPr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Liczba sympozj</w:t>
      </w:r>
      <w:r>
        <w:rPr>
          <w:rFonts w:ascii="Trebuchet MS" w:hAnsi="Trebuchet MS"/>
          <w:sz w:val="18"/>
          <w:szCs w:val="18"/>
          <w:lang w:val="es-ES_tradnl"/>
        </w:rPr>
        <w:t>ó</w:t>
      </w:r>
      <w:r w:rsidRPr="00D467B8">
        <w:rPr>
          <w:rFonts w:ascii="Trebuchet MS" w:hAnsi="Trebuchet MS"/>
          <w:sz w:val="18"/>
          <w:szCs w:val="18"/>
        </w:rPr>
        <w:t>w</w:t>
      </w:r>
      <w:r>
        <w:rPr>
          <w:rFonts w:ascii="Trebuchet MS" w:hAnsi="Trebuchet MS"/>
          <w:sz w:val="18"/>
          <w:szCs w:val="18"/>
        </w:rPr>
        <w:t>, konferencji, konkursów, festiwali artystycznych lub naukowych, w kt</w:t>
      </w:r>
      <w:r>
        <w:rPr>
          <w:rFonts w:ascii="Trebuchet MS" w:hAnsi="Trebuchet MS"/>
          <w:sz w:val="18"/>
          <w:szCs w:val="18"/>
          <w:lang w:val="es-ES_tradnl"/>
        </w:rPr>
        <w:t>ó</w:t>
      </w:r>
      <w:r>
        <w:rPr>
          <w:rFonts w:ascii="Trebuchet MS" w:hAnsi="Trebuchet MS"/>
          <w:sz w:val="18"/>
          <w:szCs w:val="18"/>
        </w:rPr>
        <w:t>rych brali udział studenci wydziału:</w:t>
      </w:r>
    </w:p>
    <w:p w:rsidR="003F79C1" w:rsidRDefault="00F63A20">
      <w:pPr>
        <w:pStyle w:val="Body"/>
        <w:spacing w:line="312" w:lineRule="auto"/>
        <w:ind w:left="680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410899" cy="252001"/>
                <wp:effectExtent l="0" t="0" r="0" b="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99" cy="25200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3F79C1" w:rsidRDefault="00F63A20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color w:val="FF2C21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40" style="width:32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" filled="f" strokeweight=".5pt">
                <v:stroke miterlimit="4"/>
                <v:textbox inset="4pt,4pt,4pt,4pt">
                  <w:txbxContent>
                    <w:p w:rsidR="003F79C1" w:rsidRDefault="00F63A20">
                      <w:pPr>
                        <w:pStyle w:val="Body"/>
                        <w:jc w:val="center"/>
                      </w:pPr>
                      <w:r>
                        <w:rPr>
                          <w:rFonts w:ascii="Trebuchet MS" w:hAnsi="Trebuchet MS"/>
                          <w:color w:val="FF2C21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F79C1" w:rsidRDefault="00F63A20">
      <w:pPr>
        <w:pStyle w:val="Body"/>
        <w:numPr>
          <w:ilvl w:val="0"/>
          <w:numId w:val="30"/>
        </w:numPr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Liczba katalogów wystaw i innych publikacji dotyczących działalności artystycznej lub dydaktycznej opublikowanych przez pracowników wydziału:</w:t>
      </w:r>
    </w:p>
    <w:p w:rsidR="003F79C1" w:rsidRDefault="00F63A20">
      <w:pPr>
        <w:pStyle w:val="Body"/>
        <w:spacing w:line="312" w:lineRule="auto"/>
        <w:ind w:left="680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410899" cy="252001"/>
                <wp:effectExtent l="0" t="0" r="0" b="0"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99" cy="25200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3F79C1" w:rsidRDefault="00F63A20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color w:val="FF2C21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41" style="width:32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" filled="f" strokeweight=".5pt">
                <v:stroke miterlimit="4"/>
                <v:textbox inset="4pt,4pt,4pt,4pt">
                  <w:txbxContent>
                    <w:p w:rsidR="003F79C1" w:rsidRDefault="00F63A20">
                      <w:pPr>
                        <w:pStyle w:val="Body"/>
                        <w:jc w:val="center"/>
                      </w:pPr>
                      <w:r>
                        <w:rPr>
                          <w:rFonts w:ascii="Trebuchet MS" w:hAnsi="Trebuchet MS"/>
                          <w:color w:val="FF2C21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F79C1" w:rsidRDefault="00F63A20">
      <w:pPr>
        <w:pStyle w:val="Body"/>
        <w:numPr>
          <w:ilvl w:val="0"/>
          <w:numId w:val="30"/>
        </w:numPr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Liczba nagród artystycznych lub naukowych otrzymanych przez pracowników wydziału:</w:t>
      </w:r>
    </w:p>
    <w:p w:rsidR="003F79C1" w:rsidRDefault="00F63A20">
      <w:pPr>
        <w:pStyle w:val="Body"/>
        <w:spacing w:line="312" w:lineRule="auto"/>
        <w:ind w:left="680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410899" cy="252001"/>
                <wp:effectExtent l="0" t="0" r="0" b="0"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99" cy="25200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3F79C1" w:rsidRDefault="00F63A20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color w:val="FF2C21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42" style="width:32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" filled="f" strokeweight=".5pt">
                <v:stroke miterlimit="4"/>
                <v:textbox inset="4pt,4pt,4pt,4pt">
                  <w:txbxContent>
                    <w:p w:rsidR="003F79C1" w:rsidRDefault="00F63A20">
                      <w:pPr>
                        <w:pStyle w:val="Body"/>
                        <w:jc w:val="center"/>
                      </w:pPr>
                      <w:r>
                        <w:rPr>
                          <w:rFonts w:ascii="Trebuchet MS" w:hAnsi="Trebuchet MS"/>
                          <w:color w:val="FF2C21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F79C1" w:rsidRDefault="00F63A20">
      <w:pPr>
        <w:pStyle w:val="Body"/>
        <w:numPr>
          <w:ilvl w:val="0"/>
          <w:numId w:val="30"/>
        </w:numPr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Liczba nagród organizacyjnych (w tym nagród Rektora) oraz nagród otrzymanych przez pracowników wydziału za prace eksperckie:</w:t>
      </w:r>
    </w:p>
    <w:p w:rsidR="003F79C1" w:rsidRDefault="00F63A20">
      <w:pPr>
        <w:pStyle w:val="Body"/>
        <w:spacing w:line="312" w:lineRule="auto"/>
        <w:ind w:left="680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410899" cy="252001"/>
                <wp:effectExtent l="0" t="0" r="0" b="0"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99" cy="25200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3F79C1" w:rsidRDefault="00F63A20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color w:val="FF2C21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43" style="width:32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" filled="f" strokeweight=".5pt">
                <v:stroke miterlimit="4"/>
                <v:textbox inset="4pt,4pt,4pt,4pt">
                  <w:txbxContent>
                    <w:p w:rsidR="003F79C1" w:rsidRDefault="00F63A20">
                      <w:pPr>
                        <w:pStyle w:val="Body"/>
                        <w:jc w:val="center"/>
                      </w:pPr>
                      <w:r>
                        <w:rPr>
                          <w:rFonts w:ascii="Trebuchet MS" w:hAnsi="Trebuchet MS"/>
                          <w:color w:val="FF2C21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F79C1" w:rsidRDefault="00F63A20">
      <w:pPr>
        <w:pStyle w:val="Body"/>
        <w:numPr>
          <w:ilvl w:val="0"/>
          <w:numId w:val="30"/>
        </w:numPr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Liczba zorganizowanych przez wydział szkoleń podnoszących kwalifikacje dydaktyczne, artystyczne lub naukowe pracownik</w:t>
      </w:r>
      <w:r>
        <w:rPr>
          <w:rFonts w:ascii="Trebuchet MS" w:hAnsi="Trebuchet MS"/>
          <w:sz w:val="18"/>
          <w:szCs w:val="18"/>
          <w:lang w:val="es-ES_tradnl"/>
        </w:rPr>
        <w:t>ó</w:t>
      </w:r>
      <w:r>
        <w:rPr>
          <w:rFonts w:ascii="Trebuchet MS" w:hAnsi="Trebuchet MS"/>
          <w:sz w:val="18"/>
          <w:szCs w:val="18"/>
        </w:rPr>
        <w:t>w wydziału:</w:t>
      </w:r>
    </w:p>
    <w:p w:rsidR="003F79C1" w:rsidRDefault="00F63A20">
      <w:pPr>
        <w:pStyle w:val="Body"/>
        <w:spacing w:line="312" w:lineRule="auto"/>
        <w:ind w:left="680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410899" cy="252001"/>
                <wp:effectExtent l="0" t="0" r="0" b="0"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99" cy="25200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3F79C1" w:rsidRDefault="00F63A20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color w:val="FF2C21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44" style="width:32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" filled="f" strokeweight=".5pt">
                <v:stroke miterlimit="4"/>
                <v:textbox inset="4pt,4pt,4pt,4pt">
                  <w:txbxContent>
                    <w:p w:rsidR="003F79C1" w:rsidRDefault="00F63A20">
                      <w:pPr>
                        <w:pStyle w:val="Body"/>
                        <w:jc w:val="center"/>
                      </w:pPr>
                      <w:r>
                        <w:rPr>
                          <w:rFonts w:ascii="Trebuchet MS" w:hAnsi="Trebuchet MS"/>
                          <w:color w:val="FF2C21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F79C1" w:rsidRDefault="00F63A20">
      <w:pPr>
        <w:pStyle w:val="Body"/>
        <w:numPr>
          <w:ilvl w:val="0"/>
          <w:numId w:val="30"/>
        </w:numPr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Liczba monografii naukowych opublikowanych przez pracowników wydziału:</w:t>
      </w:r>
    </w:p>
    <w:p w:rsidR="003F79C1" w:rsidRDefault="00F63A20">
      <w:pPr>
        <w:pStyle w:val="Body"/>
        <w:spacing w:line="312" w:lineRule="auto"/>
        <w:ind w:left="680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410899" cy="252001"/>
                <wp:effectExtent l="0" t="0" r="0" b="0"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99" cy="25200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3F79C1" w:rsidRDefault="00F63A20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color w:val="FF2C21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45" style="width:32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" filled="f" strokeweight=".5pt">
                <v:stroke miterlimit="4"/>
                <v:textbox inset="4pt,4pt,4pt,4pt">
                  <w:txbxContent>
                    <w:p w:rsidR="003F79C1" w:rsidRDefault="00F63A20">
                      <w:pPr>
                        <w:pStyle w:val="Body"/>
                        <w:jc w:val="center"/>
                      </w:pPr>
                      <w:r>
                        <w:rPr>
                          <w:rFonts w:ascii="Trebuchet MS" w:hAnsi="Trebuchet MS"/>
                          <w:color w:val="FF2C21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F79C1" w:rsidRDefault="00F63A20">
      <w:pPr>
        <w:pStyle w:val="Body"/>
        <w:numPr>
          <w:ilvl w:val="0"/>
          <w:numId w:val="30"/>
        </w:numPr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Liczba innych publikacji (w tym artykułów i tekstów do katalogów) opublikowanych przez pracowników wydziału:</w:t>
      </w:r>
    </w:p>
    <w:p w:rsidR="003F79C1" w:rsidRDefault="00F63A20">
      <w:pPr>
        <w:pStyle w:val="Body"/>
        <w:spacing w:line="312" w:lineRule="auto"/>
        <w:ind w:left="680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410899" cy="252001"/>
                <wp:effectExtent l="0" t="0" r="0" b="0"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99" cy="25200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3F79C1" w:rsidRDefault="00F63A20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color w:val="FF2C21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46" style="width:32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" filled="f" strokeweight=".5pt">
                <v:stroke miterlimit="4"/>
                <v:textbox inset="4pt,4pt,4pt,4pt">
                  <w:txbxContent>
                    <w:p w:rsidR="003F79C1" w:rsidRDefault="00F63A20">
                      <w:pPr>
                        <w:pStyle w:val="Body"/>
                        <w:jc w:val="center"/>
                      </w:pPr>
                      <w:r>
                        <w:rPr>
                          <w:rFonts w:ascii="Trebuchet MS" w:hAnsi="Trebuchet MS"/>
                          <w:color w:val="FF2C21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F79C1" w:rsidRDefault="00F63A20">
      <w:pPr>
        <w:pStyle w:val="Body"/>
        <w:numPr>
          <w:ilvl w:val="0"/>
          <w:numId w:val="30"/>
        </w:numPr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Liczba publikacji (w tym artykułów i tekst</w:t>
      </w:r>
      <w:r>
        <w:rPr>
          <w:rFonts w:ascii="Trebuchet MS" w:hAnsi="Trebuchet MS"/>
          <w:sz w:val="18"/>
          <w:szCs w:val="18"/>
          <w:lang w:val="es-ES_tradnl"/>
        </w:rPr>
        <w:t>ó</w:t>
      </w:r>
      <w:r>
        <w:rPr>
          <w:rFonts w:ascii="Trebuchet MS" w:hAnsi="Trebuchet MS"/>
          <w:sz w:val="18"/>
          <w:szCs w:val="18"/>
        </w:rPr>
        <w:t>w do katalog</w:t>
      </w:r>
      <w:r>
        <w:rPr>
          <w:rFonts w:ascii="Trebuchet MS" w:hAnsi="Trebuchet MS"/>
          <w:sz w:val="18"/>
          <w:szCs w:val="18"/>
          <w:lang w:val="es-ES_tradnl"/>
        </w:rPr>
        <w:t>ó</w:t>
      </w:r>
      <w:r w:rsidRPr="00D467B8">
        <w:rPr>
          <w:rFonts w:ascii="Trebuchet MS" w:hAnsi="Trebuchet MS"/>
          <w:sz w:val="18"/>
          <w:szCs w:val="18"/>
        </w:rPr>
        <w:t>w</w:t>
      </w:r>
      <w:r>
        <w:rPr>
          <w:rFonts w:ascii="Trebuchet MS" w:hAnsi="Trebuchet MS"/>
          <w:sz w:val="18"/>
          <w:szCs w:val="18"/>
        </w:rPr>
        <w:t>) opublikowanych przez studentów wydziału:</w:t>
      </w:r>
    </w:p>
    <w:p w:rsidR="003F79C1" w:rsidRDefault="00F63A20">
      <w:pPr>
        <w:pStyle w:val="Body"/>
        <w:spacing w:line="312" w:lineRule="auto"/>
        <w:ind w:left="680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410899" cy="252001"/>
                <wp:effectExtent l="0" t="0" r="0" b="0"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99" cy="25200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3F79C1" w:rsidRDefault="00F63A20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color w:val="FF2C21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47" style="width:32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" filled="f" strokeweight=".5pt">
                <v:stroke miterlimit="4"/>
                <v:textbox inset="4pt,4pt,4pt,4pt">
                  <w:txbxContent>
                    <w:p w:rsidR="003F79C1" w:rsidRDefault="00F63A20">
                      <w:pPr>
                        <w:pStyle w:val="Body"/>
                        <w:jc w:val="center"/>
                      </w:pPr>
                      <w:r>
                        <w:rPr>
                          <w:rFonts w:ascii="Trebuchet MS" w:hAnsi="Trebuchet MS"/>
                          <w:color w:val="FF2C21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F79C1" w:rsidRDefault="00F63A20">
      <w:pPr>
        <w:pStyle w:val="Body"/>
        <w:numPr>
          <w:ilvl w:val="0"/>
          <w:numId w:val="30"/>
        </w:numPr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Liczba nagród artystycznych lub naukowych otrzymanych przez studentów wydziału:</w:t>
      </w:r>
    </w:p>
    <w:p w:rsidR="003F79C1" w:rsidRDefault="00F63A20">
      <w:pPr>
        <w:pStyle w:val="Body"/>
        <w:spacing w:line="312" w:lineRule="auto"/>
        <w:ind w:left="680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410899" cy="252001"/>
                <wp:effectExtent l="0" t="0" r="0" b="0"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99" cy="25200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3F79C1" w:rsidRDefault="00F63A20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color w:val="FF2C21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48" style="width:32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" filled="f" strokeweight=".5pt">
                <v:stroke miterlimit="4"/>
                <v:textbox inset="4pt,4pt,4pt,4pt">
                  <w:txbxContent>
                    <w:p w:rsidR="003F79C1" w:rsidRDefault="00F63A20">
                      <w:pPr>
                        <w:pStyle w:val="Body"/>
                        <w:jc w:val="center"/>
                      </w:pPr>
                      <w:r>
                        <w:rPr>
                          <w:rFonts w:ascii="Trebuchet MS" w:hAnsi="Trebuchet MS"/>
                          <w:color w:val="FF2C21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F79C1" w:rsidRDefault="00F63A20">
      <w:pPr>
        <w:pStyle w:val="Body"/>
        <w:numPr>
          <w:ilvl w:val="0"/>
          <w:numId w:val="30"/>
        </w:numPr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Liczba pracowników wydziału biorących aktywny udział w zespołach eksperckich lub konkursowych:</w:t>
      </w:r>
    </w:p>
    <w:p w:rsidR="003F79C1" w:rsidRDefault="00F63A20">
      <w:pPr>
        <w:pStyle w:val="Body"/>
        <w:spacing w:line="312" w:lineRule="auto"/>
        <w:ind w:left="680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410899" cy="252001"/>
                <wp:effectExtent l="0" t="0" r="0" b="0"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99" cy="25200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3F79C1" w:rsidRDefault="00F63A20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color w:val="FF2C21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49" style="width:32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" filled="f" strokeweight=".5pt">
                <v:stroke miterlimit="4"/>
                <v:textbox inset="4pt,4pt,4pt,4pt">
                  <w:txbxContent>
                    <w:p w:rsidR="003F79C1" w:rsidRDefault="00F63A20">
                      <w:pPr>
                        <w:pStyle w:val="Body"/>
                        <w:jc w:val="center"/>
                      </w:pPr>
                      <w:r>
                        <w:rPr>
                          <w:rFonts w:ascii="Trebuchet MS" w:hAnsi="Trebuchet MS"/>
                          <w:color w:val="FF2C21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33A97" w:rsidRDefault="00933A97">
      <w:pPr>
        <w:pStyle w:val="Body"/>
        <w:spacing w:line="312" w:lineRule="auto"/>
        <w:ind w:left="680"/>
        <w:rPr>
          <w:rFonts w:ascii="Trebuchet MS" w:eastAsia="Trebuchet MS" w:hAnsi="Trebuchet MS" w:cs="Trebuchet MS"/>
          <w:sz w:val="18"/>
          <w:szCs w:val="18"/>
        </w:rPr>
      </w:pPr>
    </w:p>
    <w:p w:rsidR="003F79C1" w:rsidRDefault="00F63A20">
      <w:pPr>
        <w:pStyle w:val="Body"/>
        <w:numPr>
          <w:ilvl w:val="0"/>
          <w:numId w:val="30"/>
        </w:numPr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lastRenderedPageBreak/>
        <w:t>Liczba zrealizowanych projektów w zakresie scenografii:</w:t>
      </w:r>
    </w:p>
    <w:p w:rsidR="003F79C1" w:rsidRDefault="00F63A20">
      <w:pPr>
        <w:pStyle w:val="Body"/>
        <w:spacing w:line="312" w:lineRule="auto"/>
        <w:ind w:left="680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410899" cy="252001"/>
                <wp:effectExtent l="0" t="0" r="0" b="0"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99" cy="25200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3F79C1" w:rsidRDefault="00F63A20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color w:val="FF2C21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50" style="width:32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" filled="f" strokeweight=".5pt">
                <v:stroke miterlimit="4"/>
                <v:textbox inset="4pt,4pt,4pt,4pt">
                  <w:txbxContent>
                    <w:p w:rsidR="003F79C1" w:rsidRDefault="00F63A20">
                      <w:pPr>
                        <w:pStyle w:val="Body"/>
                        <w:jc w:val="center"/>
                      </w:pPr>
                      <w:r>
                        <w:rPr>
                          <w:rFonts w:ascii="Trebuchet MS" w:hAnsi="Trebuchet MS"/>
                          <w:color w:val="FF2C21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F79C1" w:rsidRDefault="00F63A20">
      <w:pPr>
        <w:pStyle w:val="Body"/>
        <w:numPr>
          <w:ilvl w:val="0"/>
          <w:numId w:val="30"/>
        </w:numPr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Liczba innych realizacji objętych regulacjami dotyczącymi praw autorskich:</w:t>
      </w:r>
    </w:p>
    <w:p w:rsidR="003F79C1" w:rsidRDefault="00F63A20">
      <w:pPr>
        <w:pStyle w:val="Body"/>
        <w:spacing w:line="312" w:lineRule="auto"/>
        <w:ind w:left="680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410899" cy="252001"/>
                <wp:effectExtent l="0" t="0" r="0" b="0"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99" cy="25200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3F79C1" w:rsidRDefault="00F63A20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color w:val="FF2C21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51" style="width:32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" filled="f" strokeweight=".5pt">
                <v:stroke miterlimit="4"/>
                <v:textbox inset="4pt,4pt,4pt,4pt">
                  <w:txbxContent>
                    <w:p w:rsidR="003F79C1" w:rsidRDefault="00F63A20">
                      <w:pPr>
                        <w:pStyle w:val="Body"/>
                        <w:jc w:val="center"/>
                      </w:pPr>
                      <w:r>
                        <w:rPr>
                          <w:rFonts w:ascii="Trebuchet MS" w:hAnsi="Trebuchet MS"/>
                          <w:color w:val="FF2C21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F79C1" w:rsidRDefault="003F79C1">
      <w:pPr>
        <w:pStyle w:val="Body"/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</w:p>
    <w:p w:rsidR="003F79C1" w:rsidRDefault="00F63A20">
      <w:pPr>
        <w:pStyle w:val="Body"/>
        <w:numPr>
          <w:ilvl w:val="0"/>
          <w:numId w:val="33"/>
        </w:numPr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Pozostałe uwagi kierownika jednostki i Wydziałowego</w:t>
      </w:r>
      <w:r>
        <w:rPr>
          <w:rFonts w:ascii="Trebuchet MS" w:hAnsi="Trebuchet MS"/>
          <w:b/>
          <w:bCs/>
          <w:sz w:val="18"/>
          <w:szCs w:val="18"/>
          <w:lang w:val="de-DE"/>
        </w:rPr>
        <w:t xml:space="preserve"> Zespo</w:t>
      </w:r>
      <w:r>
        <w:rPr>
          <w:rFonts w:ascii="Trebuchet MS" w:hAnsi="Trebuchet MS"/>
          <w:b/>
          <w:bCs/>
          <w:sz w:val="18"/>
          <w:szCs w:val="18"/>
        </w:rPr>
        <w:t>ł</w:t>
      </w:r>
      <w:r w:rsidR="006725BB">
        <w:rPr>
          <w:rFonts w:ascii="Trebuchet MS" w:hAnsi="Trebuchet MS"/>
          <w:b/>
          <w:bCs/>
          <w:sz w:val="18"/>
          <w:szCs w:val="18"/>
        </w:rPr>
        <w:t>u Oceny</w:t>
      </w:r>
      <w:r>
        <w:rPr>
          <w:rFonts w:ascii="Trebuchet MS" w:hAnsi="Trebuchet MS"/>
          <w:b/>
          <w:bCs/>
          <w:sz w:val="18"/>
          <w:szCs w:val="18"/>
        </w:rPr>
        <w:t xml:space="preserve"> Jakości Kształcenia, dotyczące jakości kształcenia, które nie znalazły się w powyższym sprawozdaniu:</w:t>
      </w:r>
    </w:p>
    <w:tbl>
      <w:tblPr>
        <w:tblStyle w:val="TableNormal"/>
        <w:tblW w:w="878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87"/>
      </w:tblGrid>
      <w:tr w:rsidR="003F79C1">
        <w:trPr>
          <w:trHeight w:val="280"/>
        </w:trPr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C1" w:rsidRDefault="00F63A20">
            <w:pPr>
              <w:pStyle w:val="TableStyle2"/>
              <w:spacing w:line="264" w:lineRule="auto"/>
            </w:pPr>
            <w:r>
              <w:rPr>
                <w:rFonts w:ascii="Trebuchet MS" w:hAnsi="Trebuchet MS"/>
                <w:color w:val="FF2C21"/>
                <w:sz w:val="16"/>
                <w:szCs w:val="16"/>
              </w:rPr>
              <w:t>proszę uzupełnić</w:t>
            </w:r>
          </w:p>
        </w:tc>
      </w:tr>
    </w:tbl>
    <w:p w:rsidR="003F79C1" w:rsidRDefault="003F79C1">
      <w:pPr>
        <w:pStyle w:val="Body"/>
        <w:spacing w:line="312" w:lineRule="auto"/>
      </w:pPr>
    </w:p>
    <w:sectPr w:rsidR="003F79C1" w:rsidSect="00933A97">
      <w:footerReference w:type="default" r:id="rId7"/>
      <w:pgSz w:w="11906" w:h="16838"/>
      <w:pgMar w:top="1417" w:right="1417" w:bottom="1417" w:left="1417" w:header="45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B45" w:rsidRDefault="00596B45">
      <w:r>
        <w:separator/>
      </w:r>
    </w:p>
  </w:endnote>
  <w:endnote w:type="continuationSeparator" w:id="0">
    <w:p w:rsidR="00596B45" w:rsidRDefault="0059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9C1" w:rsidRDefault="00F63A20">
    <w:pPr>
      <w:pStyle w:val="HeaderFooter"/>
      <w:tabs>
        <w:tab w:val="clear" w:pos="9020"/>
        <w:tab w:val="center" w:pos="4394"/>
        <w:tab w:val="right" w:pos="8787"/>
      </w:tabs>
    </w:pPr>
    <w:r>
      <w:rPr>
        <w:rFonts w:ascii="Trebuchet MS" w:hAnsi="Trebuchet MS"/>
        <w:sz w:val="15"/>
        <w:szCs w:val="15"/>
      </w:rPr>
      <w:tab/>
    </w:r>
    <w:r>
      <w:rPr>
        <w:rFonts w:ascii="Trebuchet MS" w:hAnsi="Trebuchet MS"/>
        <w:sz w:val="15"/>
        <w:szCs w:val="15"/>
      </w:rPr>
      <w:fldChar w:fldCharType="begin"/>
    </w:r>
    <w:r>
      <w:rPr>
        <w:rFonts w:ascii="Trebuchet MS" w:hAnsi="Trebuchet MS"/>
        <w:sz w:val="15"/>
        <w:szCs w:val="15"/>
      </w:rPr>
      <w:instrText xml:space="preserve"> PAGE </w:instrText>
    </w:r>
    <w:r>
      <w:rPr>
        <w:rFonts w:ascii="Trebuchet MS" w:hAnsi="Trebuchet MS"/>
        <w:sz w:val="15"/>
        <w:szCs w:val="15"/>
      </w:rPr>
      <w:fldChar w:fldCharType="separate"/>
    </w:r>
    <w:r w:rsidR="008B4E33">
      <w:rPr>
        <w:rFonts w:ascii="Trebuchet MS" w:hAnsi="Trebuchet MS"/>
        <w:noProof/>
        <w:sz w:val="15"/>
        <w:szCs w:val="15"/>
      </w:rPr>
      <w:t>1</w:t>
    </w:r>
    <w:r>
      <w:rPr>
        <w:rFonts w:ascii="Trebuchet MS" w:hAnsi="Trebuchet MS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B45" w:rsidRDefault="00596B45">
      <w:r>
        <w:separator/>
      </w:r>
    </w:p>
  </w:footnote>
  <w:footnote w:type="continuationSeparator" w:id="0">
    <w:p w:rsidR="00596B45" w:rsidRDefault="00596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B7C14"/>
    <w:multiLevelType w:val="hybridMultilevel"/>
    <w:tmpl w:val="C2748A20"/>
    <w:lvl w:ilvl="0" w:tplc="917E3798">
      <w:start w:val="1"/>
      <w:numFmt w:val="upperLetter"/>
      <w:lvlText w:val="%1."/>
      <w:lvlJc w:val="left"/>
      <w:pPr>
        <w:ind w:left="34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24EDC6A">
      <w:start w:val="1"/>
      <w:numFmt w:val="upperLetter"/>
      <w:lvlText w:val="%2."/>
      <w:lvlJc w:val="left"/>
      <w:pPr>
        <w:ind w:left="106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9AAD424">
      <w:start w:val="1"/>
      <w:numFmt w:val="upperLetter"/>
      <w:lvlText w:val="%3."/>
      <w:lvlJc w:val="left"/>
      <w:pPr>
        <w:ind w:left="178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9C510E">
      <w:start w:val="1"/>
      <w:numFmt w:val="upperLetter"/>
      <w:lvlText w:val="%4."/>
      <w:lvlJc w:val="left"/>
      <w:pPr>
        <w:ind w:left="250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00E364A">
      <w:start w:val="1"/>
      <w:numFmt w:val="upperLetter"/>
      <w:lvlText w:val="%5."/>
      <w:lvlJc w:val="left"/>
      <w:pPr>
        <w:ind w:left="322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D5C8F16">
      <w:start w:val="1"/>
      <w:numFmt w:val="upperLetter"/>
      <w:lvlText w:val="%6."/>
      <w:lvlJc w:val="left"/>
      <w:pPr>
        <w:ind w:left="394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0E5862">
      <w:start w:val="1"/>
      <w:numFmt w:val="upperLetter"/>
      <w:lvlText w:val="%7."/>
      <w:lvlJc w:val="left"/>
      <w:pPr>
        <w:ind w:left="466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F8003B4">
      <w:start w:val="1"/>
      <w:numFmt w:val="upperLetter"/>
      <w:lvlText w:val="%8."/>
      <w:lvlJc w:val="left"/>
      <w:pPr>
        <w:ind w:left="538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68EC816">
      <w:start w:val="1"/>
      <w:numFmt w:val="upperLetter"/>
      <w:lvlText w:val="%9."/>
      <w:lvlJc w:val="left"/>
      <w:pPr>
        <w:ind w:left="610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F480175"/>
    <w:multiLevelType w:val="hybridMultilevel"/>
    <w:tmpl w:val="E30CDA12"/>
    <w:numStyleLink w:val="Numbered"/>
  </w:abstractNum>
  <w:abstractNum w:abstractNumId="2" w15:restartNumberingAfterBreak="0">
    <w:nsid w:val="55D34BDF"/>
    <w:multiLevelType w:val="hybridMultilevel"/>
    <w:tmpl w:val="E30CDA12"/>
    <w:styleLink w:val="Numbered"/>
    <w:lvl w:ilvl="0" w:tplc="907672B2">
      <w:start w:val="1"/>
      <w:numFmt w:val="upperRoman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4A117C">
      <w:start w:val="1"/>
      <w:numFmt w:val="decimal"/>
      <w:lvlText w:val="%2."/>
      <w:lvlJc w:val="left"/>
      <w:pPr>
        <w:ind w:left="6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6A1714">
      <w:start w:val="1"/>
      <w:numFmt w:val="decimal"/>
      <w:lvlText w:val="%3."/>
      <w:lvlJc w:val="left"/>
      <w:pPr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FC871E">
      <w:start w:val="1"/>
      <w:numFmt w:val="decimal"/>
      <w:lvlText w:val="%4."/>
      <w:lvlJc w:val="left"/>
      <w:pPr>
        <w:ind w:left="13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26848C">
      <w:start w:val="1"/>
      <w:numFmt w:val="decimal"/>
      <w:lvlText w:val="%5."/>
      <w:lvlJc w:val="left"/>
      <w:pPr>
        <w:ind w:left="17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E4EF44">
      <w:start w:val="1"/>
      <w:numFmt w:val="decimal"/>
      <w:lvlText w:val="%6."/>
      <w:lvlJc w:val="left"/>
      <w:pPr>
        <w:ind w:left="2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08892E">
      <w:start w:val="1"/>
      <w:numFmt w:val="decimal"/>
      <w:lvlText w:val="%7."/>
      <w:lvlJc w:val="left"/>
      <w:pPr>
        <w:ind w:left="24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20ED6C">
      <w:start w:val="1"/>
      <w:numFmt w:val="decimal"/>
      <w:lvlText w:val="%8."/>
      <w:lvlJc w:val="left"/>
      <w:pPr>
        <w:ind w:left="28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C45668">
      <w:start w:val="1"/>
      <w:numFmt w:val="decimal"/>
      <w:lvlText w:val="%9."/>
      <w:lvlJc w:val="left"/>
      <w:pPr>
        <w:ind w:left="31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  <w:lvl w:ilvl="0" w:tplc="917E3798">
        <w:start w:val="1"/>
        <w:numFmt w:val="upperRoman"/>
        <w:lvlText w:val="%1."/>
        <w:lvlJc w:val="left"/>
        <w:pPr>
          <w:ind w:left="34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24EDC6A">
        <w:start w:val="1"/>
        <w:numFmt w:val="upperRoman"/>
        <w:lvlText w:val="%2."/>
        <w:lvlJc w:val="left"/>
        <w:pPr>
          <w:ind w:left="106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9AAD424">
        <w:start w:val="1"/>
        <w:numFmt w:val="upperRoman"/>
        <w:lvlText w:val="%3."/>
        <w:lvlJc w:val="left"/>
        <w:pPr>
          <w:ind w:left="178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59C510E">
        <w:start w:val="1"/>
        <w:numFmt w:val="upperRoman"/>
        <w:lvlText w:val="%4."/>
        <w:lvlJc w:val="left"/>
        <w:pPr>
          <w:ind w:left="250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00E364A">
        <w:start w:val="1"/>
        <w:numFmt w:val="upperRoman"/>
        <w:lvlText w:val="%5."/>
        <w:lvlJc w:val="left"/>
        <w:pPr>
          <w:ind w:left="322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D5C8F16">
        <w:start w:val="1"/>
        <w:numFmt w:val="upperRoman"/>
        <w:lvlText w:val="%6."/>
        <w:lvlJc w:val="left"/>
        <w:pPr>
          <w:ind w:left="394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B0E5862">
        <w:start w:val="1"/>
        <w:numFmt w:val="upperRoman"/>
        <w:lvlText w:val="%7."/>
        <w:lvlJc w:val="left"/>
        <w:pPr>
          <w:ind w:left="466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F8003B4">
        <w:start w:val="1"/>
        <w:numFmt w:val="upperRoman"/>
        <w:lvlText w:val="%8."/>
        <w:lvlJc w:val="left"/>
        <w:pPr>
          <w:ind w:left="538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68EC816">
        <w:start w:val="1"/>
        <w:numFmt w:val="upperRoman"/>
        <w:lvlText w:val="%9."/>
        <w:lvlJc w:val="left"/>
        <w:pPr>
          <w:ind w:left="610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1"/>
      <w:lvl w:ilvl="0" w:tplc="917E3798">
        <w:start w:val="1"/>
        <w:numFmt w:val="decimal"/>
        <w:lvlText w:val="%1."/>
        <w:lvlJc w:val="left"/>
        <w:pPr>
          <w:ind w:left="3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24EDC6A">
        <w:start w:val="1"/>
        <w:numFmt w:val="decimal"/>
        <w:lvlText w:val="%2."/>
        <w:lvlJc w:val="left"/>
        <w:pPr>
          <w:ind w:left="10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9AAD424">
        <w:start w:val="1"/>
        <w:numFmt w:val="decimal"/>
        <w:lvlText w:val="%3."/>
        <w:lvlJc w:val="left"/>
        <w:pPr>
          <w:ind w:left="17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59C510E">
        <w:start w:val="1"/>
        <w:numFmt w:val="decimal"/>
        <w:lvlText w:val="%4."/>
        <w:lvlJc w:val="left"/>
        <w:pPr>
          <w:ind w:left="25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00E364A">
        <w:start w:val="1"/>
        <w:numFmt w:val="decimal"/>
        <w:lvlText w:val="%5."/>
        <w:lvlJc w:val="left"/>
        <w:pPr>
          <w:ind w:left="322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D5C8F16">
        <w:start w:val="1"/>
        <w:numFmt w:val="decimal"/>
        <w:lvlText w:val="%6."/>
        <w:lvlJc w:val="left"/>
        <w:pPr>
          <w:ind w:left="39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B0E5862">
        <w:start w:val="1"/>
        <w:numFmt w:val="decimal"/>
        <w:lvlText w:val="%7."/>
        <w:lvlJc w:val="left"/>
        <w:pPr>
          <w:ind w:left="46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F8003B4">
        <w:start w:val="1"/>
        <w:numFmt w:val="decimal"/>
        <w:lvlText w:val="%8."/>
        <w:lvlJc w:val="left"/>
        <w:pPr>
          <w:ind w:left="53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68EC816">
        <w:start w:val="1"/>
        <w:numFmt w:val="decimal"/>
        <w:lvlText w:val="%9."/>
        <w:lvlJc w:val="left"/>
        <w:pPr>
          <w:ind w:left="61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 w:tplc="917E3798">
        <w:start w:val="1"/>
        <w:numFmt w:val="decimal"/>
        <w:lvlText w:val="%1."/>
        <w:lvlJc w:val="left"/>
        <w:pPr>
          <w:ind w:left="3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4EDC6A">
        <w:start w:val="1"/>
        <w:numFmt w:val="decimal"/>
        <w:lvlText w:val="%2."/>
        <w:lvlJc w:val="left"/>
        <w:pPr>
          <w:ind w:left="10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9AAD424">
        <w:start w:val="1"/>
        <w:numFmt w:val="decimal"/>
        <w:lvlText w:val="%3."/>
        <w:lvlJc w:val="left"/>
        <w:pPr>
          <w:ind w:left="17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9C510E">
        <w:start w:val="1"/>
        <w:numFmt w:val="decimal"/>
        <w:lvlText w:val="%4."/>
        <w:lvlJc w:val="left"/>
        <w:pPr>
          <w:ind w:left="25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00E364A">
        <w:start w:val="1"/>
        <w:numFmt w:val="decimal"/>
        <w:lvlText w:val="%5."/>
        <w:lvlJc w:val="left"/>
        <w:pPr>
          <w:ind w:left="322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D5C8F16">
        <w:start w:val="1"/>
        <w:numFmt w:val="decimal"/>
        <w:lvlText w:val="%6."/>
        <w:lvlJc w:val="left"/>
        <w:pPr>
          <w:ind w:left="39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B0E5862">
        <w:start w:val="1"/>
        <w:numFmt w:val="decimal"/>
        <w:lvlText w:val="%7."/>
        <w:lvlJc w:val="left"/>
        <w:pPr>
          <w:ind w:left="46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F8003B4">
        <w:start w:val="1"/>
        <w:numFmt w:val="decimal"/>
        <w:lvlText w:val="%8."/>
        <w:lvlJc w:val="left"/>
        <w:pPr>
          <w:ind w:left="53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8EC816">
        <w:start w:val="1"/>
        <w:numFmt w:val="decimal"/>
        <w:lvlText w:val="%9."/>
        <w:lvlJc w:val="left"/>
        <w:pPr>
          <w:ind w:left="61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2"/>
      <w:lvl w:ilvl="0" w:tplc="917E3798">
        <w:start w:val="2"/>
        <w:numFmt w:val="upperRoman"/>
        <w:lvlText w:val="%1."/>
        <w:lvlJc w:val="left"/>
        <w:pPr>
          <w:ind w:left="34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24EDC6A">
        <w:start w:val="1"/>
        <w:numFmt w:val="upperRoman"/>
        <w:lvlText w:val="%2."/>
        <w:lvlJc w:val="left"/>
        <w:pPr>
          <w:ind w:left="106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9AAD424">
        <w:start w:val="1"/>
        <w:numFmt w:val="upperRoman"/>
        <w:lvlText w:val="%3."/>
        <w:lvlJc w:val="left"/>
        <w:pPr>
          <w:ind w:left="178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59C510E">
        <w:start w:val="1"/>
        <w:numFmt w:val="upperRoman"/>
        <w:lvlText w:val="%4."/>
        <w:lvlJc w:val="left"/>
        <w:pPr>
          <w:ind w:left="250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00E364A">
        <w:start w:val="1"/>
        <w:numFmt w:val="upperRoman"/>
        <w:lvlText w:val="%5."/>
        <w:lvlJc w:val="left"/>
        <w:pPr>
          <w:ind w:left="322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D5C8F16">
        <w:start w:val="1"/>
        <w:numFmt w:val="upperRoman"/>
        <w:lvlText w:val="%6."/>
        <w:lvlJc w:val="left"/>
        <w:pPr>
          <w:ind w:left="394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B0E5862">
        <w:start w:val="1"/>
        <w:numFmt w:val="upperRoman"/>
        <w:lvlText w:val="%7."/>
        <w:lvlJc w:val="left"/>
        <w:pPr>
          <w:ind w:left="466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F8003B4">
        <w:start w:val="1"/>
        <w:numFmt w:val="upperRoman"/>
        <w:lvlText w:val="%8."/>
        <w:lvlJc w:val="left"/>
        <w:pPr>
          <w:ind w:left="538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68EC816">
        <w:start w:val="1"/>
        <w:numFmt w:val="upperRoman"/>
        <w:lvlText w:val="%9."/>
        <w:lvlJc w:val="left"/>
        <w:pPr>
          <w:ind w:left="610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1"/>
      <w:lvl w:ilvl="0" w:tplc="917E3798">
        <w:start w:val="1"/>
        <w:numFmt w:val="decimal"/>
        <w:lvlText w:val="%1."/>
        <w:lvlJc w:val="left"/>
        <w:pPr>
          <w:ind w:left="3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24EDC6A">
        <w:start w:val="1"/>
        <w:numFmt w:val="decimal"/>
        <w:lvlText w:val="%2."/>
        <w:lvlJc w:val="left"/>
        <w:pPr>
          <w:ind w:left="10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9AAD424">
        <w:start w:val="1"/>
        <w:numFmt w:val="decimal"/>
        <w:lvlText w:val="%3."/>
        <w:lvlJc w:val="left"/>
        <w:pPr>
          <w:ind w:left="17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59C510E">
        <w:start w:val="1"/>
        <w:numFmt w:val="decimal"/>
        <w:lvlText w:val="%4."/>
        <w:lvlJc w:val="left"/>
        <w:pPr>
          <w:ind w:left="25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00E364A">
        <w:start w:val="1"/>
        <w:numFmt w:val="decimal"/>
        <w:lvlText w:val="%5."/>
        <w:lvlJc w:val="left"/>
        <w:pPr>
          <w:ind w:left="322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D5C8F16">
        <w:start w:val="1"/>
        <w:numFmt w:val="decimal"/>
        <w:lvlText w:val="%6."/>
        <w:lvlJc w:val="left"/>
        <w:pPr>
          <w:ind w:left="39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B0E5862">
        <w:start w:val="1"/>
        <w:numFmt w:val="decimal"/>
        <w:lvlText w:val="%7."/>
        <w:lvlJc w:val="left"/>
        <w:pPr>
          <w:ind w:left="46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F8003B4">
        <w:start w:val="1"/>
        <w:numFmt w:val="decimal"/>
        <w:lvlText w:val="%8."/>
        <w:lvlJc w:val="left"/>
        <w:pPr>
          <w:ind w:left="53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68EC816">
        <w:start w:val="1"/>
        <w:numFmt w:val="decimal"/>
        <w:lvlText w:val="%9."/>
        <w:lvlJc w:val="left"/>
        <w:pPr>
          <w:ind w:left="61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startOverride w:val="3"/>
      <w:lvl w:ilvl="0" w:tplc="917E3798">
        <w:start w:val="3"/>
        <w:numFmt w:val="upperRoman"/>
        <w:lvlText w:val="%1."/>
        <w:lvlJc w:val="left"/>
        <w:pPr>
          <w:ind w:left="34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24EDC6A">
        <w:start w:val="1"/>
        <w:numFmt w:val="upperRoman"/>
        <w:lvlText w:val="%2."/>
        <w:lvlJc w:val="left"/>
        <w:pPr>
          <w:ind w:left="106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9AAD424">
        <w:start w:val="1"/>
        <w:numFmt w:val="upperRoman"/>
        <w:lvlText w:val="%3."/>
        <w:lvlJc w:val="left"/>
        <w:pPr>
          <w:ind w:left="178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59C510E">
        <w:start w:val="1"/>
        <w:numFmt w:val="upperRoman"/>
        <w:lvlText w:val="%4."/>
        <w:lvlJc w:val="left"/>
        <w:pPr>
          <w:ind w:left="250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00E364A">
        <w:start w:val="1"/>
        <w:numFmt w:val="upperRoman"/>
        <w:lvlText w:val="%5."/>
        <w:lvlJc w:val="left"/>
        <w:pPr>
          <w:ind w:left="322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D5C8F16">
        <w:start w:val="1"/>
        <w:numFmt w:val="upperRoman"/>
        <w:lvlText w:val="%6."/>
        <w:lvlJc w:val="left"/>
        <w:pPr>
          <w:ind w:left="394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B0E5862">
        <w:start w:val="1"/>
        <w:numFmt w:val="upperRoman"/>
        <w:lvlText w:val="%7."/>
        <w:lvlJc w:val="left"/>
        <w:pPr>
          <w:ind w:left="466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F8003B4">
        <w:start w:val="1"/>
        <w:numFmt w:val="upperRoman"/>
        <w:lvlText w:val="%8."/>
        <w:lvlJc w:val="left"/>
        <w:pPr>
          <w:ind w:left="538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68EC816">
        <w:start w:val="1"/>
        <w:numFmt w:val="upperRoman"/>
        <w:lvlText w:val="%9."/>
        <w:lvlJc w:val="left"/>
        <w:pPr>
          <w:ind w:left="610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startOverride w:val="1"/>
      <w:lvl w:ilvl="0" w:tplc="917E3798">
        <w:start w:val="1"/>
        <w:numFmt w:val="decimal"/>
        <w:lvlText w:val="%1."/>
        <w:lvlJc w:val="left"/>
        <w:pPr>
          <w:ind w:left="3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24EDC6A">
        <w:start w:val="1"/>
        <w:numFmt w:val="decimal"/>
        <w:lvlText w:val="%2."/>
        <w:lvlJc w:val="left"/>
        <w:pPr>
          <w:ind w:left="10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9AAD424">
        <w:start w:val="1"/>
        <w:numFmt w:val="decimal"/>
        <w:lvlText w:val="%3."/>
        <w:lvlJc w:val="left"/>
        <w:pPr>
          <w:ind w:left="17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59C510E">
        <w:start w:val="1"/>
        <w:numFmt w:val="decimal"/>
        <w:lvlText w:val="%4."/>
        <w:lvlJc w:val="left"/>
        <w:pPr>
          <w:ind w:left="25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00E364A">
        <w:start w:val="1"/>
        <w:numFmt w:val="decimal"/>
        <w:lvlText w:val="%5."/>
        <w:lvlJc w:val="left"/>
        <w:pPr>
          <w:ind w:left="322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D5C8F16">
        <w:start w:val="1"/>
        <w:numFmt w:val="decimal"/>
        <w:lvlText w:val="%6."/>
        <w:lvlJc w:val="left"/>
        <w:pPr>
          <w:ind w:left="39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B0E5862">
        <w:start w:val="1"/>
        <w:numFmt w:val="decimal"/>
        <w:lvlText w:val="%7."/>
        <w:lvlJc w:val="left"/>
        <w:pPr>
          <w:ind w:left="46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F8003B4">
        <w:start w:val="1"/>
        <w:numFmt w:val="decimal"/>
        <w:lvlText w:val="%8."/>
        <w:lvlJc w:val="left"/>
        <w:pPr>
          <w:ind w:left="53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68EC816">
        <w:start w:val="1"/>
        <w:numFmt w:val="decimal"/>
        <w:lvlText w:val="%9."/>
        <w:lvlJc w:val="left"/>
        <w:pPr>
          <w:ind w:left="61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startOverride w:val="4"/>
      <w:lvl w:ilvl="0" w:tplc="917E3798">
        <w:start w:val="4"/>
        <w:numFmt w:val="upperRoman"/>
        <w:lvlText w:val="%1."/>
        <w:lvlJc w:val="left"/>
        <w:pPr>
          <w:ind w:left="34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24EDC6A">
        <w:start w:val="1"/>
        <w:numFmt w:val="upperRoman"/>
        <w:lvlText w:val="%2."/>
        <w:lvlJc w:val="left"/>
        <w:pPr>
          <w:ind w:left="106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9AAD424">
        <w:start w:val="1"/>
        <w:numFmt w:val="upperRoman"/>
        <w:lvlText w:val="%3."/>
        <w:lvlJc w:val="left"/>
        <w:pPr>
          <w:ind w:left="178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59C510E">
        <w:start w:val="1"/>
        <w:numFmt w:val="upperRoman"/>
        <w:lvlText w:val="%4."/>
        <w:lvlJc w:val="left"/>
        <w:pPr>
          <w:ind w:left="250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00E364A">
        <w:start w:val="1"/>
        <w:numFmt w:val="upperRoman"/>
        <w:lvlText w:val="%5."/>
        <w:lvlJc w:val="left"/>
        <w:pPr>
          <w:ind w:left="322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D5C8F16">
        <w:start w:val="1"/>
        <w:numFmt w:val="upperRoman"/>
        <w:lvlText w:val="%6."/>
        <w:lvlJc w:val="left"/>
        <w:pPr>
          <w:ind w:left="394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B0E5862">
        <w:start w:val="1"/>
        <w:numFmt w:val="upperRoman"/>
        <w:lvlText w:val="%7."/>
        <w:lvlJc w:val="left"/>
        <w:pPr>
          <w:ind w:left="466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F8003B4">
        <w:start w:val="1"/>
        <w:numFmt w:val="upperRoman"/>
        <w:lvlText w:val="%8."/>
        <w:lvlJc w:val="left"/>
        <w:pPr>
          <w:ind w:left="538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68EC816">
        <w:start w:val="1"/>
        <w:numFmt w:val="upperRoman"/>
        <w:lvlText w:val="%9."/>
        <w:lvlJc w:val="left"/>
        <w:pPr>
          <w:ind w:left="610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1"/>
      <w:lvl w:ilvl="0" w:tplc="917E3798">
        <w:start w:val="1"/>
        <w:numFmt w:val="decimal"/>
        <w:lvlText w:val="%1."/>
        <w:lvlJc w:val="left"/>
        <w:pPr>
          <w:ind w:left="3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24EDC6A">
        <w:start w:val="1"/>
        <w:numFmt w:val="decimal"/>
        <w:lvlText w:val="%2."/>
        <w:lvlJc w:val="left"/>
        <w:pPr>
          <w:ind w:left="10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9AAD424">
        <w:start w:val="1"/>
        <w:numFmt w:val="decimal"/>
        <w:lvlText w:val="%3."/>
        <w:lvlJc w:val="left"/>
        <w:pPr>
          <w:ind w:left="17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59C510E">
        <w:start w:val="1"/>
        <w:numFmt w:val="decimal"/>
        <w:lvlText w:val="%4."/>
        <w:lvlJc w:val="left"/>
        <w:pPr>
          <w:ind w:left="25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00E364A">
        <w:start w:val="1"/>
        <w:numFmt w:val="decimal"/>
        <w:lvlText w:val="%5."/>
        <w:lvlJc w:val="left"/>
        <w:pPr>
          <w:ind w:left="322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D5C8F16">
        <w:start w:val="1"/>
        <w:numFmt w:val="decimal"/>
        <w:lvlText w:val="%6."/>
        <w:lvlJc w:val="left"/>
        <w:pPr>
          <w:ind w:left="39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B0E5862">
        <w:start w:val="1"/>
        <w:numFmt w:val="decimal"/>
        <w:lvlText w:val="%7."/>
        <w:lvlJc w:val="left"/>
        <w:pPr>
          <w:ind w:left="46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F8003B4">
        <w:start w:val="1"/>
        <w:numFmt w:val="decimal"/>
        <w:lvlText w:val="%8."/>
        <w:lvlJc w:val="left"/>
        <w:pPr>
          <w:ind w:left="53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68EC816">
        <w:start w:val="1"/>
        <w:numFmt w:val="decimal"/>
        <w:lvlText w:val="%9."/>
        <w:lvlJc w:val="left"/>
        <w:pPr>
          <w:ind w:left="61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  <w:lvlOverride w:ilvl="0">
      <w:startOverride w:val="5"/>
      <w:lvl w:ilvl="0" w:tplc="917E3798">
        <w:start w:val="5"/>
        <w:numFmt w:val="upperRoman"/>
        <w:lvlText w:val="%1."/>
        <w:lvlJc w:val="left"/>
        <w:pPr>
          <w:ind w:left="34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24EDC6A">
        <w:start w:val="1"/>
        <w:numFmt w:val="upperRoman"/>
        <w:lvlText w:val="%2."/>
        <w:lvlJc w:val="left"/>
        <w:pPr>
          <w:ind w:left="106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9AAD424">
        <w:start w:val="1"/>
        <w:numFmt w:val="upperRoman"/>
        <w:lvlText w:val="%3."/>
        <w:lvlJc w:val="left"/>
        <w:pPr>
          <w:ind w:left="178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59C510E">
        <w:start w:val="1"/>
        <w:numFmt w:val="upperRoman"/>
        <w:lvlText w:val="%4."/>
        <w:lvlJc w:val="left"/>
        <w:pPr>
          <w:ind w:left="250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00E364A">
        <w:start w:val="1"/>
        <w:numFmt w:val="upperRoman"/>
        <w:lvlText w:val="%5."/>
        <w:lvlJc w:val="left"/>
        <w:pPr>
          <w:ind w:left="322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D5C8F16">
        <w:start w:val="1"/>
        <w:numFmt w:val="upperRoman"/>
        <w:lvlText w:val="%6."/>
        <w:lvlJc w:val="left"/>
        <w:pPr>
          <w:ind w:left="394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B0E5862">
        <w:start w:val="1"/>
        <w:numFmt w:val="upperRoman"/>
        <w:lvlText w:val="%7."/>
        <w:lvlJc w:val="left"/>
        <w:pPr>
          <w:ind w:left="466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F8003B4">
        <w:start w:val="1"/>
        <w:numFmt w:val="upperRoman"/>
        <w:lvlText w:val="%8."/>
        <w:lvlJc w:val="left"/>
        <w:pPr>
          <w:ind w:left="538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68EC816">
        <w:start w:val="1"/>
        <w:numFmt w:val="upperRoman"/>
        <w:lvlText w:val="%9."/>
        <w:lvlJc w:val="left"/>
        <w:pPr>
          <w:ind w:left="610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startOverride w:val="1"/>
      <w:lvl w:ilvl="0" w:tplc="917E3798">
        <w:start w:val="1"/>
        <w:numFmt w:val="decimal"/>
        <w:lvlText w:val="%1."/>
        <w:lvlJc w:val="left"/>
        <w:pPr>
          <w:ind w:left="3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24EDC6A">
        <w:start w:val="1"/>
        <w:numFmt w:val="decimal"/>
        <w:lvlText w:val="%2."/>
        <w:lvlJc w:val="left"/>
        <w:pPr>
          <w:ind w:left="10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9AAD424">
        <w:start w:val="1"/>
        <w:numFmt w:val="decimal"/>
        <w:lvlText w:val="%3."/>
        <w:lvlJc w:val="left"/>
        <w:pPr>
          <w:ind w:left="17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59C510E">
        <w:start w:val="1"/>
        <w:numFmt w:val="decimal"/>
        <w:lvlText w:val="%4."/>
        <w:lvlJc w:val="left"/>
        <w:pPr>
          <w:ind w:left="25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00E364A">
        <w:start w:val="1"/>
        <w:numFmt w:val="decimal"/>
        <w:lvlText w:val="%5."/>
        <w:lvlJc w:val="left"/>
        <w:pPr>
          <w:ind w:left="322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D5C8F16">
        <w:start w:val="1"/>
        <w:numFmt w:val="decimal"/>
        <w:lvlText w:val="%6."/>
        <w:lvlJc w:val="left"/>
        <w:pPr>
          <w:ind w:left="39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B0E5862">
        <w:start w:val="1"/>
        <w:numFmt w:val="decimal"/>
        <w:lvlText w:val="%7."/>
        <w:lvlJc w:val="left"/>
        <w:pPr>
          <w:ind w:left="46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F8003B4">
        <w:start w:val="1"/>
        <w:numFmt w:val="decimal"/>
        <w:lvlText w:val="%8."/>
        <w:lvlJc w:val="left"/>
        <w:pPr>
          <w:ind w:left="53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68EC816">
        <w:start w:val="1"/>
        <w:numFmt w:val="decimal"/>
        <w:lvlText w:val="%9."/>
        <w:lvlJc w:val="left"/>
        <w:pPr>
          <w:ind w:left="61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startOverride w:val="6"/>
      <w:lvl w:ilvl="0" w:tplc="917E3798">
        <w:start w:val="6"/>
        <w:numFmt w:val="upperRoman"/>
        <w:lvlText w:val="%1."/>
        <w:lvlJc w:val="left"/>
        <w:pPr>
          <w:ind w:left="34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24EDC6A">
        <w:start w:val="1"/>
        <w:numFmt w:val="upperRoman"/>
        <w:lvlText w:val="%2."/>
        <w:lvlJc w:val="left"/>
        <w:pPr>
          <w:ind w:left="106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9AAD424">
        <w:start w:val="1"/>
        <w:numFmt w:val="upperRoman"/>
        <w:lvlText w:val="%3."/>
        <w:lvlJc w:val="left"/>
        <w:pPr>
          <w:ind w:left="178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59C510E">
        <w:start w:val="1"/>
        <w:numFmt w:val="upperRoman"/>
        <w:lvlText w:val="%4."/>
        <w:lvlJc w:val="left"/>
        <w:pPr>
          <w:ind w:left="250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00E364A">
        <w:start w:val="1"/>
        <w:numFmt w:val="upperRoman"/>
        <w:lvlText w:val="%5."/>
        <w:lvlJc w:val="left"/>
        <w:pPr>
          <w:ind w:left="322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D5C8F16">
        <w:start w:val="1"/>
        <w:numFmt w:val="upperRoman"/>
        <w:lvlText w:val="%6."/>
        <w:lvlJc w:val="left"/>
        <w:pPr>
          <w:ind w:left="394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B0E5862">
        <w:start w:val="1"/>
        <w:numFmt w:val="upperRoman"/>
        <w:lvlText w:val="%7."/>
        <w:lvlJc w:val="left"/>
        <w:pPr>
          <w:ind w:left="466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F8003B4">
        <w:start w:val="1"/>
        <w:numFmt w:val="upperRoman"/>
        <w:lvlText w:val="%8."/>
        <w:lvlJc w:val="left"/>
        <w:pPr>
          <w:ind w:left="538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68EC816">
        <w:start w:val="1"/>
        <w:numFmt w:val="upperRoman"/>
        <w:lvlText w:val="%9."/>
        <w:lvlJc w:val="left"/>
        <w:pPr>
          <w:ind w:left="610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0"/>
    <w:lvlOverride w:ilvl="0">
      <w:startOverride w:val="1"/>
      <w:lvl w:ilvl="0" w:tplc="917E3798">
        <w:start w:val="1"/>
        <w:numFmt w:val="decimal"/>
        <w:lvlText w:val="%1."/>
        <w:lvlJc w:val="left"/>
        <w:pPr>
          <w:ind w:left="3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24EDC6A">
        <w:start w:val="1"/>
        <w:numFmt w:val="decimal"/>
        <w:lvlText w:val="%2."/>
        <w:lvlJc w:val="left"/>
        <w:pPr>
          <w:ind w:left="10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9AAD424">
        <w:start w:val="1"/>
        <w:numFmt w:val="decimal"/>
        <w:lvlText w:val="%3."/>
        <w:lvlJc w:val="left"/>
        <w:pPr>
          <w:ind w:left="17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59C510E">
        <w:start w:val="1"/>
        <w:numFmt w:val="decimal"/>
        <w:lvlText w:val="%4."/>
        <w:lvlJc w:val="left"/>
        <w:pPr>
          <w:ind w:left="25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00E364A">
        <w:start w:val="1"/>
        <w:numFmt w:val="decimal"/>
        <w:lvlText w:val="%5."/>
        <w:lvlJc w:val="left"/>
        <w:pPr>
          <w:ind w:left="322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D5C8F16">
        <w:start w:val="1"/>
        <w:numFmt w:val="decimal"/>
        <w:lvlText w:val="%6."/>
        <w:lvlJc w:val="left"/>
        <w:pPr>
          <w:ind w:left="39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B0E5862">
        <w:start w:val="1"/>
        <w:numFmt w:val="decimal"/>
        <w:lvlText w:val="%7."/>
        <w:lvlJc w:val="left"/>
        <w:pPr>
          <w:ind w:left="46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F8003B4">
        <w:start w:val="1"/>
        <w:numFmt w:val="decimal"/>
        <w:lvlText w:val="%8."/>
        <w:lvlJc w:val="left"/>
        <w:pPr>
          <w:ind w:left="53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68EC816">
        <w:start w:val="1"/>
        <w:numFmt w:val="decimal"/>
        <w:lvlText w:val="%9."/>
        <w:lvlJc w:val="left"/>
        <w:pPr>
          <w:ind w:left="61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0"/>
    <w:lvlOverride w:ilvl="0">
      <w:startOverride w:val="1"/>
      <w:lvl w:ilvl="0" w:tplc="917E3798">
        <w:start w:val="1"/>
        <w:numFmt w:val="lowerLetter"/>
        <w:lvlText w:val="%1."/>
        <w:lvlJc w:val="left"/>
        <w:pPr>
          <w:ind w:left="6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24EDC6A">
        <w:start w:val="1"/>
        <w:numFmt w:val="lowerLetter"/>
        <w:lvlText w:val="%2."/>
        <w:lvlJc w:val="left"/>
        <w:pPr>
          <w:ind w:left="10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9AAD424">
        <w:start w:val="1"/>
        <w:numFmt w:val="lowerLetter"/>
        <w:lvlText w:val="%3."/>
        <w:lvlJc w:val="left"/>
        <w:pPr>
          <w:ind w:left="17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59C510E">
        <w:start w:val="1"/>
        <w:numFmt w:val="lowerLetter"/>
        <w:lvlText w:val="%4."/>
        <w:lvlJc w:val="left"/>
        <w:pPr>
          <w:ind w:left="25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00E364A">
        <w:start w:val="1"/>
        <w:numFmt w:val="lowerLetter"/>
        <w:lvlText w:val="%5."/>
        <w:lvlJc w:val="left"/>
        <w:pPr>
          <w:ind w:left="322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D5C8F16">
        <w:start w:val="1"/>
        <w:numFmt w:val="lowerLetter"/>
        <w:lvlText w:val="%6."/>
        <w:lvlJc w:val="left"/>
        <w:pPr>
          <w:ind w:left="39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B0E5862">
        <w:start w:val="1"/>
        <w:numFmt w:val="lowerLetter"/>
        <w:lvlText w:val="%7."/>
        <w:lvlJc w:val="left"/>
        <w:pPr>
          <w:ind w:left="46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F8003B4">
        <w:start w:val="1"/>
        <w:numFmt w:val="lowerLetter"/>
        <w:lvlText w:val="%8."/>
        <w:lvlJc w:val="left"/>
        <w:pPr>
          <w:ind w:left="53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68EC816">
        <w:start w:val="1"/>
        <w:numFmt w:val="lowerLetter"/>
        <w:lvlText w:val="%9."/>
        <w:lvlJc w:val="left"/>
        <w:pPr>
          <w:ind w:left="61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0"/>
    <w:lvlOverride w:ilvl="0">
      <w:startOverride w:val="2"/>
      <w:lvl w:ilvl="0" w:tplc="917E3798">
        <w:start w:val="2"/>
        <w:numFmt w:val="decimal"/>
        <w:lvlText w:val="%1."/>
        <w:lvlJc w:val="left"/>
        <w:pPr>
          <w:ind w:left="3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24EDC6A">
        <w:start w:val="1"/>
        <w:numFmt w:val="decimal"/>
        <w:lvlText w:val="%2."/>
        <w:lvlJc w:val="left"/>
        <w:pPr>
          <w:ind w:left="10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9AAD424">
        <w:start w:val="1"/>
        <w:numFmt w:val="decimal"/>
        <w:lvlText w:val="%3."/>
        <w:lvlJc w:val="left"/>
        <w:pPr>
          <w:ind w:left="17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59C510E">
        <w:start w:val="1"/>
        <w:numFmt w:val="decimal"/>
        <w:lvlText w:val="%4."/>
        <w:lvlJc w:val="left"/>
        <w:pPr>
          <w:ind w:left="25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00E364A">
        <w:start w:val="1"/>
        <w:numFmt w:val="decimal"/>
        <w:lvlText w:val="%5."/>
        <w:lvlJc w:val="left"/>
        <w:pPr>
          <w:ind w:left="322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D5C8F16">
        <w:start w:val="1"/>
        <w:numFmt w:val="decimal"/>
        <w:lvlText w:val="%6."/>
        <w:lvlJc w:val="left"/>
        <w:pPr>
          <w:ind w:left="39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B0E5862">
        <w:start w:val="1"/>
        <w:numFmt w:val="decimal"/>
        <w:lvlText w:val="%7."/>
        <w:lvlJc w:val="left"/>
        <w:pPr>
          <w:ind w:left="46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F8003B4">
        <w:start w:val="1"/>
        <w:numFmt w:val="decimal"/>
        <w:lvlText w:val="%8."/>
        <w:lvlJc w:val="left"/>
        <w:pPr>
          <w:ind w:left="53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68EC816">
        <w:start w:val="1"/>
        <w:numFmt w:val="decimal"/>
        <w:lvlText w:val="%9."/>
        <w:lvlJc w:val="left"/>
        <w:pPr>
          <w:ind w:left="61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0"/>
    <w:lvlOverride w:ilvl="0">
      <w:startOverride w:val="7"/>
      <w:lvl w:ilvl="0" w:tplc="917E3798">
        <w:start w:val="7"/>
        <w:numFmt w:val="upperRoman"/>
        <w:lvlText w:val="%1."/>
        <w:lvlJc w:val="left"/>
        <w:pPr>
          <w:ind w:left="34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24EDC6A">
        <w:start w:val="1"/>
        <w:numFmt w:val="upperRoman"/>
        <w:lvlText w:val="%2."/>
        <w:lvlJc w:val="left"/>
        <w:pPr>
          <w:ind w:left="106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9AAD424">
        <w:start w:val="1"/>
        <w:numFmt w:val="upperRoman"/>
        <w:lvlText w:val="%3."/>
        <w:lvlJc w:val="left"/>
        <w:pPr>
          <w:ind w:left="178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59C510E">
        <w:start w:val="1"/>
        <w:numFmt w:val="upperRoman"/>
        <w:lvlText w:val="%4."/>
        <w:lvlJc w:val="left"/>
        <w:pPr>
          <w:ind w:left="250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00E364A">
        <w:start w:val="1"/>
        <w:numFmt w:val="upperRoman"/>
        <w:lvlText w:val="%5."/>
        <w:lvlJc w:val="left"/>
        <w:pPr>
          <w:ind w:left="322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D5C8F16">
        <w:start w:val="1"/>
        <w:numFmt w:val="upperRoman"/>
        <w:lvlText w:val="%6."/>
        <w:lvlJc w:val="left"/>
        <w:pPr>
          <w:ind w:left="394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B0E5862">
        <w:start w:val="1"/>
        <w:numFmt w:val="upperRoman"/>
        <w:lvlText w:val="%7."/>
        <w:lvlJc w:val="left"/>
        <w:pPr>
          <w:ind w:left="466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F8003B4">
        <w:start w:val="1"/>
        <w:numFmt w:val="upperRoman"/>
        <w:lvlText w:val="%8."/>
        <w:lvlJc w:val="left"/>
        <w:pPr>
          <w:ind w:left="538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68EC816">
        <w:start w:val="1"/>
        <w:numFmt w:val="upperRoman"/>
        <w:lvlText w:val="%9."/>
        <w:lvlJc w:val="left"/>
        <w:pPr>
          <w:ind w:left="610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0"/>
    <w:lvlOverride w:ilvl="0">
      <w:startOverride w:val="1"/>
      <w:lvl w:ilvl="0" w:tplc="917E3798">
        <w:start w:val="1"/>
        <w:numFmt w:val="decimal"/>
        <w:lvlText w:val="%1."/>
        <w:lvlJc w:val="left"/>
        <w:pPr>
          <w:ind w:left="3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24EDC6A">
        <w:start w:val="1"/>
        <w:numFmt w:val="decimal"/>
        <w:lvlText w:val="%2."/>
        <w:lvlJc w:val="left"/>
        <w:pPr>
          <w:ind w:left="10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9AAD424">
        <w:start w:val="1"/>
        <w:numFmt w:val="decimal"/>
        <w:lvlText w:val="%3."/>
        <w:lvlJc w:val="left"/>
        <w:pPr>
          <w:ind w:left="17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59C510E">
        <w:start w:val="1"/>
        <w:numFmt w:val="decimal"/>
        <w:lvlText w:val="%4."/>
        <w:lvlJc w:val="left"/>
        <w:pPr>
          <w:ind w:left="25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00E364A">
        <w:start w:val="1"/>
        <w:numFmt w:val="decimal"/>
        <w:lvlText w:val="%5."/>
        <w:lvlJc w:val="left"/>
        <w:pPr>
          <w:ind w:left="322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D5C8F16">
        <w:start w:val="1"/>
        <w:numFmt w:val="decimal"/>
        <w:lvlText w:val="%6."/>
        <w:lvlJc w:val="left"/>
        <w:pPr>
          <w:ind w:left="39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B0E5862">
        <w:start w:val="1"/>
        <w:numFmt w:val="decimal"/>
        <w:lvlText w:val="%7."/>
        <w:lvlJc w:val="left"/>
        <w:pPr>
          <w:ind w:left="46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F8003B4">
        <w:start w:val="1"/>
        <w:numFmt w:val="decimal"/>
        <w:lvlText w:val="%8."/>
        <w:lvlJc w:val="left"/>
        <w:pPr>
          <w:ind w:left="53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68EC816">
        <w:start w:val="1"/>
        <w:numFmt w:val="decimal"/>
        <w:lvlText w:val="%9."/>
        <w:lvlJc w:val="left"/>
        <w:pPr>
          <w:ind w:left="61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0"/>
    <w:lvlOverride w:ilvl="0">
      <w:startOverride w:val="8"/>
      <w:lvl w:ilvl="0" w:tplc="917E3798">
        <w:start w:val="8"/>
        <w:numFmt w:val="upperRoman"/>
        <w:lvlText w:val="%1."/>
        <w:lvlJc w:val="left"/>
        <w:pPr>
          <w:ind w:left="34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24EDC6A">
        <w:start w:val="1"/>
        <w:numFmt w:val="upperRoman"/>
        <w:lvlText w:val="%2."/>
        <w:lvlJc w:val="left"/>
        <w:pPr>
          <w:ind w:left="106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9AAD424">
        <w:start w:val="1"/>
        <w:numFmt w:val="upperRoman"/>
        <w:lvlText w:val="%3."/>
        <w:lvlJc w:val="left"/>
        <w:pPr>
          <w:ind w:left="178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59C510E">
        <w:start w:val="1"/>
        <w:numFmt w:val="upperRoman"/>
        <w:lvlText w:val="%4."/>
        <w:lvlJc w:val="left"/>
        <w:pPr>
          <w:ind w:left="250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00E364A">
        <w:start w:val="1"/>
        <w:numFmt w:val="upperRoman"/>
        <w:lvlText w:val="%5."/>
        <w:lvlJc w:val="left"/>
        <w:pPr>
          <w:ind w:left="322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D5C8F16">
        <w:start w:val="1"/>
        <w:numFmt w:val="upperRoman"/>
        <w:lvlText w:val="%6."/>
        <w:lvlJc w:val="left"/>
        <w:pPr>
          <w:ind w:left="394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B0E5862">
        <w:start w:val="1"/>
        <w:numFmt w:val="upperRoman"/>
        <w:lvlText w:val="%7."/>
        <w:lvlJc w:val="left"/>
        <w:pPr>
          <w:ind w:left="466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F8003B4">
        <w:start w:val="1"/>
        <w:numFmt w:val="upperRoman"/>
        <w:lvlText w:val="%8."/>
        <w:lvlJc w:val="left"/>
        <w:pPr>
          <w:ind w:left="538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68EC816">
        <w:start w:val="1"/>
        <w:numFmt w:val="upperRoman"/>
        <w:lvlText w:val="%9."/>
        <w:lvlJc w:val="left"/>
        <w:pPr>
          <w:ind w:left="610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0"/>
    <w:lvlOverride w:ilvl="0">
      <w:startOverride w:val="1"/>
      <w:lvl w:ilvl="0" w:tplc="917E3798">
        <w:start w:val="1"/>
        <w:numFmt w:val="decimal"/>
        <w:lvlText w:val="%1."/>
        <w:lvlJc w:val="left"/>
        <w:pPr>
          <w:ind w:left="3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24EDC6A">
        <w:start w:val="1"/>
        <w:numFmt w:val="decimal"/>
        <w:lvlText w:val="%2."/>
        <w:lvlJc w:val="left"/>
        <w:pPr>
          <w:ind w:left="10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9AAD424">
        <w:start w:val="1"/>
        <w:numFmt w:val="decimal"/>
        <w:lvlText w:val="%3."/>
        <w:lvlJc w:val="left"/>
        <w:pPr>
          <w:ind w:left="17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59C510E">
        <w:start w:val="1"/>
        <w:numFmt w:val="decimal"/>
        <w:lvlText w:val="%4."/>
        <w:lvlJc w:val="left"/>
        <w:pPr>
          <w:ind w:left="25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00E364A">
        <w:start w:val="1"/>
        <w:numFmt w:val="decimal"/>
        <w:lvlText w:val="%5."/>
        <w:lvlJc w:val="left"/>
        <w:pPr>
          <w:ind w:left="322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D5C8F16">
        <w:start w:val="1"/>
        <w:numFmt w:val="decimal"/>
        <w:lvlText w:val="%6."/>
        <w:lvlJc w:val="left"/>
        <w:pPr>
          <w:ind w:left="39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B0E5862">
        <w:start w:val="1"/>
        <w:numFmt w:val="decimal"/>
        <w:lvlText w:val="%7."/>
        <w:lvlJc w:val="left"/>
        <w:pPr>
          <w:ind w:left="46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F8003B4">
        <w:start w:val="1"/>
        <w:numFmt w:val="decimal"/>
        <w:lvlText w:val="%8."/>
        <w:lvlJc w:val="left"/>
        <w:pPr>
          <w:ind w:left="53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68EC816">
        <w:start w:val="1"/>
        <w:numFmt w:val="decimal"/>
        <w:lvlText w:val="%9."/>
        <w:lvlJc w:val="left"/>
        <w:pPr>
          <w:ind w:left="61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0"/>
    <w:lvlOverride w:ilvl="0">
      <w:startOverride w:val="1"/>
      <w:lvl w:ilvl="0" w:tplc="917E3798">
        <w:start w:val="1"/>
        <w:numFmt w:val="lowerLetter"/>
        <w:lvlText w:val="%1."/>
        <w:lvlJc w:val="left"/>
        <w:pPr>
          <w:ind w:left="6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24EDC6A">
        <w:start w:val="1"/>
        <w:numFmt w:val="lowerLetter"/>
        <w:lvlText w:val="%2."/>
        <w:lvlJc w:val="left"/>
        <w:pPr>
          <w:ind w:left="10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9AAD424">
        <w:start w:val="1"/>
        <w:numFmt w:val="lowerLetter"/>
        <w:lvlText w:val="%3."/>
        <w:lvlJc w:val="left"/>
        <w:pPr>
          <w:ind w:left="17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59C510E">
        <w:start w:val="1"/>
        <w:numFmt w:val="lowerLetter"/>
        <w:lvlText w:val="%4."/>
        <w:lvlJc w:val="left"/>
        <w:pPr>
          <w:ind w:left="25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00E364A">
        <w:start w:val="1"/>
        <w:numFmt w:val="lowerLetter"/>
        <w:lvlText w:val="%5."/>
        <w:lvlJc w:val="left"/>
        <w:pPr>
          <w:ind w:left="322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D5C8F16">
        <w:start w:val="1"/>
        <w:numFmt w:val="lowerLetter"/>
        <w:lvlText w:val="%6."/>
        <w:lvlJc w:val="left"/>
        <w:pPr>
          <w:ind w:left="39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B0E5862">
        <w:start w:val="1"/>
        <w:numFmt w:val="lowerLetter"/>
        <w:lvlText w:val="%7."/>
        <w:lvlJc w:val="left"/>
        <w:pPr>
          <w:ind w:left="46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F8003B4">
        <w:start w:val="1"/>
        <w:numFmt w:val="lowerLetter"/>
        <w:lvlText w:val="%8."/>
        <w:lvlJc w:val="left"/>
        <w:pPr>
          <w:ind w:left="53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68EC816">
        <w:start w:val="1"/>
        <w:numFmt w:val="lowerLetter"/>
        <w:lvlText w:val="%9."/>
        <w:lvlJc w:val="left"/>
        <w:pPr>
          <w:ind w:left="61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0"/>
    <w:lvlOverride w:ilvl="0">
      <w:startOverride w:val="2"/>
      <w:lvl w:ilvl="0" w:tplc="917E3798">
        <w:start w:val="2"/>
        <w:numFmt w:val="lowerLetter"/>
        <w:lvlText w:val="%1."/>
        <w:lvlJc w:val="left"/>
        <w:pPr>
          <w:ind w:left="6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24EDC6A">
        <w:start w:val="1"/>
        <w:numFmt w:val="lowerLetter"/>
        <w:lvlText w:val="%2."/>
        <w:lvlJc w:val="left"/>
        <w:pPr>
          <w:ind w:left="10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9AAD424">
        <w:start w:val="1"/>
        <w:numFmt w:val="lowerLetter"/>
        <w:lvlText w:val="%3."/>
        <w:lvlJc w:val="left"/>
        <w:pPr>
          <w:ind w:left="17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59C510E">
        <w:start w:val="1"/>
        <w:numFmt w:val="lowerLetter"/>
        <w:lvlText w:val="%4."/>
        <w:lvlJc w:val="left"/>
        <w:pPr>
          <w:ind w:left="25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00E364A">
        <w:start w:val="1"/>
        <w:numFmt w:val="lowerLetter"/>
        <w:lvlText w:val="%5."/>
        <w:lvlJc w:val="left"/>
        <w:pPr>
          <w:ind w:left="322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D5C8F16">
        <w:start w:val="1"/>
        <w:numFmt w:val="lowerLetter"/>
        <w:lvlText w:val="%6."/>
        <w:lvlJc w:val="left"/>
        <w:pPr>
          <w:ind w:left="39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B0E5862">
        <w:start w:val="1"/>
        <w:numFmt w:val="lowerLetter"/>
        <w:lvlText w:val="%7."/>
        <w:lvlJc w:val="left"/>
        <w:pPr>
          <w:ind w:left="46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F8003B4">
        <w:start w:val="1"/>
        <w:numFmt w:val="lowerLetter"/>
        <w:lvlText w:val="%8."/>
        <w:lvlJc w:val="left"/>
        <w:pPr>
          <w:ind w:left="53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68EC816">
        <w:start w:val="1"/>
        <w:numFmt w:val="lowerLetter"/>
        <w:lvlText w:val="%9."/>
        <w:lvlJc w:val="left"/>
        <w:pPr>
          <w:ind w:left="61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0"/>
    <w:lvlOverride w:ilvl="0">
      <w:startOverride w:val="2"/>
      <w:lvl w:ilvl="0" w:tplc="917E3798">
        <w:start w:val="2"/>
        <w:numFmt w:val="decimal"/>
        <w:lvlText w:val="%1."/>
        <w:lvlJc w:val="left"/>
        <w:pPr>
          <w:ind w:left="3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24EDC6A">
        <w:start w:val="1"/>
        <w:numFmt w:val="decimal"/>
        <w:lvlText w:val="%2."/>
        <w:lvlJc w:val="left"/>
        <w:pPr>
          <w:ind w:left="10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9AAD424">
        <w:start w:val="1"/>
        <w:numFmt w:val="decimal"/>
        <w:lvlText w:val="%3."/>
        <w:lvlJc w:val="left"/>
        <w:pPr>
          <w:ind w:left="17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59C510E">
        <w:start w:val="1"/>
        <w:numFmt w:val="decimal"/>
        <w:lvlText w:val="%4."/>
        <w:lvlJc w:val="left"/>
        <w:pPr>
          <w:ind w:left="25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00E364A">
        <w:start w:val="1"/>
        <w:numFmt w:val="decimal"/>
        <w:lvlText w:val="%5."/>
        <w:lvlJc w:val="left"/>
        <w:pPr>
          <w:ind w:left="322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D5C8F16">
        <w:start w:val="1"/>
        <w:numFmt w:val="decimal"/>
        <w:lvlText w:val="%6."/>
        <w:lvlJc w:val="left"/>
        <w:pPr>
          <w:ind w:left="39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B0E5862">
        <w:start w:val="1"/>
        <w:numFmt w:val="decimal"/>
        <w:lvlText w:val="%7."/>
        <w:lvlJc w:val="left"/>
        <w:pPr>
          <w:ind w:left="46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F8003B4">
        <w:start w:val="1"/>
        <w:numFmt w:val="decimal"/>
        <w:lvlText w:val="%8."/>
        <w:lvlJc w:val="left"/>
        <w:pPr>
          <w:ind w:left="53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68EC816">
        <w:start w:val="1"/>
        <w:numFmt w:val="decimal"/>
        <w:lvlText w:val="%9."/>
        <w:lvlJc w:val="left"/>
        <w:pPr>
          <w:ind w:left="61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0"/>
    <w:lvlOverride w:ilvl="0">
      <w:startOverride w:val="1"/>
      <w:lvl w:ilvl="0" w:tplc="917E3798">
        <w:start w:val="1"/>
        <w:numFmt w:val="lowerLetter"/>
        <w:lvlText w:val="%1."/>
        <w:lvlJc w:val="left"/>
        <w:pPr>
          <w:ind w:left="6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24EDC6A">
        <w:start w:val="1"/>
        <w:numFmt w:val="lowerLetter"/>
        <w:lvlText w:val="%2."/>
        <w:lvlJc w:val="left"/>
        <w:pPr>
          <w:ind w:left="10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9AAD424">
        <w:start w:val="1"/>
        <w:numFmt w:val="lowerLetter"/>
        <w:lvlText w:val="%3."/>
        <w:lvlJc w:val="left"/>
        <w:pPr>
          <w:ind w:left="17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59C510E">
        <w:start w:val="1"/>
        <w:numFmt w:val="lowerLetter"/>
        <w:lvlText w:val="%4."/>
        <w:lvlJc w:val="left"/>
        <w:pPr>
          <w:ind w:left="25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00E364A">
        <w:start w:val="1"/>
        <w:numFmt w:val="lowerLetter"/>
        <w:lvlText w:val="%5."/>
        <w:lvlJc w:val="left"/>
        <w:pPr>
          <w:ind w:left="322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D5C8F16">
        <w:start w:val="1"/>
        <w:numFmt w:val="lowerLetter"/>
        <w:lvlText w:val="%6."/>
        <w:lvlJc w:val="left"/>
        <w:pPr>
          <w:ind w:left="39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B0E5862">
        <w:start w:val="1"/>
        <w:numFmt w:val="lowerLetter"/>
        <w:lvlText w:val="%7."/>
        <w:lvlJc w:val="left"/>
        <w:pPr>
          <w:ind w:left="46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F8003B4">
        <w:start w:val="1"/>
        <w:numFmt w:val="lowerLetter"/>
        <w:lvlText w:val="%8."/>
        <w:lvlJc w:val="left"/>
        <w:pPr>
          <w:ind w:left="53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68EC816">
        <w:start w:val="1"/>
        <w:numFmt w:val="lowerLetter"/>
        <w:lvlText w:val="%9."/>
        <w:lvlJc w:val="left"/>
        <w:pPr>
          <w:ind w:left="61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0"/>
    <w:lvlOverride w:ilvl="0">
      <w:startOverride w:val="3"/>
      <w:lvl w:ilvl="0" w:tplc="917E3798">
        <w:start w:val="3"/>
        <w:numFmt w:val="decimal"/>
        <w:lvlText w:val="%1."/>
        <w:lvlJc w:val="left"/>
        <w:pPr>
          <w:ind w:left="3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24EDC6A">
        <w:start w:val="1"/>
        <w:numFmt w:val="decimal"/>
        <w:lvlText w:val="%2."/>
        <w:lvlJc w:val="left"/>
        <w:pPr>
          <w:ind w:left="10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9AAD424">
        <w:start w:val="1"/>
        <w:numFmt w:val="decimal"/>
        <w:lvlText w:val="%3."/>
        <w:lvlJc w:val="left"/>
        <w:pPr>
          <w:ind w:left="17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59C510E">
        <w:start w:val="1"/>
        <w:numFmt w:val="decimal"/>
        <w:lvlText w:val="%4."/>
        <w:lvlJc w:val="left"/>
        <w:pPr>
          <w:ind w:left="25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00E364A">
        <w:start w:val="1"/>
        <w:numFmt w:val="decimal"/>
        <w:lvlText w:val="%5."/>
        <w:lvlJc w:val="left"/>
        <w:pPr>
          <w:ind w:left="322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D5C8F16">
        <w:start w:val="1"/>
        <w:numFmt w:val="decimal"/>
        <w:lvlText w:val="%6."/>
        <w:lvlJc w:val="left"/>
        <w:pPr>
          <w:ind w:left="39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B0E5862">
        <w:start w:val="1"/>
        <w:numFmt w:val="decimal"/>
        <w:lvlText w:val="%7."/>
        <w:lvlJc w:val="left"/>
        <w:pPr>
          <w:ind w:left="46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F8003B4">
        <w:start w:val="1"/>
        <w:numFmt w:val="decimal"/>
        <w:lvlText w:val="%8."/>
        <w:lvlJc w:val="left"/>
        <w:pPr>
          <w:ind w:left="53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68EC816">
        <w:start w:val="1"/>
        <w:numFmt w:val="decimal"/>
        <w:lvlText w:val="%9."/>
        <w:lvlJc w:val="left"/>
        <w:pPr>
          <w:ind w:left="61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0"/>
    <w:lvlOverride w:ilvl="0">
      <w:startOverride w:val="1"/>
      <w:lvl w:ilvl="0" w:tplc="917E3798">
        <w:start w:val="1"/>
        <w:numFmt w:val="lowerLetter"/>
        <w:lvlText w:val="%1."/>
        <w:lvlJc w:val="left"/>
        <w:pPr>
          <w:ind w:left="6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24EDC6A">
        <w:start w:val="1"/>
        <w:numFmt w:val="lowerLetter"/>
        <w:lvlText w:val="%2."/>
        <w:lvlJc w:val="left"/>
        <w:pPr>
          <w:ind w:left="10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9AAD424">
        <w:start w:val="1"/>
        <w:numFmt w:val="lowerLetter"/>
        <w:lvlText w:val="%3."/>
        <w:lvlJc w:val="left"/>
        <w:pPr>
          <w:ind w:left="17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59C510E">
        <w:start w:val="1"/>
        <w:numFmt w:val="lowerLetter"/>
        <w:lvlText w:val="%4."/>
        <w:lvlJc w:val="left"/>
        <w:pPr>
          <w:ind w:left="25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00E364A">
        <w:start w:val="1"/>
        <w:numFmt w:val="lowerLetter"/>
        <w:lvlText w:val="%5."/>
        <w:lvlJc w:val="left"/>
        <w:pPr>
          <w:ind w:left="322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D5C8F16">
        <w:start w:val="1"/>
        <w:numFmt w:val="lowerLetter"/>
        <w:lvlText w:val="%6."/>
        <w:lvlJc w:val="left"/>
        <w:pPr>
          <w:ind w:left="39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B0E5862">
        <w:start w:val="1"/>
        <w:numFmt w:val="lowerLetter"/>
        <w:lvlText w:val="%7."/>
        <w:lvlJc w:val="left"/>
        <w:pPr>
          <w:ind w:left="46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F8003B4">
        <w:start w:val="1"/>
        <w:numFmt w:val="lowerLetter"/>
        <w:lvlText w:val="%8."/>
        <w:lvlJc w:val="left"/>
        <w:pPr>
          <w:ind w:left="53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68EC816">
        <w:start w:val="1"/>
        <w:numFmt w:val="lowerLetter"/>
        <w:lvlText w:val="%9."/>
        <w:lvlJc w:val="left"/>
        <w:pPr>
          <w:ind w:left="61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0"/>
    <w:lvlOverride w:ilvl="0">
      <w:startOverride w:val="3"/>
      <w:lvl w:ilvl="0" w:tplc="917E3798">
        <w:start w:val="3"/>
        <w:numFmt w:val="upperLetter"/>
        <w:lvlText w:val="%1."/>
        <w:lvlJc w:val="left"/>
        <w:pPr>
          <w:ind w:left="34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24EDC6A">
        <w:start w:val="1"/>
        <w:numFmt w:val="upperLetter"/>
        <w:lvlText w:val="%2."/>
        <w:lvlJc w:val="left"/>
        <w:pPr>
          <w:ind w:left="106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9AAD424">
        <w:start w:val="1"/>
        <w:numFmt w:val="upperLetter"/>
        <w:lvlText w:val="%3."/>
        <w:lvlJc w:val="left"/>
        <w:pPr>
          <w:ind w:left="178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59C510E">
        <w:start w:val="1"/>
        <w:numFmt w:val="upperLetter"/>
        <w:lvlText w:val="%4."/>
        <w:lvlJc w:val="left"/>
        <w:pPr>
          <w:ind w:left="250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00E364A">
        <w:start w:val="1"/>
        <w:numFmt w:val="upperLetter"/>
        <w:lvlText w:val="%5."/>
        <w:lvlJc w:val="left"/>
        <w:pPr>
          <w:ind w:left="322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D5C8F16">
        <w:start w:val="1"/>
        <w:numFmt w:val="upperLetter"/>
        <w:lvlText w:val="%6."/>
        <w:lvlJc w:val="left"/>
        <w:pPr>
          <w:ind w:left="394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B0E5862">
        <w:start w:val="1"/>
        <w:numFmt w:val="upperLetter"/>
        <w:lvlText w:val="%7."/>
        <w:lvlJc w:val="left"/>
        <w:pPr>
          <w:ind w:left="466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F8003B4">
        <w:start w:val="1"/>
        <w:numFmt w:val="upperLetter"/>
        <w:lvlText w:val="%8."/>
        <w:lvlJc w:val="left"/>
        <w:pPr>
          <w:ind w:left="538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68EC816">
        <w:start w:val="1"/>
        <w:numFmt w:val="upperLetter"/>
        <w:lvlText w:val="%9."/>
        <w:lvlJc w:val="left"/>
        <w:pPr>
          <w:ind w:left="610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0"/>
    <w:lvlOverride w:ilvl="0">
      <w:startOverride w:val="1"/>
      <w:lvl w:ilvl="0" w:tplc="917E3798">
        <w:start w:val="1"/>
        <w:numFmt w:val="decimal"/>
        <w:lvlText w:val="%1."/>
        <w:lvlJc w:val="left"/>
        <w:pPr>
          <w:ind w:left="6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24EDC6A">
        <w:start w:val="1"/>
        <w:numFmt w:val="decimal"/>
        <w:lvlText w:val="%2."/>
        <w:lvlJc w:val="left"/>
        <w:pPr>
          <w:ind w:left="10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9AAD424">
        <w:start w:val="1"/>
        <w:numFmt w:val="decimal"/>
        <w:lvlText w:val="%3."/>
        <w:lvlJc w:val="left"/>
        <w:pPr>
          <w:ind w:left="17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59C510E">
        <w:start w:val="1"/>
        <w:numFmt w:val="decimal"/>
        <w:lvlText w:val="%4."/>
        <w:lvlJc w:val="left"/>
        <w:pPr>
          <w:ind w:left="25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00E364A">
        <w:start w:val="1"/>
        <w:numFmt w:val="decimal"/>
        <w:lvlText w:val="%5."/>
        <w:lvlJc w:val="left"/>
        <w:pPr>
          <w:ind w:left="322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D5C8F16">
        <w:start w:val="1"/>
        <w:numFmt w:val="decimal"/>
        <w:lvlText w:val="%6."/>
        <w:lvlJc w:val="left"/>
        <w:pPr>
          <w:ind w:left="39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B0E5862">
        <w:start w:val="1"/>
        <w:numFmt w:val="decimal"/>
        <w:lvlText w:val="%7."/>
        <w:lvlJc w:val="left"/>
        <w:pPr>
          <w:ind w:left="46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F8003B4">
        <w:start w:val="1"/>
        <w:numFmt w:val="decimal"/>
        <w:lvlText w:val="%8."/>
        <w:lvlJc w:val="left"/>
        <w:pPr>
          <w:ind w:left="53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68EC816">
        <w:start w:val="1"/>
        <w:numFmt w:val="decimal"/>
        <w:lvlText w:val="%9."/>
        <w:lvlJc w:val="left"/>
        <w:pPr>
          <w:ind w:left="61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0"/>
    <w:lvlOverride w:ilvl="0">
      <w:startOverride w:val="2"/>
      <w:lvl w:ilvl="0" w:tplc="917E3798">
        <w:start w:val="2"/>
        <w:numFmt w:val="decimal"/>
        <w:lvlText w:val="%1."/>
        <w:lvlJc w:val="left"/>
        <w:pPr>
          <w:ind w:left="6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24EDC6A">
        <w:start w:val="1"/>
        <w:numFmt w:val="decimal"/>
        <w:lvlText w:val="%2."/>
        <w:lvlJc w:val="left"/>
        <w:pPr>
          <w:ind w:left="10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9AAD424">
        <w:start w:val="1"/>
        <w:numFmt w:val="decimal"/>
        <w:lvlText w:val="%3."/>
        <w:lvlJc w:val="left"/>
        <w:pPr>
          <w:ind w:left="17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59C510E">
        <w:start w:val="1"/>
        <w:numFmt w:val="decimal"/>
        <w:lvlText w:val="%4."/>
        <w:lvlJc w:val="left"/>
        <w:pPr>
          <w:ind w:left="25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00E364A">
        <w:start w:val="1"/>
        <w:numFmt w:val="decimal"/>
        <w:lvlText w:val="%5."/>
        <w:lvlJc w:val="left"/>
        <w:pPr>
          <w:ind w:left="322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D5C8F16">
        <w:start w:val="1"/>
        <w:numFmt w:val="decimal"/>
        <w:lvlText w:val="%6."/>
        <w:lvlJc w:val="left"/>
        <w:pPr>
          <w:ind w:left="39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B0E5862">
        <w:start w:val="1"/>
        <w:numFmt w:val="decimal"/>
        <w:lvlText w:val="%7."/>
        <w:lvlJc w:val="left"/>
        <w:pPr>
          <w:ind w:left="46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F8003B4">
        <w:start w:val="1"/>
        <w:numFmt w:val="decimal"/>
        <w:lvlText w:val="%8."/>
        <w:lvlJc w:val="left"/>
        <w:pPr>
          <w:ind w:left="53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68EC816">
        <w:start w:val="1"/>
        <w:numFmt w:val="decimal"/>
        <w:lvlText w:val="%9."/>
        <w:lvlJc w:val="left"/>
        <w:pPr>
          <w:ind w:left="61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0"/>
    <w:lvlOverride w:ilvl="0">
      <w:startOverride w:val="3"/>
      <w:lvl w:ilvl="0" w:tplc="917E3798">
        <w:start w:val="3"/>
        <w:numFmt w:val="decimal"/>
        <w:lvlText w:val="%1."/>
        <w:lvlJc w:val="left"/>
        <w:pPr>
          <w:ind w:left="6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24EDC6A">
        <w:start w:val="1"/>
        <w:numFmt w:val="decimal"/>
        <w:lvlText w:val="%2."/>
        <w:lvlJc w:val="left"/>
        <w:pPr>
          <w:ind w:left="10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9AAD424">
        <w:start w:val="1"/>
        <w:numFmt w:val="decimal"/>
        <w:lvlText w:val="%3."/>
        <w:lvlJc w:val="left"/>
        <w:pPr>
          <w:ind w:left="17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59C510E">
        <w:start w:val="1"/>
        <w:numFmt w:val="decimal"/>
        <w:lvlText w:val="%4."/>
        <w:lvlJc w:val="left"/>
        <w:pPr>
          <w:ind w:left="25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00E364A">
        <w:start w:val="1"/>
        <w:numFmt w:val="decimal"/>
        <w:lvlText w:val="%5."/>
        <w:lvlJc w:val="left"/>
        <w:pPr>
          <w:ind w:left="322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D5C8F16">
        <w:start w:val="1"/>
        <w:numFmt w:val="decimal"/>
        <w:lvlText w:val="%6."/>
        <w:lvlJc w:val="left"/>
        <w:pPr>
          <w:ind w:left="39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B0E5862">
        <w:start w:val="1"/>
        <w:numFmt w:val="decimal"/>
        <w:lvlText w:val="%7."/>
        <w:lvlJc w:val="left"/>
        <w:pPr>
          <w:ind w:left="46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F8003B4">
        <w:start w:val="1"/>
        <w:numFmt w:val="decimal"/>
        <w:lvlText w:val="%8."/>
        <w:lvlJc w:val="left"/>
        <w:pPr>
          <w:ind w:left="53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68EC816">
        <w:start w:val="1"/>
        <w:numFmt w:val="decimal"/>
        <w:lvlText w:val="%9."/>
        <w:lvlJc w:val="left"/>
        <w:pPr>
          <w:ind w:left="61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0"/>
    <w:lvlOverride w:ilvl="0">
      <w:startOverride w:val="4"/>
      <w:lvl w:ilvl="0" w:tplc="917E3798">
        <w:start w:val="4"/>
        <w:numFmt w:val="upperLetter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24EDC6A">
        <w:start w:val="1"/>
        <w:numFmt w:val="upp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9AAD424">
        <w:start w:val="1"/>
        <w:numFmt w:val="upperLetter"/>
        <w:lvlText w:val="%3.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59C510E">
        <w:start w:val="1"/>
        <w:numFmt w:val="upperLetter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00E364A">
        <w:start w:val="1"/>
        <w:numFmt w:val="upp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D5C8F16">
        <w:start w:val="1"/>
        <w:numFmt w:val="upperLetter"/>
        <w:lvlText w:val="%6.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B0E5862">
        <w:start w:val="1"/>
        <w:numFmt w:val="upperLetter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F8003B4">
        <w:start w:val="1"/>
        <w:numFmt w:val="upp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68EC816">
        <w:start w:val="1"/>
        <w:numFmt w:val="upperLetter"/>
        <w:lvlText w:val="%9.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C1"/>
    <w:rsid w:val="003F79C1"/>
    <w:rsid w:val="004317D7"/>
    <w:rsid w:val="00596B45"/>
    <w:rsid w:val="006725BB"/>
    <w:rsid w:val="00686938"/>
    <w:rsid w:val="008B4E33"/>
    <w:rsid w:val="00933A97"/>
    <w:rsid w:val="00A14963"/>
    <w:rsid w:val="00D467B8"/>
    <w:rsid w:val="00F6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EC055-4A66-4F8E-B45E-FF741F1D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A149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4963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A149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496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Troć</dc:creator>
  <cp:lastModifiedBy>Izabela Ziółkiewicz</cp:lastModifiedBy>
  <cp:revision>2</cp:revision>
  <dcterms:created xsi:type="dcterms:W3CDTF">2016-12-07T10:46:00Z</dcterms:created>
  <dcterms:modified xsi:type="dcterms:W3CDTF">2016-12-07T10:46:00Z</dcterms:modified>
</cp:coreProperties>
</file>