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7F" w:rsidRDefault="00E22149" w:rsidP="00E22149">
      <w:pPr>
        <w:spacing w:after="0" w:line="360" w:lineRule="auto"/>
        <w:ind w:left="0" w:hanging="2"/>
        <w:jc w:val="right"/>
        <w:rPr>
          <w:rFonts w:ascii="Verdana" w:eastAsia="Verdana" w:hAnsi="Verdana" w:cs="Verdana"/>
          <w:color w:val="auto"/>
          <w:sz w:val="20"/>
          <w:szCs w:val="20"/>
        </w:rPr>
      </w:pPr>
      <w:bookmarkStart w:id="0" w:name="_heading=h.30j0zll" w:colFirst="0" w:colLast="0"/>
      <w:bookmarkEnd w:id="0"/>
      <w:proofErr w:type="spellStart"/>
      <w:r w:rsidRPr="008C0F7F">
        <w:rPr>
          <w:rFonts w:ascii="Verdana" w:eastAsia="Verdana" w:hAnsi="Verdana" w:cs="Verdana"/>
          <w:color w:val="auto"/>
          <w:sz w:val="20"/>
          <w:szCs w:val="20"/>
        </w:rPr>
        <w:t>Z</w:t>
      </w:r>
      <w:r w:rsidR="00540012" w:rsidRPr="008C0F7F">
        <w:rPr>
          <w:rFonts w:ascii="Verdana" w:eastAsia="Verdana" w:hAnsi="Verdana" w:cs="Verdana"/>
          <w:color w:val="auto"/>
          <w:sz w:val="20"/>
          <w:szCs w:val="20"/>
        </w:rPr>
        <w:t>ałącznik</w:t>
      </w:r>
      <w:proofErr w:type="spellEnd"/>
      <w:r w:rsidR="00540012" w:rsidRPr="008C0F7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540012" w:rsidRPr="008C0F7F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="00540012" w:rsidRPr="008C0F7F">
        <w:rPr>
          <w:rFonts w:ascii="Verdana" w:eastAsia="Verdana" w:hAnsi="Verdana" w:cs="Verdana"/>
          <w:color w:val="auto"/>
          <w:sz w:val="20"/>
          <w:szCs w:val="20"/>
        </w:rPr>
        <w:t xml:space="preserve"> 6 </w:t>
      </w:r>
    </w:p>
    <w:p w:rsidR="00E22149" w:rsidRPr="008C0F7F" w:rsidRDefault="00540012" w:rsidP="00E22149">
      <w:pPr>
        <w:spacing w:after="0" w:line="360" w:lineRule="auto"/>
        <w:ind w:left="0" w:hanging="2"/>
        <w:jc w:val="right"/>
        <w:rPr>
          <w:rFonts w:ascii="Verdana" w:eastAsia="Verdana" w:hAnsi="Verdana" w:cs="Verdana"/>
          <w:color w:val="auto"/>
          <w:sz w:val="20"/>
          <w:szCs w:val="20"/>
        </w:rPr>
      </w:pPr>
      <w:r w:rsidRPr="008C0F7F">
        <w:rPr>
          <w:rFonts w:ascii="Verdana" w:eastAsia="Verdana" w:hAnsi="Verdana" w:cs="Verdana"/>
          <w:color w:val="auto"/>
          <w:sz w:val="20"/>
          <w:szCs w:val="20"/>
        </w:rPr>
        <w:t xml:space="preserve">do </w:t>
      </w:r>
      <w:proofErr w:type="spellStart"/>
      <w:r w:rsidRPr="008C0F7F">
        <w:rPr>
          <w:rFonts w:ascii="Verdana" w:eastAsia="Verdana" w:hAnsi="Verdana" w:cs="Verdana"/>
          <w:color w:val="auto"/>
          <w:sz w:val="20"/>
          <w:szCs w:val="20"/>
        </w:rPr>
        <w:t>Uchwały</w:t>
      </w:r>
      <w:proofErr w:type="spellEnd"/>
      <w:r w:rsidR="008C0F7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8C0F7F">
        <w:rPr>
          <w:rFonts w:ascii="Verdana" w:eastAsia="Verdana" w:hAnsi="Verdana" w:cs="Verdana"/>
          <w:color w:val="auto"/>
          <w:sz w:val="20"/>
          <w:szCs w:val="20"/>
        </w:rPr>
        <w:t>Senatu</w:t>
      </w:r>
      <w:proofErr w:type="spellEnd"/>
      <w:r w:rsidRPr="008C0F7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8C0F7F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Pr="008C0F7F">
        <w:rPr>
          <w:rFonts w:ascii="Verdana" w:eastAsia="Verdana" w:hAnsi="Verdana" w:cs="Verdana"/>
          <w:color w:val="auto"/>
          <w:sz w:val="20"/>
          <w:szCs w:val="20"/>
        </w:rPr>
        <w:t xml:space="preserve"> 14</w:t>
      </w:r>
      <w:r w:rsidR="00CF563F">
        <w:rPr>
          <w:rFonts w:ascii="Verdana" w:eastAsia="Verdana" w:hAnsi="Verdana" w:cs="Verdana"/>
          <w:color w:val="auto"/>
          <w:sz w:val="20"/>
          <w:szCs w:val="20"/>
        </w:rPr>
        <w:t>/2024</w:t>
      </w:r>
      <w:bookmarkStart w:id="1" w:name="_GoBack"/>
      <w:bookmarkEnd w:id="1"/>
    </w:p>
    <w:p w:rsidR="007C414A" w:rsidRPr="008C0F7F" w:rsidRDefault="008C0F7F" w:rsidP="007C414A">
      <w:pPr>
        <w:spacing w:after="0" w:line="360" w:lineRule="auto"/>
        <w:ind w:left="0" w:hanging="2"/>
        <w:jc w:val="right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>z 21.05.</w:t>
      </w:r>
      <w:r w:rsidR="00E22149" w:rsidRPr="008C0F7F">
        <w:rPr>
          <w:rFonts w:ascii="Verdana" w:eastAsia="Verdana" w:hAnsi="Verdana" w:cs="Verdana"/>
          <w:color w:val="auto"/>
          <w:sz w:val="20"/>
          <w:szCs w:val="20"/>
        </w:rPr>
        <w:t>2024 r.</w:t>
      </w:r>
    </w:p>
    <w:p w:rsidR="00576245" w:rsidRPr="007C414A" w:rsidRDefault="00576245" w:rsidP="007C414A">
      <w:pPr>
        <w:spacing w:after="0" w:line="360" w:lineRule="auto"/>
        <w:ind w:left="0" w:hanging="2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AKADEMIA SZTUK PIĘKNYCH W WARSZAWIE</w:t>
      </w:r>
    </w:p>
    <w:p w:rsidR="009C0D0E" w:rsidRPr="00576245" w:rsidRDefault="00576245" w:rsidP="007C414A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t>cykl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r w:rsidR="00B05F5B">
        <w:t xml:space="preserve">od </w:t>
      </w:r>
      <w:proofErr w:type="spellStart"/>
      <w:r>
        <w:t>r</w:t>
      </w:r>
      <w:r w:rsidR="00445A69">
        <w:t>oku</w:t>
      </w:r>
      <w:proofErr w:type="spellEnd"/>
      <w:r w:rsidR="00445A69">
        <w:t xml:space="preserve"> </w:t>
      </w:r>
      <w:proofErr w:type="spellStart"/>
      <w:r w:rsidR="00B05F5B">
        <w:t>akademickiego</w:t>
      </w:r>
      <w:proofErr w:type="spellEnd"/>
      <w:r>
        <w:t xml:space="preserve"> 2023/2024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WYDZIAŁ SCENOGRAFII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Kierunek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Scenografia</w:t>
      </w:r>
      <w:proofErr w:type="spellEnd"/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Poziom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forma </w:t>
      </w:r>
      <w:proofErr w:type="spellStart"/>
      <w:r>
        <w:rPr>
          <w:rFonts w:ascii="Verdana" w:eastAsia="Verdana" w:hAnsi="Verdana" w:cs="Verdana"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jednolite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studia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magisterskie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>, (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stacjonarne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>)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Profil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kształcenia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ogólnoakademicki</w:t>
      </w:r>
      <w:proofErr w:type="spellEnd"/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Dziedzina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Dyscyplina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9C0D0E" w:rsidRDefault="00576245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plastyczne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konserwacja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dzieł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</w:p>
    <w:p w:rsidR="009C0D0E" w:rsidRDefault="00576245">
      <w:pPr>
        <w:tabs>
          <w:tab w:val="center" w:pos="4536"/>
          <w:tab w:val="right" w:pos="8280"/>
        </w:tabs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Poziom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Polskiej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Ramy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9C0D0E" w:rsidRDefault="00576245" w:rsidP="00BC43D6">
      <w:pPr>
        <w:tabs>
          <w:tab w:val="center" w:pos="4536"/>
          <w:tab w:val="right" w:pos="8280"/>
        </w:tabs>
        <w:spacing w:after="24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color w:val="FF2600"/>
          <w:sz w:val="20"/>
          <w:szCs w:val="20"/>
        </w:rPr>
        <w:t xml:space="preserve"> </w:t>
      </w:r>
      <w:r w:rsidR="001E6CA2">
        <w:rPr>
          <w:rFonts w:ascii="Verdana" w:eastAsia="Verdana" w:hAnsi="Verdana" w:cs="Verdana"/>
          <w:b/>
          <w:i/>
          <w:sz w:val="20"/>
          <w:szCs w:val="20"/>
        </w:rPr>
        <w:t xml:space="preserve">7 PRK </w:t>
      </w:r>
      <w:proofErr w:type="spellStart"/>
      <w:r w:rsidR="001E6CA2">
        <w:rPr>
          <w:rFonts w:ascii="Verdana" w:eastAsia="Verdana" w:hAnsi="Verdana" w:cs="Verdana"/>
          <w:b/>
          <w:i/>
          <w:sz w:val="20"/>
          <w:szCs w:val="20"/>
        </w:rPr>
        <w:t>dla</w:t>
      </w:r>
      <w:proofErr w:type="spellEnd"/>
      <w:r w:rsidR="001E6CA2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jednolitych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magisterskich</w:t>
      </w:r>
      <w:proofErr w:type="spellEnd"/>
    </w:p>
    <w:p w:rsidR="009C0D0E" w:rsidRDefault="00576245">
      <w:pPr>
        <w:widowControl w:val="0"/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OPIS ZAKŁADANYCH EFEKTÓW UCZENIA SIĘ</w:t>
      </w:r>
    </w:p>
    <w:p w:rsidR="009C0D0E" w:rsidRDefault="00576245">
      <w:pPr>
        <w:widowControl w:val="0"/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kierunku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Scenografia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9C0D0E" w:rsidRPr="00BC43D6" w:rsidRDefault="00576245" w:rsidP="00BC43D6">
      <w:pPr>
        <w:spacing w:after="24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 w:rsidRPr="00BC43D6">
        <w:rPr>
          <w:rFonts w:ascii="Verdana" w:eastAsia="Verdana" w:hAnsi="Verdana" w:cs="Verdana"/>
          <w:b/>
          <w:sz w:val="20"/>
          <w:szCs w:val="20"/>
        </w:rPr>
        <w:t>jednolite</w:t>
      </w:r>
      <w:proofErr w:type="spellEnd"/>
      <w:r w:rsidRPr="00BC43D6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BC43D6">
        <w:rPr>
          <w:rFonts w:ascii="Verdana" w:eastAsia="Verdana" w:hAnsi="Verdana" w:cs="Verdana"/>
          <w:b/>
          <w:sz w:val="20"/>
          <w:szCs w:val="20"/>
        </w:rPr>
        <w:t>stacjonarna</w:t>
      </w:r>
      <w:proofErr w:type="spellEnd"/>
      <w:r w:rsidRPr="00BC43D6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BC43D6">
        <w:rPr>
          <w:rFonts w:ascii="Verdana" w:eastAsia="Verdana" w:hAnsi="Verdana" w:cs="Verdana"/>
          <w:b/>
          <w:sz w:val="20"/>
          <w:szCs w:val="20"/>
        </w:rPr>
        <w:t>studia</w:t>
      </w:r>
      <w:proofErr w:type="spellEnd"/>
      <w:r w:rsidRPr="00BC43D6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BC43D6">
        <w:rPr>
          <w:rFonts w:ascii="Verdana" w:eastAsia="Verdana" w:hAnsi="Verdana" w:cs="Verdana"/>
          <w:b/>
          <w:sz w:val="20"/>
          <w:szCs w:val="20"/>
        </w:rPr>
        <w:t>magisterskie</w:t>
      </w:r>
      <w:proofErr w:type="spellEnd"/>
      <w:r w:rsidRPr="00BC43D6">
        <w:rPr>
          <w:rFonts w:ascii="Verdana" w:eastAsia="Verdana" w:hAnsi="Verdana" w:cs="Verdana"/>
          <w:b/>
          <w:sz w:val="20"/>
          <w:szCs w:val="20"/>
        </w:rPr>
        <w:t xml:space="preserve">, (10 </w:t>
      </w:r>
      <w:proofErr w:type="spellStart"/>
      <w:r w:rsidRPr="00BC43D6">
        <w:rPr>
          <w:rFonts w:ascii="Verdana" w:eastAsia="Verdana" w:hAnsi="Verdana" w:cs="Verdana"/>
          <w:b/>
          <w:sz w:val="20"/>
          <w:szCs w:val="20"/>
        </w:rPr>
        <w:t>semestrów</w:t>
      </w:r>
      <w:proofErr w:type="spellEnd"/>
      <w:r w:rsidRPr="00BC43D6">
        <w:rPr>
          <w:rFonts w:ascii="Verdana" w:eastAsia="Verdana" w:hAnsi="Verdana" w:cs="Verdana"/>
          <w:b/>
          <w:sz w:val="20"/>
          <w:szCs w:val="20"/>
        </w:rPr>
        <w:t xml:space="preserve">) </w:t>
      </w:r>
    </w:p>
    <w:p w:rsidR="009C0D0E" w:rsidRDefault="00576245">
      <w:pPr>
        <w:spacing w:after="0" w:line="288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Opis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zakładanych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efektów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uczenia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̨ </w:t>
      </w:r>
      <w:proofErr w:type="spellStart"/>
      <w:r>
        <w:rPr>
          <w:rFonts w:ascii="Verdana" w:eastAsia="Verdana" w:hAnsi="Verdana" w:cs="Verdana"/>
          <w:sz w:val="20"/>
          <w:szCs w:val="20"/>
        </w:rPr>
        <w:t>uwzględnia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charakterystyki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drugiego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stopnia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poziomie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3F3F3F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Polskiej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Ramy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dziedziny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sztuki</w:t>
      </w:r>
      <w:proofErr w:type="spellEnd"/>
      <w:sdt>
        <w:sdtPr>
          <w:tag w:val="goog_rdk_0"/>
          <w:id w:val="211625957"/>
        </w:sdtPr>
        <w:sdtEndPr/>
        <w:sdtContent>
          <w:r>
            <w:rPr>
              <w:rFonts w:ascii="Arial" w:eastAsia="Arial" w:hAnsi="Arial" w:cs="Arial"/>
              <w:sz w:val="20"/>
              <w:szCs w:val="20"/>
            </w:rPr>
            <w:t xml:space="preserve">,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określone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w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rozporządzeniu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Ministra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Nauki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Szkolnictwa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Wyższego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z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dnia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14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listopada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2018 r. w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sprawie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charakterystyk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drugiego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stopnia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efektów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uczenia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sie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̨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dla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kwalifikacji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na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poziomach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sdtContent>
      </w:sdt>
      <w:r>
        <w:rPr>
          <w:rFonts w:ascii="Verdana" w:eastAsia="Verdana" w:hAnsi="Verdana" w:cs="Verdana"/>
          <w:color w:val="3F3F3F"/>
          <w:sz w:val="20"/>
          <w:szCs w:val="20"/>
        </w:rPr>
        <w:t xml:space="preserve">7 </w:t>
      </w:r>
      <w:proofErr w:type="spellStart"/>
      <w:r>
        <w:rPr>
          <w:rFonts w:ascii="Verdana" w:eastAsia="Verdana" w:hAnsi="Verdana" w:cs="Verdana"/>
          <w:sz w:val="20"/>
          <w:szCs w:val="20"/>
        </w:rPr>
        <w:t>Polskiej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Ramy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9C0D0E" w:rsidRPr="001E6CA2" w:rsidRDefault="00CF563F" w:rsidP="001E6CA2">
      <w:pPr>
        <w:spacing w:after="240" w:line="288" w:lineRule="auto"/>
        <w:ind w:left="0" w:hanging="2"/>
        <w:rPr>
          <w:rFonts w:ascii="Verdana" w:eastAsia="Verdana" w:hAnsi="Verdana" w:cs="Verdana"/>
          <w:sz w:val="20"/>
          <w:szCs w:val="20"/>
        </w:rPr>
      </w:pPr>
      <w:sdt>
        <w:sdtPr>
          <w:tag w:val="goog_rdk_1"/>
          <w:id w:val="-718049481"/>
        </w:sdtPr>
        <w:sdtEndPr/>
        <w:sdtContent>
          <w:proofErr w:type="spellStart"/>
          <w:r w:rsidR="00576245">
            <w:rPr>
              <w:rFonts w:ascii="Arial" w:eastAsia="Arial" w:hAnsi="Arial" w:cs="Arial"/>
              <w:sz w:val="20"/>
              <w:szCs w:val="20"/>
            </w:rPr>
            <w:t>Efekty</w:t>
          </w:r>
          <w:proofErr w:type="spellEnd"/>
          <w:r w:rsidR="00576245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="00576245">
            <w:rPr>
              <w:rFonts w:ascii="Arial" w:eastAsia="Arial" w:hAnsi="Arial" w:cs="Arial"/>
              <w:sz w:val="20"/>
              <w:szCs w:val="20"/>
            </w:rPr>
            <w:t>uczenia</w:t>
          </w:r>
          <w:proofErr w:type="spellEnd"/>
          <w:r w:rsidR="00576245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="00576245">
            <w:rPr>
              <w:rFonts w:ascii="Arial" w:eastAsia="Arial" w:hAnsi="Arial" w:cs="Arial"/>
              <w:sz w:val="20"/>
              <w:szCs w:val="20"/>
            </w:rPr>
            <w:t>sie</w:t>
          </w:r>
          <w:proofErr w:type="spellEnd"/>
          <w:r w:rsidR="00576245">
            <w:rPr>
              <w:rFonts w:ascii="Arial" w:eastAsia="Arial" w:hAnsi="Arial" w:cs="Arial"/>
              <w:sz w:val="20"/>
              <w:szCs w:val="20"/>
            </w:rPr>
            <w:t xml:space="preserve">̨ </w:t>
          </w:r>
          <w:proofErr w:type="spellStart"/>
          <w:r w:rsidR="00576245">
            <w:rPr>
              <w:rFonts w:ascii="Arial" w:eastAsia="Arial" w:hAnsi="Arial" w:cs="Arial"/>
              <w:sz w:val="20"/>
              <w:szCs w:val="20"/>
            </w:rPr>
            <w:t>odnosza</w:t>
          </w:r>
          <w:proofErr w:type="spellEnd"/>
          <w:r w:rsidR="00576245">
            <w:rPr>
              <w:rFonts w:ascii="Arial" w:eastAsia="Arial" w:hAnsi="Arial" w:cs="Arial"/>
              <w:sz w:val="20"/>
              <w:szCs w:val="20"/>
            </w:rPr>
            <w:t xml:space="preserve">̨ </w:t>
          </w:r>
          <w:proofErr w:type="spellStart"/>
          <w:r w:rsidR="00576245">
            <w:rPr>
              <w:rFonts w:ascii="Arial" w:eastAsia="Arial" w:hAnsi="Arial" w:cs="Arial"/>
              <w:sz w:val="20"/>
              <w:szCs w:val="20"/>
            </w:rPr>
            <w:t>sie</w:t>
          </w:r>
          <w:proofErr w:type="spellEnd"/>
          <w:r w:rsidR="00576245">
            <w:rPr>
              <w:rFonts w:ascii="Arial" w:eastAsia="Arial" w:hAnsi="Arial" w:cs="Arial"/>
              <w:sz w:val="20"/>
              <w:szCs w:val="20"/>
            </w:rPr>
            <w:t xml:space="preserve">̨ do </w:t>
          </w:r>
          <w:proofErr w:type="spellStart"/>
          <w:r w:rsidR="00576245">
            <w:rPr>
              <w:rFonts w:ascii="Arial" w:eastAsia="Arial" w:hAnsi="Arial" w:cs="Arial"/>
              <w:sz w:val="20"/>
              <w:szCs w:val="20"/>
            </w:rPr>
            <w:t>dyscypliny</w:t>
          </w:r>
          <w:proofErr w:type="spellEnd"/>
          <w:r w:rsidR="00576245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="00576245">
            <w:rPr>
              <w:rFonts w:ascii="Arial" w:eastAsia="Arial" w:hAnsi="Arial" w:cs="Arial"/>
              <w:sz w:val="20"/>
              <w:szCs w:val="20"/>
            </w:rPr>
            <w:t>artystycznej</w:t>
          </w:r>
          <w:proofErr w:type="spellEnd"/>
          <w:r w:rsidR="00576245">
            <w:rPr>
              <w:rFonts w:ascii="Arial" w:eastAsia="Arial" w:hAnsi="Arial" w:cs="Arial"/>
              <w:sz w:val="20"/>
              <w:szCs w:val="20"/>
            </w:rPr>
            <w:t xml:space="preserve"> </w:t>
          </w:r>
        </w:sdtContent>
      </w:sdt>
      <w:proofErr w:type="spellStart"/>
      <w:r w:rsidR="00576245"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 w:rsidR="00576245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576245">
        <w:rPr>
          <w:rFonts w:ascii="Verdana" w:eastAsia="Verdana" w:hAnsi="Verdana" w:cs="Verdana"/>
          <w:b/>
          <w:i/>
          <w:sz w:val="20"/>
          <w:szCs w:val="20"/>
        </w:rPr>
        <w:t>plastyczne</w:t>
      </w:r>
      <w:proofErr w:type="spellEnd"/>
      <w:r w:rsidR="00576245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576245">
        <w:rPr>
          <w:rFonts w:ascii="Verdana" w:eastAsia="Verdana" w:hAnsi="Verdana" w:cs="Verdana"/>
          <w:b/>
          <w:i/>
          <w:sz w:val="20"/>
          <w:szCs w:val="20"/>
        </w:rPr>
        <w:t>i</w:t>
      </w:r>
      <w:proofErr w:type="spellEnd"/>
      <w:r w:rsidR="00576245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576245">
        <w:rPr>
          <w:rFonts w:ascii="Verdana" w:eastAsia="Verdana" w:hAnsi="Verdana" w:cs="Verdana"/>
          <w:b/>
          <w:i/>
          <w:sz w:val="20"/>
          <w:szCs w:val="20"/>
        </w:rPr>
        <w:t>konserwacja</w:t>
      </w:r>
      <w:proofErr w:type="spellEnd"/>
      <w:r w:rsidR="00576245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576245">
        <w:rPr>
          <w:rFonts w:ascii="Verdana" w:eastAsia="Verdana" w:hAnsi="Verdana" w:cs="Verdana"/>
          <w:b/>
          <w:i/>
          <w:sz w:val="20"/>
          <w:szCs w:val="20"/>
        </w:rPr>
        <w:t>dzieł</w:t>
      </w:r>
      <w:proofErr w:type="spellEnd"/>
      <w:r w:rsidR="00576245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576245"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 w:rsidR="00576245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5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40"/>
        <w:gridCol w:w="6345"/>
        <w:gridCol w:w="1395"/>
      </w:tblGrid>
      <w:tr w:rsidR="009C0D0E">
        <w:trPr>
          <w:trHeight w:val="12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Numer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efektu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uczenia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się</w:t>
            </w:r>
            <w:proofErr w:type="spellEnd"/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KATEGORIA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 w:line="253" w:lineRule="auto"/>
              <w:ind w:left="0" w:right="67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Odniesienie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kodu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składnika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opisu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PRK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dziedziny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sztuka</w:t>
            </w:r>
            <w:proofErr w:type="spellEnd"/>
          </w:p>
        </w:tc>
      </w:tr>
      <w:tr w:rsidR="009C0D0E" w:rsidTr="00BC43D6">
        <w:trPr>
          <w:trHeight w:val="307"/>
        </w:trPr>
        <w:tc>
          <w:tcPr>
            <w:tcW w:w="7785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WIEDZA : ABSOLWENT ZNA I ROZUMIE</w:t>
            </w:r>
          </w:p>
        </w:tc>
        <w:tc>
          <w:tcPr>
            <w:tcW w:w="1395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:rsidR="009C0D0E" w:rsidRDefault="009C0D0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C0D0E">
        <w:trPr>
          <w:trHeight w:val="39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kontekst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historyczny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dramatu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teorii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9C0D0E" w:rsidTr="00BC43D6">
        <w:trPr>
          <w:trHeight w:val="61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K_W02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dotyczące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dyscyplin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pokrewnych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reżyseria,architektura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wnętrz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pozwalające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zadań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zespołowych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także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charakterze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interdyscyplinarnym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9C0D0E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problematykę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technologiami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materiałami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niezbędnymi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9C0D0E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kontekst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kulturowy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historii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kina,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konwencji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potrafi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zintegrować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9C0D0E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specyfikę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mediów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składających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budowania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9C0D0E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zagadnienia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budowania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narracji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kształtowania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pomocą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uwarunkowań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przestrzennych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9C0D0E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problematykę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mającą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związek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funkcjonowania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zawodu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kontekś</w:t>
            </w:r>
            <w:r w:rsidR="00BC43D6">
              <w:rPr>
                <w:rFonts w:ascii="Verdana" w:eastAsia="Verdana" w:hAnsi="Verdana" w:cs="Verdana"/>
                <w:sz w:val="20"/>
                <w:szCs w:val="20"/>
              </w:rPr>
              <w:t>cie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finansowym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organizacyjnym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marketingowym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zna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zasady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BHP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prawne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ze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zwróceniem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uwagi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zagadnienia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autorskim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9C0D0E" w:rsidTr="00BC43D6">
        <w:trPr>
          <w:trHeight w:val="622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myślenia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abstrakcyjnego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6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9C0D0E">
        <w:trPr>
          <w:trHeight w:val="420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right="19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UMIEJĘTNOŚCI:  ABSOLWENT POTRAFI</w:t>
            </w:r>
          </w:p>
        </w:tc>
      </w:tr>
      <w:tr w:rsidR="009C0D0E" w:rsidTr="00BC43D6">
        <w:trPr>
          <w:trHeight w:val="81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kompozycji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przestrzennej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wizualnych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potrafi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praktycznie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9C0D0E">
        <w:trPr>
          <w:trHeight w:val="8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rozszerzonym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możliwości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mediów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fotografia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wideoartitp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.);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9C0D0E" w:rsidTr="00BC43D6">
        <w:trPr>
          <w:trHeight w:val="76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doświadczeń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refleksji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intuicji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przeżyć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wrażeń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płynących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osobistych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doświadczeń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9C0D0E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9C0D0E" w:rsidTr="00BC43D6">
        <w:trPr>
          <w:trHeight w:val="858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dotrzeć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źródeł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inspiracji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żadnego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kreatywnie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poszczególnych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fazach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9C0D0E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tworzyć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pełne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opracowania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dysponując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rozszerzoną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ekspresji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kostium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figura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animowana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9C0D0E" w:rsidTr="00BC43D6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 w:rsidP="00BC43D6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przedstawić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istotę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swoich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współpracownikom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wykonawcom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ramach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P7S_UO</w:t>
            </w:r>
          </w:p>
        </w:tc>
      </w:tr>
      <w:tr w:rsidR="009C0D0E" w:rsidTr="008A2D53">
        <w:trPr>
          <w:trHeight w:val="609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K_U07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wykonać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rysunki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techniczne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wszystkich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pracowni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rozrysowanie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elementów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zaprojektowanej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wszelkich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rodzajów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skali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rysunku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technicznym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używania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zależności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potrzeb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ramach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9C0D0E" w:rsidTr="00BC43D6">
        <w:trPr>
          <w:trHeight w:val="864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oddziaływać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wrażliwość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widza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poprzez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syntezy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elementów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muzyki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scenicznej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9C0D0E" w:rsidTr="00CD7B75">
        <w:trPr>
          <w:trHeight w:val="89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K_U09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dostępnych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konwencji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stylów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estetycznych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właściwych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spektaklu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9C0D0E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9C0D0E" w:rsidTr="00BC43D6">
        <w:trPr>
          <w:trHeight w:val="596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K_U10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zdefiniować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problem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podstawie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lektury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samodzielnej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interpretacji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scenariusza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9C0D0E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odpowiedzialny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podchodzić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publicznych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prezentacji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formie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pokazu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wystawy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prezentacji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multimedialnej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również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odniesieniu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scenograficznego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9C0D0E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posługiwać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językiem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obcym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poziomie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B2+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Europejskiego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Systemu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Opisu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Kształcenia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Językowego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specjalistyczną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terminologią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9C0D0E">
        <w:trPr>
          <w:trHeight w:val="375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KOMPETENCJE SPOŁECZNE: ABSOLWENT JEST GOTÓW DO</w:t>
            </w:r>
          </w:p>
        </w:tc>
      </w:tr>
      <w:tr w:rsidR="009C0D0E" w:rsidTr="00BC43D6">
        <w:trPr>
          <w:trHeight w:val="83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</w:t>
            </w:r>
            <w:r w:rsidR="00BC43D6">
              <w:rPr>
                <w:rFonts w:ascii="Verdana" w:eastAsia="Verdana" w:hAnsi="Verdana" w:cs="Verdana"/>
                <w:sz w:val="20"/>
                <w:szCs w:val="20"/>
              </w:rPr>
              <w:t>łni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kompetentnym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samodzielnym</w:t>
            </w:r>
            <w:proofErr w:type="spellEnd"/>
            <w:r w:rsidR="00BC43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zdolnym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wykorzystywania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nabytej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9C0D0E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inicjowania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artystycznych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obrębie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szeroko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kultury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szczególności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podejmowania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charakterze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interdyscyplinarnych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wymagających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współpracy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specjalistami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BC43D6">
              <w:rPr>
                <w:rFonts w:ascii="Verdana" w:eastAsia="Verdana" w:hAnsi="Verdana" w:cs="Verdana"/>
                <w:sz w:val="20"/>
                <w:szCs w:val="20"/>
              </w:rPr>
              <w:t>dziedzinach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9C0D0E" w:rsidTr="00BC43D6">
        <w:trPr>
          <w:trHeight w:val="571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rozumienia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potrzeby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ciągłego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samorozwoju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odniesieniu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siebie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</w:tc>
      </w:tr>
      <w:tr w:rsidR="009C0D0E" w:rsidTr="00BC43D6">
        <w:trPr>
          <w:trHeight w:val="892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przewodniczenia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rozmaitym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działaniom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zespołowym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obszarze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przedsięwzięć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prowadzenia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P7S_KR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9C0D0E" w:rsidTr="00BC43D6">
        <w:trPr>
          <w:trHeight w:val="7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profesjonalnego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odpowiedzialnego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podchodzenia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szeroko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kreacyjnych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9C0D0E" w:rsidTr="00BC43D6">
        <w:trPr>
          <w:trHeight w:val="61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rozumienia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podstawowych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autorskiego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P7S_KR</w:t>
            </w:r>
          </w:p>
        </w:tc>
      </w:tr>
      <w:tr w:rsidR="009C0D0E" w:rsidTr="00BC43D6">
        <w:trPr>
          <w:trHeight w:val="61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9C0D0E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9C0D0E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C0D0E" w:rsidRDefault="00576245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wypełniania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społecznej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absolwenta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uczelni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artystycznej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9C0D0E" w:rsidRDefault="00576245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</w:tbl>
    <w:p w:rsidR="009C0D0E" w:rsidRDefault="009C0D0E">
      <w:pPr>
        <w:ind w:left="0" w:hanging="2"/>
        <w:rPr>
          <w:rFonts w:ascii="Verdana" w:eastAsia="Verdana" w:hAnsi="Verdana" w:cs="Verdana"/>
          <w:sz w:val="20"/>
          <w:szCs w:val="20"/>
        </w:rPr>
      </w:pPr>
      <w:bookmarkStart w:id="2" w:name="_heading=h.gjdgxs" w:colFirst="0" w:colLast="0"/>
      <w:bookmarkEnd w:id="2"/>
    </w:p>
    <w:sectPr w:rsidR="009C0D0E" w:rsidSect="00BC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40" w:bottom="1876" w:left="1420" w:header="720" w:footer="6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B5" w:rsidRDefault="0057624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308B5" w:rsidRDefault="005762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0E" w:rsidRDefault="00576245">
    <w:pPr>
      <w:tabs>
        <w:tab w:val="center" w:pos="4541"/>
      </w:tabs>
      <w:spacing w:after="0"/>
      <w:ind w:left="0" w:hanging="2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</w:rPr>
      <w:id w:val="611632368"/>
      <w:docPartObj>
        <w:docPartGallery w:val="Page Numbers (Bottom of Page)"/>
        <w:docPartUnique/>
      </w:docPartObj>
    </w:sdtPr>
    <w:sdtEndPr/>
    <w:sdtContent>
      <w:p w:rsidR="00BC43D6" w:rsidRPr="00BC43D6" w:rsidRDefault="00BC43D6">
        <w:pPr>
          <w:pStyle w:val="Stopka"/>
          <w:ind w:hanging="2"/>
          <w:jc w:val="right"/>
          <w:rPr>
            <w:rFonts w:ascii="Verdana" w:hAnsi="Verdana"/>
            <w:sz w:val="20"/>
            <w:szCs w:val="20"/>
          </w:rPr>
        </w:pPr>
        <w:r w:rsidRPr="00BC43D6">
          <w:rPr>
            <w:rFonts w:ascii="Verdana" w:hAnsi="Verdana"/>
            <w:sz w:val="20"/>
            <w:szCs w:val="20"/>
          </w:rPr>
          <w:fldChar w:fldCharType="begin"/>
        </w:r>
        <w:r w:rsidRPr="00BC43D6">
          <w:rPr>
            <w:rFonts w:ascii="Verdana" w:hAnsi="Verdana"/>
            <w:sz w:val="20"/>
            <w:szCs w:val="20"/>
          </w:rPr>
          <w:instrText>PAGE   \* MERGEFORMAT</w:instrText>
        </w:r>
        <w:r w:rsidRPr="00BC43D6">
          <w:rPr>
            <w:rFonts w:ascii="Verdana" w:hAnsi="Verdana"/>
            <w:sz w:val="20"/>
            <w:szCs w:val="20"/>
          </w:rPr>
          <w:fldChar w:fldCharType="separate"/>
        </w:r>
        <w:r w:rsidR="00CF563F">
          <w:rPr>
            <w:rFonts w:ascii="Verdana" w:hAnsi="Verdana"/>
            <w:noProof/>
            <w:sz w:val="20"/>
            <w:szCs w:val="20"/>
          </w:rPr>
          <w:t>4</w:t>
        </w:r>
        <w:r w:rsidRPr="00BC43D6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9C0D0E" w:rsidRPr="00BC43D6" w:rsidRDefault="009C0D0E">
    <w:pPr>
      <w:tabs>
        <w:tab w:val="center" w:pos="4541"/>
      </w:tabs>
      <w:spacing w:after="0"/>
      <w:ind w:left="0" w:hanging="2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0E" w:rsidRDefault="00576245">
    <w:pPr>
      <w:tabs>
        <w:tab w:val="center" w:pos="4541"/>
      </w:tabs>
      <w:spacing w:after="0"/>
      <w:ind w:left="0" w:hanging="2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B5" w:rsidRDefault="005762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308B5" w:rsidRDefault="005762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D6" w:rsidRDefault="00BC43D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D6" w:rsidRDefault="00BC43D6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D6" w:rsidRDefault="00BC43D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0E"/>
    <w:rsid w:val="000C6A31"/>
    <w:rsid w:val="001E6CA2"/>
    <w:rsid w:val="00360E72"/>
    <w:rsid w:val="00445A69"/>
    <w:rsid w:val="00540012"/>
    <w:rsid w:val="00576245"/>
    <w:rsid w:val="006228B6"/>
    <w:rsid w:val="007C414A"/>
    <w:rsid w:val="007D57A6"/>
    <w:rsid w:val="008A2D53"/>
    <w:rsid w:val="008C0F7F"/>
    <w:rsid w:val="008F5094"/>
    <w:rsid w:val="009C0D0E"/>
    <w:rsid w:val="00B05F5B"/>
    <w:rsid w:val="00BC43D6"/>
    <w:rsid w:val="00CD7B75"/>
    <w:rsid w:val="00CF563F"/>
    <w:rsid w:val="00E22149"/>
    <w:rsid w:val="00F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79C9"/>
  <w15:docId w15:val="{2E7715C7-EEFE-4243-93DD-B5AE106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3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81" w:type="dxa"/>
        <w:left w:w="91" w:type="dxa"/>
        <w:right w:w="8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78" w:type="dxa"/>
        <w:left w:w="91" w:type="dxa"/>
        <w:right w:w="87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D6"/>
    <w:rPr>
      <w:color w:val="000000"/>
      <w:position w:val="-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43D6"/>
    <w:pPr>
      <w:tabs>
        <w:tab w:val="center" w:pos="4680"/>
        <w:tab w:val="right" w:pos="9360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="Times New Roman"/>
      <w:color w:val="auto"/>
      <w:position w:val="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43D6"/>
    <w:rPr>
      <w:rFonts w:asciiTheme="minorHAnsi" w:eastAsiaTheme="minorEastAsia" w:hAnsiTheme="minorHAns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F7F"/>
    <w:rPr>
      <w:rFonts w:ascii="Segoe UI" w:hAnsi="Segoe UI" w:cs="Segoe UI"/>
      <w:color w:val="000000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x1uXFulK9l4BWMrMKiuxKoTJw==">CgMxLjAaGwoBMBIWChQIB0IQCgdWZXJkYW5hEgVBcmlhbBobCgExEhYKFAgHQhAKB1ZlcmRhbmESBUFyaWFsMghoLmdqZGd4czgAciExeExVRGtMLUlLNmZhZ0xWNzhvRE0xLVNjQkxZVWV0djc=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word</dc:creator>
  <cp:lastModifiedBy>Agnieszka</cp:lastModifiedBy>
  <cp:revision>17</cp:revision>
  <cp:lastPrinted>2024-05-21T13:07:00Z</cp:lastPrinted>
  <dcterms:created xsi:type="dcterms:W3CDTF">2022-04-11T07:59:00Z</dcterms:created>
  <dcterms:modified xsi:type="dcterms:W3CDTF">2024-11-20T09:41:00Z</dcterms:modified>
</cp:coreProperties>
</file>